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A76A38" w14:textId="4CBD50AC" w:rsidR="005D4852" w:rsidRPr="005D4852" w:rsidRDefault="005D4852" w:rsidP="005D4852">
      <w:pPr>
        <w:jc w:val="center"/>
      </w:pPr>
      <w:r w:rsidRPr="005D4852">
        <w:rPr>
          <w:noProof/>
        </w:rPr>
        <w:drawing>
          <wp:anchor distT="0" distB="0" distL="114300" distR="114300" simplePos="0" relativeHeight="251659264" behindDoc="0" locked="0" layoutInCell="1" allowOverlap="1" wp14:anchorId="70A8945C" wp14:editId="0E508B28">
            <wp:simplePos x="0" y="0"/>
            <wp:positionH relativeFrom="page">
              <wp:posOffset>27940</wp:posOffset>
            </wp:positionH>
            <wp:positionV relativeFrom="paragraph">
              <wp:posOffset>-993140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8"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E68CB">
        <w:t>2</w:t>
      </w:r>
    </w:p>
    <w:p w14:paraId="7BA2BADC" w14:textId="77777777" w:rsidR="005D4852" w:rsidRPr="005D4852" w:rsidRDefault="005D4852" w:rsidP="005D4852">
      <w:pPr>
        <w:spacing w:after="0" w:line="240" w:lineRule="auto"/>
        <w:jc w:val="both"/>
        <w:rPr>
          <w:rFonts w:ascii="Arial" w:eastAsia="Times New Roman" w:hAnsi="Arial" w:cs="Arial"/>
        </w:rPr>
      </w:pPr>
    </w:p>
    <w:p w14:paraId="2CE785EE" w14:textId="77777777" w:rsidR="005D4852" w:rsidRPr="005D4852" w:rsidRDefault="005D4852" w:rsidP="005D4852">
      <w:pPr>
        <w:tabs>
          <w:tab w:val="left" w:pos="5760"/>
        </w:tabs>
        <w:spacing w:after="0" w:line="240" w:lineRule="auto"/>
        <w:ind w:left="360"/>
        <w:rPr>
          <w:rFonts w:eastAsia="Times New Roman" w:cstheme="minorHAnsi"/>
          <w:b/>
          <w:i/>
          <w:sz w:val="6"/>
          <w:szCs w:val="6"/>
        </w:rPr>
      </w:pPr>
    </w:p>
    <w:p w14:paraId="4909C69D" w14:textId="77777777" w:rsidR="005D4852" w:rsidRPr="005D4852" w:rsidRDefault="005D4852" w:rsidP="005D4852">
      <w:pPr>
        <w:spacing w:after="0" w:line="240" w:lineRule="auto"/>
        <w:jc w:val="both"/>
        <w:rPr>
          <w:rFonts w:ascii="Arial" w:eastAsia="Times New Roman" w:hAnsi="Arial" w:cs="Arial"/>
          <w:kern w:val="0"/>
          <w:sz w:val="22"/>
          <w:szCs w:val="22"/>
          <w:lang w:bidi="ar-SA"/>
          <w14:ligatures w14:val="none"/>
        </w:rPr>
      </w:pPr>
      <w:r w:rsidRPr="005D4852">
        <w:rPr>
          <w:rFonts w:ascii="Arial" w:eastAsia="Times New Roman" w:hAnsi="Arial" w:cs="Arial"/>
          <w:kern w:val="0"/>
          <w:sz w:val="22"/>
          <w:szCs w:val="22"/>
          <w:lang w:bidi="ar-SA"/>
          <w14:ligatures w14:val="none"/>
        </w:rPr>
        <w:t>EXCERPT FROM THE MINUTES OF THE CY 2025 INAUGURAL SESSION (S.B.’s 27</w:t>
      </w:r>
      <w:r w:rsidRPr="005D4852">
        <w:rPr>
          <w:rFonts w:ascii="Arial" w:eastAsia="Times New Roman" w:hAnsi="Arial" w:cs="Arial"/>
          <w:kern w:val="0"/>
          <w:sz w:val="22"/>
          <w:szCs w:val="22"/>
          <w:vertAlign w:val="superscript"/>
          <w:lang w:bidi="ar-SA"/>
          <w14:ligatures w14:val="none"/>
        </w:rPr>
        <w:t>TH</w:t>
      </w:r>
      <w:r w:rsidRPr="005D4852">
        <w:rPr>
          <w:rFonts w:ascii="Arial" w:eastAsia="Times New Roman" w:hAnsi="Arial" w:cs="Arial"/>
          <w:kern w:val="0"/>
          <w:sz w:val="22"/>
          <w:szCs w:val="22"/>
          <w:lang w:bidi="ar-SA"/>
          <w14:ligatures w14:val="none"/>
        </w:rPr>
        <w:t xml:space="preserve"> REGULAR SESSION) OF THE NEW SET OF MEMBERS OF </w:t>
      </w:r>
      <w:proofErr w:type="gramStart"/>
      <w:r w:rsidRPr="005D4852">
        <w:rPr>
          <w:rFonts w:ascii="Arial" w:eastAsia="Times New Roman" w:hAnsi="Arial" w:cs="Arial"/>
          <w:kern w:val="0"/>
          <w:sz w:val="22"/>
          <w:szCs w:val="22"/>
          <w:lang w:bidi="ar-SA"/>
          <w14:ligatures w14:val="none"/>
        </w:rPr>
        <w:t>THE  HONORABLE</w:t>
      </w:r>
      <w:proofErr w:type="gramEnd"/>
      <w:r w:rsidRPr="005D4852">
        <w:rPr>
          <w:rFonts w:ascii="Arial" w:eastAsia="Times New Roman" w:hAnsi="Arial" w:cs="Arial"/>
          <w:kern w:val="0"/>
          <w:sz w:val="22"/>
          <w:szCs w:val="22"/>
          <w:lang w:bidi="ar-SA"/>
          <w14:ligatures w14:val="none"/>
        </w:rPr>
        <w:t xml:space="preserve"> </w:t>
      </w:r>
      <w:proofErr w:type="gramStart"/>
      <w:r w:rsidRPr="005D4852">
        <w:rPr>
          <w:rFonts w:ascii="Arial" w:eastAsia="Times New Roman" w:hAnsi="Arial" w:cs="Arial"/>
          <w:kern w:val="0"/>
          <w:sz w:val="22"/>
          <w:szCs w:val="22"/>
          <w:lang w:bidi="ar-SA"/>
          <w14:ligatures w14:val="none"/>
        </w:rPr>
        <w:t>SANGGUNIANG  BAYAN</w:t>
      </w:r>
      <w:proofErr w:type="gramEnd"/>
      <w:r w:rsidRPr="005D4852">
        <w:rPr>
          <w:rFonts w:ascii="Arial" w:eastAsia="Times New Roman" w:hAnsi="Arial" w:cs="Arial"/>
          <w:kern w:val="0"/>
          <w:sz w:val="22"/>
          <w:szCs w:val="22"/>
          <w:lang w:bidi="ar-SA"/>
          <w14:ligatures w14:val="none"/>
        </w:rPr>
        <w:t xml:space="preserve">  TIGBAUAN, ILOILO HELD AT THE </w:t>
      </w:r>
      <w:proofErr w:type="gramStart"/>
      <w:r w:rsidRPr="005D4852">
        <w:rPr>
          <w:rFonts w:ascii="Arial" w:eastAsia="Times New Roman" w:hAnsi="Arial" w:cs="Arial"/>
          <w:kern w:val="0"/>
          <w:sz w:val="22"/>
          <w:szCs w:val="22"/>
          <w:lang w:bidi="ar-SA"/>
          <w14:ligatures w14:val="none"/>
        </w:rPr>
        <w:t>TIGBAUAN  SPORTS</w:t>
      </w:r>
      <w:proofErr w:type="gramEnd"/>
      <w:r w:rsidRPr="005D4852">
        <w:rPr>
          <w:rFonts w:ascii="Arial" w:eastAsia="Times New Roman" w:hAnsi="Arial" w:cs="Arial"/>
          <w:kern w:val="0"/>
          <w:sz w:val="22"/>
          <w:szCs w:val="22"/>
          <w:lang w:bidi="ar-SA"/>
          <w14:ligatures w14:val="none"/>
        </w:rPr>
        <w:t xml:space="preserve"> </w:t>
      </w:r>
      <w:proofErr w:type="gramStart"/>
      <w:r w:rsidRPr="005D4852">
        <w:rPr>
          <w:rFonts w:ascii="Arial" w:eastAsia="Times New Roman" w:hAnsi="Arial" w:cs="Arial"/>
          <w:kern w:val="0"/>
          <w:sz w:val="22"/>
          <w:szCs w:val="22"/>
          <w:lang w:bidi="ar-SA"/>
          <w14:ligatures w14:val="none"/>
        </w:rPr>
        <w:t>ARENA  ON</w:t>
      </w:r>
      <w:proofErr w:type="gramEnd"/>
      <w:r w:rsidRPr="005D4852">
        <w:rPr>
          <w:rFonts w:ascii="Arial" w:eastAsia="Times New Roman" w:hAnsi="Arial" w:cs="Arial"/>
          <w:kern w:val="0"/>
          <w:sz w:val="22"/>
          <w:szCs w:val="22"/>
          <w:lang w:bidi="ar-SA"/>
          <w14:ligatures w14:val="none"/>
        </w:rPr>
        <w:t xml:space="preserve"> JULY 2, 2025 AT 1:30 IN THE AFTERNOON</w:t>
      </w:r>
    </w:p>
    <w:p w14:paraId="171555FF" w14:textId="77777777" w:rsidR="005D4852" w:rsidRPr="005D4852" w:rsidRDefault="005D4852" w:rsidP="005D4852">
      <w:pPr>
        <w:ind w:left="720"/>
        <w:jc w:val="both"/>
        <w:rPr>
          <w:rFonts w:ascii="Arial" w:hAnsi="Arial" w:cs="Arial"/>
          <w:b/>
          <w:i/>
          <w:sz w:val="12"/>
          <w:szCs w:val="12"/>
        </w:rPr>
      </w:pPr>
    </w:p>
    <w:p w14:paraId="2890CCC3" w14:textId="77777777" w:rsidR="005D4852" w:rsidRPr="005D4852" w:rsidRDefault="005D4852" w:rsidP="005D4852">
      <w:pPr>
        <w:ind w:left="720"/>
        <w:jc w:val="both"/>
        <w:rPr>
          <w:rFonts w:ascii="Arial" w:hAnsi="Arial" w:cs="Arial"/>
          <w:b/>
          <w:i/>
          <w:sz w:val="22"/>
          <w:szCs w:val="22"/>
        </w:rPr>
      </w:pPr>
      <w:r w:rsidRPr="005D4852">
        <w:rPr>
          <w:rFonts w:ascii="Arial" w:hAnsi="Arial" w:cs="Arial"/>
          <w:b/>
          <w:i/>
          <w:sz w:val="22"/>
          <w:szCs w:val="22"/>
        </w:rPr>
        <w:t>PRESENT:</w:t>
      </w:r>
    </w:p>
    <w:p w14:paraId="560C265C" w14:textId="77777777" w:rsidR="005D4852" w:rsidRPr="005D4852" w:rsidRDefault="005D4852" w:rsidP="005D4852">
      <w:pPr>
        <w:spacing w:after="0"/>
        <w:ind w:left="720"/>
        <w:jc w:val="both"/>
        <w:rPr>
          <w:rFonts w:ascii="Arial" w:hAnsi="Arial" w:cs="Arial"/>
          <w:bCs/>
          <w:iCs/>
          <w:sz w:val="22"/>
          <w:szCs w:val="22"/>
        </w:rPr>
      </w:pPr>
      <w:r w:rsidRPr="005D4852">
        <w:rPr>
          <w:rFonts w:ascii="Arial" w:hAnsi="Arial" w:cs="Arial"/>
          <w:bCs/>
          <w:iCs/>
          <w:sz w:val="22"/>
          <w:szCs w:val="22"/>
        </w:rPr>
        <w:t>HON. LUGEN T. ORTILANO</w:t>
      </w:r>
      <w:r w:rsidRPr="005D4852">
        <w:rPr>
          <w:rFonts w:ascii="Arial" w:hAnsi="Arial" w:cs="Arial"/>
          <w:bCs/>
          <w:iCs/>
          <w:sz w:val="22"/>
          <w:szCs w:val="22"/>
        </w:rPr>
        <w:tab/>
      </w:r>
      <w:r w:rsidRPr="005D4852">
        <w:rPr>
          <w:rFonts w:ascii="Arial" w:hAnsi="Arial" w:cs="Arial"/>
          <w:bCs/>
          <w:iCs/>
          <w:sz w:val="22"/>
          <w:szCs w:val="22"/>
        </w:rPr>
        <w:tab/>
      </w:r>
      <w:r w:rsidRPr="005D4852">
        <w:rPr>
          <w:rFonts w:ascii="Arial" w:hAnsi="Arial" w:cs="Arial"/>
          <w:bCs/>
          <w:iCs/>
          <w:sz w:val="22"/>
          <w:szCs w:val="22"/>
        </w:rPr>
        <w:tab/>
        <w:t xml:space="preserve">- </w:t>
      </w:r>
      <w:r w:rsidRPr="005D4852">
        <w:rPr>
          <w:rFonts w:ascii="Arial" w:hAnsi="Arial" w:cs="Arial"/>
          <w:bCs/>
          <w:iCs/>
          <w:sz w:val="22"/>
          <w:szCs w:val="22"/>
        </w:rPr>
        <w:tab/>
        <w:t>Vice Mayor &amp; Presiding Officer</w:t>
      </w:r>
    </w:p>
    <w:p w14:paraId="2B28893D" w14:textId="77777777" w:rsidR="005D4852" w:rsidRPr="005D4852" w:rsidRDefault="005D4852" w:rsidP="005D4852">
      <w:pPr>
        <w:spacing w:after="0" w:line="240" w:lineRule="auto"/>
        <w:ind w:firstLine="720"/>
        <w:rPr>
          <w:rFonts w:ascii="Arial" w:eastAsiaTheme="minorEastAsia" w:hAnsi="Arial" w:cs="Arial"/>
          <w:kern w:val="0"/>
          <w:sz w:val="22"/>
          <w:szCs w:val="22"/>
          <w:lang w:val="en-PH" w:bidi="ar-SA"/>
          <w14:ligatures w14:val="none"/>
        </w:rPr>
      </w:pPr>
      <w:r w:rsidRPr="005D4852">
        <w:rPr>
          <w:rFonts w:ascii="Arial" w:eastAsiaTheme="minorEastAsia" w:hAnsi="Arial" w:cs="Arial"/>
          <w:kern w:val="0"/>
          <w:sz w:val="22"/>
          <w:szCs w:val="22"/>
          <w:lang w:val="en-PH" w:bidi="ar-SA"/>
          <w14:ligatures w14:val="none"/>
        </w:rPr>
        <w:t>HON. ADRIAN S. CAMPOSAGRADO</w:t>
      </w:r>
      <w:r w:rsidRPr="005D4852">
        <w:rPr>
          <w:rFonts w:ascii="Calibri" w:eastAsiaTheme="minorEastAsia" w:hAnsi="Calibri" w:cs="Arial"/>
          <w:i/>
          <w:kern w:val="0"/>
          <w:sz w:val="22"/>
          <w:szCs w:val="22"/>
          <w:lang w:val="en-PH" w:bidi="ar-SA"/>
          <w14:ligatures w14:val="none"/>
        </w:rPr>
        <w:tab/>
      </w:r>
      <w:proofErr w:type="gramStart"/>
      <w:r w:rsidRPr="005D4852">
        <w:rPr>
          <w:rFonts w:ascii="Calibri" w:eastAsiaTheme="minorEastAsia" w:hAnsi="Calibri" w:cs="Arial"/>
          <w:i/>
          <w:kern w:val="0"/>
          <w:sz w:val="22"/>
          <w:szCs w:val="22"/>
          <w:lang w:val="en-PH" w:bidi="ar-SA"/>
          <w14:ligatures w14:val="none"/>
        </w:rPr>
        <w:t xml:space="preserve">-  </w:t>
      </w:r>
      <w:r w:rsidRPr="005D4852">
        <w:rPr>
          <w:rFonts w:ascii="Calibri" w:eastAsiaTheme="minorEastAsia" w:hAnsi="Calibri" w:cs="Arial"/>
          <w:i/>
          <w:kern w:val="0"/>
          <w:sz w:val="22"/>
          <w:szCs w:val="22"/>
          <w:lang w:val="en-PH" w:bidi="ar-SA"/>
          <w14:ligatures w14:val="none"/>
        </w:rPr>
        <w:tab/>
      </w:r>
      <w:proofErr w:type="gramEnd"/>
      <w:r w:rsidRPr="005D4852">
        <w:rPr>
          <w:rFonts w:ascii="Arial" w:eastAsiaTheme="minorEastAsia" w:hAnsi="Arial" w:cs="Arial"/>
          <w:kern w:val="0"/>
          <w:sz w:val="22"/>
          <w:szCs w:val="22"/>
          <w:lang w:val="en-PH" w:bidi="ar-SA"/>
          <w14:ligatures w14:val="none"/>
        </w:rPr>
        <w:t>SB Member</w:t>
      </w:r>
      <w:r w:rsidRPr="005D4852">
        <w:rPr>
          <w:rFonts w:ascii="Calibri" w:eastAsiaTheme="minorEastAsia" w:hAnsi="Calibri" w:cs="Arial"/>
          <w:i/>
          <w:kern w:val="0"/>
          <w:sz w:val="22"/>
          <w:szCs w:val="22"/>
          <w:lang w:val="en-PH" w:bidi="ar-SA"/>
          <w14:ligatures w14:val="none"/>
        </w:rPr>
        <w:t xml:space="preserve"> </w:t>
      </w:r>
      <w:r w:rsidRPr="005D4852">
        <w:rPr>
          <w:rFonts w:ascii="Calibri" w:eastAsiaTheme="minorEastAsia" w:hAnsi="Calibri" w:cs="Arial"/>
          <w:iCs/>
          <w:kern w:val="0"/>
          <w:sz w:val="22"/>
          <w:szCs w:val="22"/>
          <w:lang w:val="en-PH" w:bidi="ar-SA"/>
          <w14:ligatures w14:val="none"/>
        </w:rPr>
        <w:t xml:space="preserve">&amp; </w:t>
      </w:r>
      <w:r w:rsidRPr="005D4852">
        <w:rPr>
          <w:rFonts w:ascii="Arial" w:eastAsiaTheme="minorEastAsia" w:hAnsi="Arial" w:cs="Arial"/>
          <w:iCs/>
          <w:kern w:val="0"/>
          <w:sz w:val="18"/>
          <w:szCs w:val="18"/>
          <w:lang w:val="en-PH" w:bidi="ar-SA"/>
          <w14:ligatures w14:val="none"/>
        </w:rPr>
        <w:t>Temp. Presiding Officer</w:t>
      </w:r>
      <w:r w:rsidRPr="005D4852">
        <w:rPr>
          <w:rFonts w:ascii="Calibri" w:eastAsiaTheme="minorEastAsia" w:hAnsi="Calibri" w:cs="Arial"/>
          <w:i/>
          <w:kern w:val="0"/>
          <w:sz w:val="22"/>
          <w:szCs w:val="22"/>
          <w:lang w:val="en-PH" w:bidi="ar-SA"/>
          <w14:ligatures w14:val="none"/>
        </w:rPr>
        <w:t xml:space="preserve">    </w:t>
      </w:r>
    </w:p>
    <w:p w14:paraId="4D25BFA0" w14:textId="77777777" w:rsidR="005D4852" w:rsidRPr="005D4852" w:rsidRDefault="005D4852" w:rsidP="005D4852">
      <w:pPr>
        <w:spacing w:after="0"/>
        <w:ind w:left="720"/>
        <w:jc w:val="both"/>
        <w:rPr>
          <w:rFonts w:ascii="Arial" w:hAnsi="Arial" w:cs="Arial"/>
          <w:bCs/>
          <w:iCs/>
          <w:sz w:val="22"/>
          <w:szCs w:val="22"/>
        </w:rPr>
      </w:pPr>
      <w:r w:rsidRPr="005D4852">
        <w:rPr>
          <w:rFonts w:ascii="Arial" w:hAnsi="Arial" w:cs="Arial"/>
          <w:bCs/>
          <w:iCs/>
          <w:sz w:val="22"/>
          <w:szCs w:val="22"/>
        </w:rPr>
        <w:t>HON. PINKY A. JARINA</w:t>
      </w:r>
      <w:r w:rsidRPr="005D4852">
        <w:rPr>
          <w:rFonts w:ascii="Arial" w:hAnsi="Arial" w:cs="Arial"/>
          <w:bCs/>
          <w:iCs/>
          <w:sz w:val="22"/>
          <w:szCs w:val="22"/>
        </w:rPr>
        <w:tab/>
      </w:r>
      <w:r w:rsidRPr="005D4852">
        <w:rPr>
          <w:rFonts w:ascii="Arial" w:hAnsi="Arial" w:cs="Arial"/>
          <w:bCs/>
          <w:iCs/>
          <w:sz w:val="22"/>
          <w:szCs w:val="22"/>
        </w:rPr>
        <w:tab/>
      </w:r>
      <w:r w:rsidRPr="005D4852">
        <w:rPr>
          <w:rFonts w:ascii="Arial" w:hAnsi="Arial" w:cs="Arial"/>
          <w:bCs/>
          <w:iCs/>
          <w:sz w:val="22"/>
          <w:szCs w:val="22"/>
        </w:rPr>
        <w:tab/>
        <w:t>-</w:t>
      </w:r>
      <w:r w:rsidRPr="005D4852">
        <w:rPr>
          <w:rFonts w:ascii="Arial" w:hAnsi="Arial" w:cs="Arial"/>
          <w:bCs/>
          <w:iCs/>
          <w:sz w:val="22"/>
          <w:szCs w:val="22"/>
        </w:rPr>
        <w:tab/>
        <w:t>SB Member</w:t>
      </w:r>
    </w:p>
    <w:p w14:paraId="3C354E7E" w14:textId="77777777" w:rsidR="005D4852" w:rsidRPr="005D4852" w:rsidRDefault="005D4852" w:rsidP="005D4852">
      <w:pPr>
        <w:spacing w:after="0"/>
        <w:ind w:left="720"/>
        <w:jc w:val="both"/>
        <w:rPr>
          <w:rFonts w:ascii="Arial" w:hAnsi="Arial" w:cs="Arial"/>
          <w:bCs/>
          <w:iCs/>
          <w:sz w:val="22"/>
          <w:szCs w:val="22"/>
        </w:rPr>
      </w:pPr>
      <w:r w:rsidRPr="005D4852">
        <w:rPr>
          <w:rFonts w:ascii="Arial" w:hAnsi="Arial" w:cs="Arial"/>
          <w:bCs/>
          <w:iCs/>
          <w:sz w:val="22"/>
          <w:szCs w:val="22"/>
        </w:rPr>
        <w:t>HON GENE ROSE C. CANAYA</w:t>
      </w:r>
      <w:r w:rsidRPr="005D4852">
        <w:rPr>
          <w:rFonts w:ascii="Arial" w:hAnsi="Arial" w:cs="Arial"/>
          <w:bCs/>
          <w:iCs/>
          <w:sz w:val="22"/>
          <w:szCs w:val="22"/>
        </w:rPr>
        <w:tab/>
      </w:r>
      <w:r w:rsidRPr="005D4852">
        <w:rPr>
          <w:rFonts w:ascii="Arial" w:hAnsi="Arial" w:cs="Arial"/>
          <w:bCs/>
          <w:iCs/>
          <w:sz w:val="22"/>
          <w:szCs w:val="22"/>
        </w:rPr>
        <w:tab/>
        <w:t>-</w:t>
      </w:r>
      <w:r w:rsidRPr="005D4852">
        <w:rPr>
          <w:rFonts w:ascii="Arial" w:hAnsi="Arial" w:cs="Arial"/>
          <w:bCs/>
          <w:iCs/>
          <w:sz w:val="22"/>
          <w:szCs w:val="22"/>
        </w:rPr>
        <w:tab/>
        <w:t>SB Member</w:t>
      </w:r>
    </w:p>
    <w:p w14:paraId="64110ACB" w14:textId="77777777" w:rsidR="005D4852" w:rsidRPr="005D4852" w:rsidRDefault="005D4852" w:rsidP="005D4852">
      <w:pPr>
        <w:spacing w:after="0"/>
        <w:ind w:left="720"/>
        <w:jc w:val="both"/>
        <w:rPr>
          <w:rFonts w:ascii="Arial" w:hAnsi="Arial" w:cs="Arial"/>
          <w:sz w:val="22"/>
          <w:szCs w:val="22"/>
        </w:rPr>
      </w:pPr>
      <w:r w:rsidRPr="005D4852">
        <w:rPr>
          <w:rFonts w:ascii="Arial" w:hAnsi="Arial" w:cs="Arial"/>
          <w:color w:val="000000"/>
          <w:sz w:val="22"/>
          <w:szCs w:val="22"/>
        </w:rPr>
        <w:t>HON. JOEL L. SAYSON</w:t>
      </w:r>
      <w:r w:rsidRPr="005D4852">
        <w:rPr>
          <w:rFonts w:ascii="Arial" w:hAnsi="Arial" w:cs="Arial"/>
          <w:color w:val="000000"/>
          <w:sz w:val="22"/>
          <w:szCs w:val="22"/>
        </w:rPr>
        <w:tab/>
      </w:r>
      <w:r w:rsidRPr="005D4852">
        <w:rPr>
          <w:rFonts w:ascii="Arial" w:hAnsi="Arial" w:cs="Arial"/>
          <w:color w:val="000000"/>
          <w:sz w:val="22"/>
          <w:szCs w:val="22"/>
        </w:rPr>
        <w:tab/>
      </w:r>
      <w:r w:rsidRPr="005D4852">
        <w:rPr>
          <w:rFonts w:ascii="Arial" w:hAnsi="Arial" w:cs="Arial"/>
          <w:color w:val="000000"/>
          <w:sz w:val="22"/>
          <w:szCs w:val="22"/>
        </w:rPr>
        <w:tab/>
      </w:r>
      <w:proofErr w:type="gramStart"/>
      <w:r w:rsidRPr="005D4852">
        <w:rPr>
          <w:rFonts w:ascii="Calibri" w:hAnsi="Calibri" w:cs="Arial"/>
          <w:i/>
          <w:sz w:val="22"/>
          <w:szCs w:val="22"/>
        </w:rPr>
        <w:t xml:space="preserve">-  </w:t>
      </w:r>
      <w:r w:rsidRPr="005D4852">
        <w:rPr>
          <w:rFonts w:ascii="Calibri" w:hAnsi="Calibri" w:cs="Arial"/>
          <w:i/>
          <w:sz w:val="22"/>
          <w:szCs w:val="22"/>
        </w:rPr>
        <w:tab/>
      </w:r>
      <w:proofErr w:type="gramEnd"/>
      <w:r w:rsidRPr="005D4852">
        <w:rPr>
          <w:rFonts w:ascii="Arial" w:hAnsi="Arial" w:cs="Arial"/>
          <w:sz w:val="22"/>
          <w:szCs w:val="22"/>
        </w:rPr>
        <w:t>SB Member</w:t>
      </w:r>
    </w:p>
    <w:p w14:paraId="7CD7F179" w14:textId="77777777" w:rsidR="005D4852" w:rsidRPr="005D4852" w:rsidRDefault="005D4852" w:rsidP="005D4852">
      <w:pPr>
        <w:spacing w:after="0"/>
        <w:ind w:left="720"/>
        <w:jc w:val="both"/>
        <w:rPr>
          <w:rFonts w:ascii="Arial" w:hAnsi="Arial" w:cs="Arial"/>
          <w:bCs/>
          <w:iCs/>
          <w:sz w:val="22"/>
          <w:szCs w:val="22"/>
        </w:rPr>
      </w:pPr>
      <w:r w:rsidRPr="005D4852">
        <w:rPr>
          <w:rFonts w:ascii="Arial" w:hAnsi="Arial" w:cs="Arial"/>
          <w:color w:val="000000"/>
          <w:sz w:val="22"/>
          <w:szCs w:val="22"/>
        </w:rPr>
        <w:t>HON.</w:t>
      </w:r>
      <w:r w:rsidRPr="005D4852">
        <w:rPr>
          <w:rFonts w:ascii="Arial" w:hAnsi="Arial" w:cs="Arial"/>
          <w:bCs/>
          <w:iCs/>
          <w:sz w:val="22"/>
          <w:szCs w:val="22"/>
        </w:rPr>
        <w:t xml:space="preserve"> MARLON R. TERUÑEZ</w:t>
      </w:r>
      <w:r w:rsidRPr="005D4852">
        <w:rPr>
          <w:rFonts w:ascii="Arial" w:hAnsi="Arial" w:cs="Arial"/>
          <w:bCs/>
          <w:iCs/>
          <w:sz w:val="22"/>
          <w:szCs w:val="22"/>
        </w:rPr>
        <w:tab/>
      </w:r>
      <w:r w:rsidRPr="005D4852">
        <w:rPr>
          <w:rFonts w:ascii="Arial" w:hAnsi="Arial" w:cs="Arial"/>
          <w:bCs/>
          <w:iCs/>
          <w:sz w:val="22"/>
          <w:szCs w:val="22"/>
        </w:rPr>
        <w:tab/>
        <w:t>-</w:t>
      </w:r>
      <w:r w:rsidRPr="005D4852">
        <w:rPr>
          <w:rFonts w:ascii="Arial" w:hAnsi="Arial" w:cs="Arial"/>
          <w:bCs/>
          <w:iCs/>
          <w:sz w:val="22"/>
          <w:szCs w:val="22"/>
        </w:rPr>
        <w:tab/>
        <w:t>SB Member</w:t>
      </w:r>
    </w:p>
    <w:p w14:paraId="0357A619" w14:textId="77777777" w:rsidR="005D4852" w:rsidRPr="005D4852" w:rsidRDefault="005D4852" w:rsidP="005D4852">
      <w:pPr>
        <w:spacing w:after="0"/>
        <w:ind w:left="720"/>
        <w:jc w:val="both"/>
        <w:rPr>
          <w:rFonts w:ascii="Arial" w:hAnsi="Arial" w:cs="Arial"/>
          <w:bCs/>
          <w:iCs/>
          <w:sz w:val="22"/>
          <w:szCs w:val="22"/>
        </w:rPr>
      </w:pPr>
      <w:r w:rsidRPr="005D4852">
        <w:rPr>
          <w:rFonts w:ascii="Arial" w:hAnsi="Arial" w:cs="Arial"/>
          <w:color w:val="000000"/>
          <w:sz w:val="22"/>
          <w:szCs w:val="22"/>
        </w:rPr>
        <w:t>HON.</w:t>
      </w:r>
      <w:r w:rsidRPr="005D4852">
        <w:rPr>
          <w:rFonts w:ascii="Arial" w:hAnsi="Arial" w:cs="Arial"/>
          <w:bCs/>
          <w:iCs/>
          <w:sz w:val="22"/>
          <w:szCs w:val="22"/>
        </w:rPr>
        <w:t xml:space="preserve"> NORA ROSE T. TUBIANO</w:t>
      </w:r>
      <w:r w:rsidRPr="005D4852">
        <w:rPr>
          <w:rFonts w:ascii="Arial" w:hAnsi="Arial" w:cs="Arial"/>
          <w:bCs/>
          <w:iCs/>
          <w:sz w:val="22"/>
          <w:szCs w:val="22"/>
        </w:rPr>
        <w:tab/>
      </w:r>
      <w:r w:rsidRPr="005D4852">
        <w:rPr>
          <w:rFonts w:ascii="Arial" w:hAnsi="Arial" w:cs="Arial"/>
          <w:bCs/>
          <w:iCs/>
          <w:sz w:val="22"/>
          <w:szCs w:val="22"/>
        </w:rPr>
        <w:tab/>
        <w:t>-</w:t>
      </w:r>
      <w:r w:rsidRPr="005D4852">
        <w:rPr>
          <w:rFonts w:ascii="Arial" w:hAnsi="Arial" w:cs="Arial"/>
          <w:bCs/>
          <w:iCs/>
          <w:sz w:val="22"/>
          <w:szCs w:val="22"/>
        </w:rPr>
        <w:tab/>
        <w:t>SB Member</w:t>
      </w:r>
    </w:p>
    <w:p w14:paraId="548BB95D" w14:textId="77777777" w:rsidR="005D4852" w:rsidRPr="005D4852" w:rsidRDefault="005D4852" w:rsidP="005D4852">
      <w:pPr>
        <w:spacing w:after="0"/>
        <w:ind w:firstLine="720"/>
        <w:rPr>
          <w:rFonts w:ascii="Arial" w:hAnsi="Arial" w:cs="Arial"/>
          <w:sz w:val="22"/>
          <w:szCs w:val="22"/>
        </w:rPr>
      </w:pPr>
      <w:r w:rsidRPr="005D4852">
        <w:rPr>
          <w:rFonts w:ascii="Arial" w:hAnsi="Arial" w:cs="Arial"/>
          <w:sz w:val="22"/>
          <w:szCs w:val="22"/>
        </w:rPr>
        <w:t>HON. REYNALDO E. TUMABOTABO</w:t>
      </w:r>
      <w:r w:rsidRPr="005D4852">
        <w:rPr>
          <w:rFonts w:ascii="Arial" w:hAnsi="Arial" w:cs="Arial"/>
          <w:sz w:val="22"/>
          <w:szCs w:val="22"/>
        </w:rPr>
        <w:tab/>
      </w:r>
      <w:proofErr w:type="gramStart"/>
      <w:r w:rsidRPr="005D4852">
        <w:rPr>
          <w:rFonts w:ascii="Calibri" w:hAnsi="Calibri" w:cs="Arial"/>
          <w:i/>
          <w:sz w:val="22"/>
          <w:szCs w:val="22"/>
        </w:rPr>
        <w:t xml:space="preserve">-  </w:t>
      </w:r>
      <w:r w:rsidRPr="005D4852">
        <w:rPr>
          <w:rFonts w:ascii="Calibri" w:hAnsi="Calibri" w:cs="Arial"/>
          <w:i/>
          <w:sz w:val="22"/>
          <w:szCs w:val="22"/>
        </w:rPr>
        <w:tab/>
      </w:r>
      <w:proofErr w:type="gramEnd"/>
      <w:r w:rsidRPr="005D4852">
        <w:rPr>
          <w:rFonts w:ascii="Arial" w:hAnsi="Arial" w:cs="Arial"/>
          <w:sz w:val="22"/>
          <w:szCs w:val="22"/>
        </w:rPr>
        <w:t>SB Member</w:t>
      </w:r>
    </w:p>
    <w:p w14:paraId="0F530C0A" w14:textId="77777777" w:rsidR="005D4852" w:rsidRPr="005D4852" w:rsidRDefault="005D4852" w:rsidP="005D4852">
      <w:pPr>
        <w:spacing w:after="0"/>
        <w:ind w:firstLine="720"/>
        <w:rPr>
          <w:rFonts w:ascii="Arial" w:hAnsi="Arial" w:cs="Arial"/>
          <w:i/>
          <w:sz w:val="22"/>
          <w:szCs w:val="22"/>
        </w:rPr>
      </w:pPr>
      <w:r w:rsidRPr="005D4852">
        <w:rPr>
          <w:rFonts w:ascii="Arial" w:hAnsi="Arial" w:cs="Arial"/>
          <w:sz w:val="22"/>
          <w:szCs w:val="22"/>
        </w:rPr>
        <w:t>HON. NORBERTO T. TURALBA</w:t>
      </w:r>
      <w:r w:rsidRPr="005D4852">
        <w:rPr>
          <w:rFonts w:ascii="Arial" w:hAnsi="Arial" w:cs="Arial"/>
          <w:sz w:val="22"/>
          <w:szCs w:val="22"/>
        </w:rPr>
        <w:tab/>
      </w:r>
      <w:r w:rsidRPr="005D4852">
        <w:rPr>
          <w:rFonts w:ascii="Arial" w:hAnsi="Arial" w:cs="Arial"/>
          <w:sz w:val="22"/>
          <w:szCs w:val="22"/>
        </w:rPr>
        <w:tab/>
      </w:r>
      <w:proofErr w:type="gramStart"/>
      <w:r w:rsidRPr="005D4852">
        <w:rPr>
          <w:rFonts w:ascii="Calibri" w:hAnsi="Calibri" w:cs="Arial"/>
          <w:i/>
          <w:sz w:val="22"/>
          <w:szCs w:val="22"/>
        </w:rPr>
        <w:t xml:space="preserve">-  </w:t>
      </w:r>
      <w:r w:rsidRPr="005D4852">
        <w:rPr>
          <w:rFonts w:ascii="Calibri" w:hAnsi="Calibri" w:cs="Arial"/>
          <w:i/>
          <w:sz w:val="22"/>
          <w:szCs w:val="22"/>
        </w:rPr>
        <w:tab/>
      </w:r>
      <w:proofErr w:type="gramEnd"/>
      <w:r w:rsidRPr="005D4852">
        <w:rPr>
          <w:rFonts w:ascii="Arial" w:hAnsi="Arial" w:cs="Arial"/>
          <w:sz w:val="22"/>
          <w:szCs w:val="22"/>
        </w:rPr>
        <w:t>SB Member</w:t>
      </w:r>
    </w:p>
    <w:p w14:paraId="00019AA7" w14:textId="77777777" w:rsidR="005D4852" w:rsidRPr="005D4852" w:rsidRDefault="005D4852" w:rsidP="005D4852">
      <w:pPr>
        <w:spacing w:after="0"/>
        <w:ind w:firstLine="720"/>
        <w:rPr>
          <w:rFonts w:ascii="Arial" w:hAnsi="Arial" w:cs="Arial"/>
          <w:sz w:val="22"/>
          <w:szCs w:val="22"/>
        </w:rPr>
      </w:pPr>
      <w:r w:rsidRPr="005D4852">
        <w:rPr>
          <w:rFonts w:ascii="Arial" w:hAnsi="Arial" w:cs="Arial"/>
          <w:sz w:val="22"/>
          <w:szCs w:val="22"/>
        </w:rPr>
        <w:t>HON. LORNA T. DOMINGO</w:t>
      </w:r>
      <w:r w:rsidRPr="005D4852">
        <w:rPr>
          <w:rFonts w:ascii="Arial" w:hAnsi="Arial" w:cs="Arial"/>
          <w:sz w:val="22"/>
          <w:szCs w:val="22"/>
        </w:rPr>
        <w:tab/>
      </w:r>
      <w:r w:rsidRPr="005D4852">
        <w:rPr>
          <w:rFonts w:ascii="Arial" w:hAnsi="Arial" w:cs="Arial"/>
          <w:sz w:val="22"/>
          <w:szCs w:val="22"/>
        </w:rPr>
        <w:tab/>
      </w:r>
      <w:r w:rsidRPr="005D4852">
        <w:rPr>
          <w:rFonts w:ascii="Arial" w:hAnsi="Arial" w:cs="Arial"/>
          <w:sz w:val="22"/>
          <w:szCs w:val="22"/>
        </w:rPr>
        <w:tab/>
        <w:t>-           Liga President</w:t>
      </w:r>
    </w:p>
    <w:p w14:paraId="5896A2ED" w14:textId="77777777" w:rsidR="005D4852" w:rsidRPr="005D4852" w:rsidRDefault="005D4852" w:rsidP="005D4852">
      <w:pPr>
        <w:spacing w:after="0"/>
        <w:ind w:firstLine="720"/>
        <w:jc w:val="both"/>
        <w:rPr>
          <w:rFonts w:ascii="Arial" w:hAnsi="Arial" w:cs="Arial"/>
          <w:sz w:val="22"/>
          <w:szCs w:val="22"/>
        </w:rPr>
      </w:pPr>
      <w:r w:rsidRPr="005D4852">
        <w:rPr>
          <w:rFonts w:ascii="Arial" w:hAnsi="Arial" w:cs="Arial"/>
          <w:sz w:val="22"/>
          <w:szCs w:val="22"/>
        </w:rPr>
        <w:t>HON. FLORENCE JOY V. CABALONGA</w:t>
      </w:r>
      <w:r w:rsidRPr="005D4852">
        <w:rPr>
          <w:rFonts w:ascii="Arial" w:hAnsi="Arial" w:cs="Arial"/>
          <w:sz w:val="22"/>
          <w:szCs w:val="22"/>
        </w:rPr>
        <w:tab/>
        <w:t>-           SKMF President</w:t>
      </w:r>
    </w:p>
    <w:p w14:paraId="25F54906" w14:textId="77777777" w:rsidR="005D4852" w:rsidRPr="005D4852" w:rsidRDefault="005D4852" w:rsidP="005D4852">
      <w:pPr>
        <w:ind w:left="720"/>
        <w:jc w:val="both"/>
        <w:rPr>
          <w:rFonts w:ascii="Arial" w:hAnsi="Arial" w:cs="Arial"/>
          <w:b/>
          <w:i/>
          <w:sz w:val="10"/>
          <w:szCs w:val="10"/>
        </w:rPr>
      </w:pPr>
    </w:p>
    <w:p w14:paraId="4DFF343C" w14:textId="77777777" w:rsidR="005D4852" w:rsidRPr="005D4852" w:rsidRDefault="005D4852" w:rsidP="005D4852">
      <w:pPr>
        <w:tabs>
          <w:tab w:val="left" w:pos="5760"/>
        </w:tabs>
        <w:spacing w:after="0" w:line="240" w:lineRule="auto"/>
        <w:ind w:left="360"/>
        <w:rPr>
          <w:rFonts w:ascii="Arial" w:eastAsia="Times New Roman" w:hAnsi="Arial" w:cs="Arial"/>
          <w:b/>
          <w:i/>
          <w:kern w:val="0"/>
          <w:sz w:val="22"/>
          <w:szCs w:val="22"/>
          <w:lang w:bidi="ar-SA"/>
          <w14:ligatures w14:val="none"/>
        </w:rPr>
      </w:pPr>
      <w:r w:rsidRPr="005D4852">
        <w:rPr>
          <w:rFonts w:ascii="Arial" w:eastAsia="Times New Roman" w:hAnsi="Arial" w:cs="Arial"/>
          <w:b/>
          <w:i/>
          <w:kern w:val="0"/>
          <w:sz w:val="22"/>
          <w:szCs w:val="22"/>
          <w:lang w:bidi="ar-SA"/>
          <w14:ligatures w14:val="none"/>
        </w:rPr>
        <w:t xml:space="preserve">      ABSENT: NONE </w:t>
      </w:r>
    </w:p>
    <w:p w14:paraId="5283BF75" w14:textId="77777777" w:rsidR="005D4852" w:rsidRPr="005D4852" w:rsidRDefault="005D4852" w:rsidP="005D4852">
      <w:r w:rsidRPr="005D4852">
        <w:t xml:space="preserve">- - - - - - - - - - - - - - - - - - - - - - - - - - - - - - - - - - - - - - - - - - - - - - - - - - - - - - - - - - - - - - - - - - - - - - - - -   </w:t>
      </w:r>
    </w:p>
    <w:p w14:paraId="2354C74B" w14:textId="77777777" w:rsidR="005D4852" w:rsidRPr="005D4852" w:rsidRDefault="005D4852" w:rsidP="005D4852">
      <w:pPr>
        <w:tabs>
          <w:tab w:val="left" w:pos="0"/>
          <w:tab w:val="left" w:pos="1440"/>
        </w:tabs>
        <w:spacing w:after="80" w:line="240" w:lineRule="auto"/>
        <w:contextualSpacing/>
        <w:jc w:val="center"/>
        <w:rPr>
          <w:rFonts w:ascii="Arial" w:eastAsiaTheme="majorEastAsia" w:hAnsi="Arial" w:cs="Arial"/>
          <w:b/>
          <w:bCs/>
          <w:spacing w:val="-10"/>
          <w:kern w:val="28"/>
          <w:szCs w:val="24"/>
        </w:rPr>
      </w:pPr>
      <w:r w:rsidRPr="005D4852">
        <w:rPr>
          <w:rFonts w:ascii="Arial" w:eastAsiaTheme="majorEastAsia" w:hAnsi="Arial" w:cs="Arial"/>
          <w:b/>
          <w:bCs/>
          <w:spacing w:val="-10"/>
          <w:kern w:val="28"/>
          <w:szCs w:val="24"/>
        </w:rPr>
        <w:t>Resolution No. 2025-087</w:t>
      </w:r>
    </w:p>
    <w:p w14:paraId="066E4F48" w14:textId="77777777" w:rsidR="005D4852" w:rsidRPr="005D4852" w:rsidRDefault="005D4852" w:rsidP="005D4852">
      <w:pPr>
        <w:tabs>
          <w:tab w:val="left" w:pos="0"/>
          <w:tab w:val="left" w:pos="1440"/>
        </w:tabs>
        <w:spacing w:after="80" w:line="240" w:lineRule="auto"/>
        <w:contextualSpacing/>
        <w:rPr>
          <w:rFonts w:ascii="Arial" w:eastAsiaTheme="majorEastAsia" w:hAnsi="Arial" w:cs="Arial"/>
          <w:b/>
          <w:bCs/>
          <w:spacing w:val="-10"/>
          <w:kern w:val="28"/>
          <w:sz w:val="20"/>
          <w:szCs w:val="22"/>
        </w:rPr>
      </w:pPr>
    </w:p>
    <w:p w14:paraId="50E43820" w14:textId="77777777" w:rsidR="005D4852" w:rsidRPr="005D4852" w:rsidRDefault="005D4852" w:rsidP="005D4852">
      <w:pPr>
        <w:jc w:val="both"/>
        <w:rPr>
          <w:rFonts w:ascii="Arial Narrow" w:hAnsi="Arial Narrow" w:cs="Arial"/>
          <w:b/>
          <w:bCs/>
          <w:sz w:val="20"/>
          <w:szCs w:val="20"/>
        </w:rPr>
      </w:pPr>
      <w:r w:rsidRPr="005D4852">
        <w:rPr>
          <w:rFonts w:ascii="Arial Narrow" w:hAnsi="Arial Narrow" w:cs="Arial"/>
          <w:b/>
          <w:bCs/>
          <w:sz w:val="20"/>
          <w:szCs w:val="20"/>
        </w:rPr>
        <w:t xml:space="preserve">RESOLUTION ADOPTING THE INTERNAL RULES OF PROCEDURE OF THE SANGGUNIANG BAYAN (2025-2028) OF THE MUNICIPALITY OF TIGBAUAN, PROVINCE OF ILOILO. </w:t>
      </w:r>
    </w:p>
    <w:p w14:paraId="5E49FB97"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sz w:val="20"/>
          <w:szCs w:val="20"/>
        </w:rPr>
        <w:tab/>
      </w:r>
      <w:r w:rsidRPr="005D4852">
        <w:rPr>
          <w:rFonts w:ascii="Arial Narrow" w:hAnsi="Arial Narrow" w:cs="Arial"/>
          <w:b/>
          <w:sz w:val="20"/>
          <w:szCs w:val="20"/>
        </w:rPr>
        <w:t>WHEREAS,</w:t>
      </w:r>
      <w:r w:rsidRPr="005D4852">
        <w:rPr>
          <w:rFonts w:ascii="Arial Narrow" w:hAnsi="Arial Narrow" w:cs="Arial"/>
          <w:sz w:val="20"/>
          <w:szCs w:val="20"/>
        </w:rPr>
        <w:t xml:space="preserve"> in consonance with the provisions of the Rules and Regulations Implementing the Local Government Code of 1991 governing the </w:t>
      </w:r>
      <w:proofErr w:type="spellStart"/>
      <w:r w:rsidRPr="005D4852">
        <w:rPr>
          <w:rFonts w:ascii="Arial Narrow" w:hAnsi="Arial Narrow" w:cs="Arial"/>
          <w:sz w:val="20"/>
          <w:szCs w:val="20"/>
        </w:rPr>
        <w:t>Sanggunian's</w:t>
      </w:r>
      <w:proofErr w:type="spellEnd"/>
      <w:r w:rsidRPr="005D4852">
        <w:rPr>
          <w:rFonts w:ascii="Arial Narrow" w:hAnsi="Arial Narrow" w:cs="Arial"/>
          <w:sz w:val="20"/>
          <w:szCs w:val="20"/>
        </w:rPr>
        <w:t xml:space="preserve"> Internal Rules of Procedure, after series of consultations and after an in-depth study and thorough deliberation, it was the unanimous decision of the members to revise the Internal Rules of Procedure previously adopted by the Sanggunian, this Municipality;</w:t>
      </w:r>
    </w:p>
    <w:p w14:paraId="5745B322" w14:textId="77777777" w:rsidR="005D4852" w:rsidRPr="005D4852" w:rsidRDefault="005D4852" w:rsidP="005D4852">
      <w:pPr>
        <w:ind w:firstLine="720"/>
        <w:contextualSpacing/>
        <w:jc w:val="both"/>
        <w:rPr>
          <w:rFonts w:ascii="Arial Narrow" w:hAnsi="Arial Narrow" w:cs="Arial"/>
          <w:sz w:val="20"/>
          <w:szCs w:val="20"/>
        </w:rPr>
      </w:pPr>
      <w:r w:rsidRPr="005D4852">
        <w:rPr>
          <w:rFonts w:ascii="Arial Narrow" w:hAnsi="Arial Narrow" w:cs="Arial"/>
          <w:b/>
          <w:sz w:val="20"/>
          <w:szCs w:val="20"/>
        </w:rPr>
        <w:t>NOW THEREFORE,</w:t>
      </w:r>
      <w:r w:rsidRPr="005D4852">
        <w:rPr>
          <w:rFonts w:ascii="Arial Narrow" w:hAnsi="Arial Narrow" w:cs="Arial"/>
          <w:sz w:val="20"/>
          <w:szCs w:val="20"/>
        </w:rPr>
        <w:t xml:space="preserve"> on motion </w:t>
      </w:r>
      <w:proofErr w:type="gramStart"/>
      <w:r w:rsidRPr="005D4852">
        <w:rPr>
          <w:rFonts w:ascii="Arial Narrow" w:hAnsi="Arial Narrow" w:cs="Arial"/>
          <w:sz w:val="20"/>
          <w:szCs w:val="20"/>
        </w:rPr>
        <w:t xml:space="preserve">of  </w:t>
      </w:r>
      <w:r w:rsidRPr="005D4852">
        <w:rPr>
          <w:rFonts w:ascii="Arial Narrow" w:hAnsi="Arial Narrow" w:cs="Arial"/>
          <w:b/>
          <w:sz w:val="20"/>
          <w:szCs w:val="20"/>
        </w:rPr>
        <w:t>HON.</w:t>
      </w:r>
      <w:proofErr w:type="gramEnd"/>
      <w:r w:rsidRPr="005D4852">
        <w:rPr>
          <w:rFonts w:ascii="Arial Narrow" w:hAnsi="Arial Narrow" w:cs="Arial"/>
          <w:b/>
          <w:sz w:val="20"/>
          <w:szCs w:val="20"/>
        </w:rPr>
        <w:t xml:space="preserve"> MARLON R. TERUÑEZ, </w:t>
      </w:r>
      <w:r w:rsidRPr="005D4852">
        <w:rPr>
          <w:rFonts w:ascii="Arial Narrow" w:hAnsi="Arial Narrow" w:cs="Arial"/>
          <w:sz w:val="20"/>
          <w:szCs w:val="20"/>
        </w:rPr>
        <w:t>Chairman, S.B. Committee on Rules,</w:t>
      </w:r>
      <w:r w:rsidRPr="005D4852">
        <w:rPr>
          <w:rFonts w:ascii="Arial Narrow" w:hAnsi="Arial Narrow" w:cs="Arial"/>
          <w:b/>
          <w:sz w:val="20"/>
          <w:szCs w:val="20"/>
        </w:rPr>
        <w:t xml:space="preserve"> </w:t>
      </w:r>
      <w:r w:rsidRPr="005D4852">
        <w:rPr>
          <w:rFonts w:ascii="Arial Narrow" w:hAnsi="Arial Narrow" w:cs="Arial"/>
          <w:sz w:val="20"/>
          <w:szCs w:val="20"/>
        </w:rPr>
        <w:t xml:space="preserve">Ordinances &amp; Resolutions and duly seconded by Hon. Adrian S. </w:t>
      </w:r>
      <w:proofErr w:type="spellStart"/>
      <w:r w:rsidRPr="005D4852">
        <w:rPr>
          <w:rFonts w:ascii="Arial Narrow" w:hAnsi="Arial Narrow" w:cs="Arial"/>
          <w:sz w:val="20"/>
          <w:szCs w:val="20"/>
        </w:rPr>
        <w:t>Camposagrado</w:t>
      </w:r>
      <w:proofErr w:type="spellEnd"/>
      <w:r w:rsidRPr="005D4852">
        <w:rPr>
          <w:rFonts w:ascii="Arial Narrow" w:hAnsi="Arial Narrow" w:cs="Arial"/>
          <w:sz w:val="20"/>
          <w:szCs w:val="20"/>
        </w:rPr>
        <w:t xml:space="preserve">, Hon. Reynaldo E. </w:t>
      </w:r>
      <w:proofErr w:type="spellStart"/>
      <w:r w:rsidRPr="005D4852">
        <w:rPr>
          <w:rFonts w:ascii="Arial Narrow" w:hAnsi="Arial Narrow" w:cs="Arial"/>
          <w:sz w:val="20"/>
          <w:szCs w:val="20"/>
        </w:rPr>
        <w:t>Tumabotabo</w:t>
      </w:r>
      <w:proofErr w:type="spellEnd"/>
      <w:r w:rsidRPr="005D4852">
        <w:rPr>
          <w:rFonts w:ascii="Arial Narrow" w:hAnsi="Arial Narrow" w:cs="Arial"/>
          <w:sz w:val="20"/>
          <w:szCs w:val="20"/>
        </w:rPr>
        <w:t xml:space="preserve">, Hon. Nora Rose Tubiano, Hon. Norberto T. </w:t>
      </w:r>
      <w:proofErr w:type="spellStart"/>
      <w:r w:rsidRPr="005D4852">
        <w:rPr>
          <w:rFonts w:ascii="Arial Narrow" w:hAnsi="Arial Narrow" w:cs="Arial"/>
          <w:sz w:val="20"/>
          <w:szCs w:val="20"/>
        </w:rPr>
        <w:t>Turalba</w:t>
      </w:r>
      <w:proofErr w:type="spellEnd"/>
      <w:r w:rsidRPr="005D4852">
        <w:rPr>
          <w:rFonts w:ascii="Arial Narrow" w:hAnsi="Arial Narrow" w:cs="Arial"/>
          <w:sz w:val="20"/>
          <w:szCs w:val="20"/>
        </w:rPr>
        <w:t xml:space="preserve"> and Hon. Florence Joy V. </w:t>
      </w:r>
      <w:proofErr w:type="spellStart"/>
      <w:r w:rsidRPr="005D4852">
        <w:rPr>
          <w:rFonts w:ascii="Arial Narrow" w:hAnsi="Arial Narrow" w:cs="Arial"/>
          <w:sz w:val="20"/>
          <w:szCs w:val="20"/>
        </w:rPr>
        <w:t>Cabalonga</w:t>
      </w:r>
      <w:proofErr w:type="spellEnd"/>
      <w:r w:rsidRPr="005D4852">
        <w:rPr>
          <w:rFonts w:ascii="Arial Narrow" w:hAnsi="Arial Narrow" w:cs="Arial"/>
          <w:sz w:val="20"/>
          <w:szCs w:val="20"/>
        </w:rPr>
        <w:t xml:space="preserve">;  </w:t>
      </w:r>
    </w:p>
    <w:p w14:paraId="27F6130B" w14:textId="77777777" w:rsidR="005D4852" w:rsidRPr="005D4852" w:rsidRDefault="005D4852" w:rsidP="005D4852">
      <w:pPr>
        <w:ind w:firstLine="720"/>
        <w:contextualSpacing/>
        <w:jc w:val="both"/>
        <w:rPr>
          <w:rFonts w:ascii="Arial Narrow" w:hAnsi="Arial Narrow" w:cs="Arial"/>
          <w:color w:val="FF0000"/>
          <w:sz w:val="20"/>
          <w:szCs w:val="20"/>
        </w:rPr>
      </w:pPr>
    </w:p>
    <w:p w14:paraId="264551DB"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sz w:val="20"/>
          <w:szCs w:val="20"/>
        </w:rPr>
        <w:tab/>
      </w:r>
      <w:r w:rsidRPr="005D4852">
        <w:rPr>
          <w:rFonts w:ascii="Arial Narrow" w:hAnsi="Arial Narrow" w:cs="Arial"/>
          <w:b/>
          <w:sz w:val="20"/>
          <w:szCs w:val="20"/>
        </w:rPr>
        <w:t>RESOLVED,</w:t>
      </w:r>
      <w:r w:rsidRPr="005D4852">
        <w:rPr>
          <w:rFonts w:ascii="Arial Narrow" w:hAnsi="Arial Narrow" w:cs="Arial"/>
          <w:sz w:val="20"/>
          <w:szCs w:val="20"/>
        </w:rPr>
        <w:t xml:space="preserve"> as it is hereby resolve to adopt the </w:t>
      </w:r>
      <w:r w:rsidRPr="005D4852">
        <w:rPr>
          <w:rFonts w:ascii="Arial Narrow" w:hAnsi="Arial Narrow" w:cs="Arial"/>
          <w:b/>
          <w:sz w:val="20"/>
          <w:szCs w:val="20"/>
        </w:rPr>
        <w:t>Internal Rules of Procedure</w:t>
      </w:r>
      <w:r w:rsidRPr="005D4852">
        <w:rPr>
          <w:rFonts w:ascii="Arial Narrow" w:hAnsi="Arial Narrow" w:cs="Arial"/>
          <w:sz w:val="20"/>
          <w:szCs w:val="20"/>
        </w:rPr>
        <w:t xml:space="preserve"> of the Sangguniang Bayan, Municipality of </w:t>
      </w:r>
      <w:proofErr w:type="spellStart"/>
      <w:r w:rsidRPr="005D4852">
        <w:rPr>
          <w:rFonts w:ascii="Arial Narrow" w:hAnsi="Arial Narrow" w:cs="Arial"/>
          <w:sz w:val="20"/>
          <w:szCs w:val="20"/>
        </w:rPr>
        <w:t>Tigbauan</w:t>
      </w:r>
      <w:proofErr w:type="spellEnd"/>
      <w:r w:rsidRPr="005D4852">
        <w:rPr>
          <w:rFonts w:ascii="Arial Narrow" w:hAnsi="Arial Narrow" w:cs="Arial"/>
          <w:sz w:val="20"/>
          <w:szCs w:val="20"/>
        </w:rPr>
        <w:t>, Province of Iloilo, to wit:</w:t>
      </w:r>
    </w:p>
    <w:p w14:paraId="4C6215A0" w14:textId="77777777" w:rsidR="005D4852" w:rsidRPr="005D4852" w:rsidRDefault="005D4852" w:rsidP="005D4852">
      <w:pPr>
        <w:jc w:val="center"/>
        <w:rPr>
          <w:rFonts w:ascii="Arial Narrow" w:hAnsi="Arial Narrow" w:cs="Arial"/>
          <w:b/>
          <w:bCs/>
          <w:color w:val="000000" w:themeColor="text1"/>
          <w:szCs w:val="24"/>
        </w:rPr>
      </w:pPr>
      <w:r w:rsidRPr="005D4852">
        <w:rPr>
          <w:rFonts w:ascii="Arial Narrow" w:hAnsi="Arial Narrow" w:cs="Arial"/>
          <w:b/>
          <w:bCs/>
          <w:color w:val="000000" w:themeColor="text1"/>
          <w:szCs w:val="24"/>
        </w:rPr>
        <w:t xml:space="preserve">RULE </w:t>
      </w:r>
      <w:proofErr w:type="gramStart"/>
      <w:r w:rsidRPr="005D4852">
        <w:rPr>
          <w:rFonts w:ascii="Arial Narrow" w:hAnsi="Arial Narrow" w:cs="Arial"/>
          <w:b/>
          <w:bCs/>
          <w:color w:val="000000" w:themeColor="text1"/>
          <w:szCs w:val="24"/>
        </w:rPr>
        <w:t>I  -</w:t>
      </w:r>
      <w:proofErr w:type="gramEnd"/>
      <w:r w:rsidRPr="005D4852">
        <w:rPr>
          <w:rFonts w:ascii="Arial Narrow" w:hAnsi="Arial Narrow" w:cs="Arial"/>
          <w:b/>
          <w:bCs/>
          <w:color w:val="000000" w:themeColor="text1"/>
          <w:szCs w:val="24"/>
        </w:rPr>
        <w:t xml:space="preserve">  COMPOSITION</w:t>
      </w:r>
    </w:p>
    <w:p w14:paraId="69E47782"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1</w:t>
      </w:r>
      <w:r w:rsidRPr="005D4852">
        <w:rPr>
          <w:rFonts w:ascii="Arial Narrow" w:hAnsi="Arial Narrow" w:cs="Arial"/>
          <w:sz w:val="20"/>
          <w:szCs w:val="20"/>
        </w:rPr>
        <w:t xml:space="preserve">.  The </w:t>
      </w:r>
      <w:proofErr w:type="spellStart"/>
      <w:r w:rsidRPr="005D4852">
        <w:rPr>
          <w:rFonts w:ascii="Arial Narrow" w:hAnsi="Arial Narrow" w:cs="Arial"/>
          <w:sz w:val="20"/>
          <w:szCs w:val="20"/>
        </w:rPr>
        <w:t>Sanggunian</w:t>
      </w:r>
      <w:proofErr w:type="spellEnd"/>
      <w:r w:rsidRPr="005D4852">
        <w:rPr>
          <w:rFonts w:ascii="Arial Narrow" w:hAnsi="Arial Narrow" w:cs="Arial"/>
          <w:sz w:val="20"/>
          <w:szCs w:val="20"/>
        </w:rPr>
        <w:t xml:space="preserve"> of </w:t>
      </w:r>
      <w:proofErr w:type="spellStart"/>
      <w:r w:rsidRPr="005D4852">
        <w:rPr>
          <w:rFonts w:ascii="Arial Narrow" w:hAnsi="Arial Narrow" w:cs="Arial"/>
          <w:sz w:val="20"/>
          <w:szCs w:val="20"/>
        </w:rPr>
        <w:t>Tigbauan</w:t>
      </w:r>
      <w:proofErr w:type="spellEnd"/>
      <w:r w:rsidRPr="005D4852">
        <w:rPr>
          <w:rFonts w:ascii="Arial Narrow" w:hAnsi="Arial Narrow" w:cs="Arial"/>
          <w:sz w:val="20"/>
          <w:szCs w:val="20"/>
        </w:rPr>
        <w:t xml:space="preserve">, Iloilo, shall be composed of the Municipal Vice Mayor as the Presiding Officer, the duly elected regular mem </w:t>
      </w:r>
      <w:proofErr w:type="spellStart"/>
      <w:r w:rsidRPr="005D4852">
        <w:rPr>
          <w:rFonts w:ascii="Arial Narrow" w:hAnsi="Arial Narrow" w:cs="Arial"/>
          <w:sz w:val="20"/>
          <w:szCs w:val="20"/>
        </w:rPr>
        <w:t>bers</w:t>
      </w:r>
      <w:proofErr w:type="spellEnd"/>
      <w:r w:rsidRPr="005D4852">
        <w:rPr>
          <w:rFonts w:ascii="Arial Narrow" w:hAnsi="Arial Narrow" w:cs="Arial"/>
          <w:sz w:val="20"/>
          <w:szCs w:val="20"/>
        </w:rPr>
        <w:t xml:space="preserve"> of the Sangguniang Bayan, the President of the Liga ng </w:t>
      </w:r>
      <w:proofErr w:type="spellStart"/>
      <w:r w:rsidRPr="005D4852">
        <w:rPr>
          <w:rFonts w:ascii="Arial Narrow" w:hAnsi="Arial Narrow" w:cs="Arial"/>
          <w:sz w:val="20"/>
          <w:szCs w:val="20"/>
        </w:rPr>
        <w:t>mga</w:t>
      </w:r>
      <w:proofErr w:type="spellEnd"/>
      <w:r w:rsidRPr="005D4852">
        <w:rPr>
          <w:rFonts w:ascii="Arial Narrow" w:hAnsi="Arial Narrow" w:cs="Arial"/>
          <w:sz w:val="20"/>
          <w:szCs w:val="20"/>
        </w:rPr>
        <w:t xml:space="preserve"> Barangay, and the President of the </w:t>
      </w:r>
      <w:proofErr w:type="spellStart"/>
      <w:r w:rsidRPr="005D4852">
        <w:rPr>
          <w:rFonts w:ascii="Arial Narrow" w:hAnsi="Arial Narrow" w:cs="Arial"/>
          <w:sz w:val="20"/>
          <w:szCs w:val="20"/>
        </w:rPr>
        <w:t>Pambayang</w:t>
      </w:r>
      <w:proofErr w:type="spellEnd"/>
      <w:r w:rsidRPr="005D4852">
        <w:rPr>
          <w:rFonts w:ascii="Arial Narrow" w:hAnsi="Arial Narrow" w:cs="Arial"/>
          <w:sz w:val="20"/>
          <w:szCs w:val="20"/>
        </w:rPr>
        <w:t xml:space="preserve"> </w:t>
      </w:r>
      <w:proofErr w:type="spellStart"/>
      <w:r w:rsidRPr="005D4852">
        <w:rPr>
          <w:rFonts w:ascii="Arial Narrow" w:hAnsi="Arial Narrow" w:cs="Arial"/>
          <w:sz w:val="20"/>
          <w:szCs w:val="20"/>
        </w:rPr>
        <w:t>Pederasyon</w:t>
      </w:r>
      <w:proofErr w:type="spellEnd"/>
      <w:r w:rsidRPr="005D4852">
        <w:rPr>
          <w:rFonts w:ascii="Arial Narrow" w:hAnsi="Arial Narrow" w:cs="Arial"/>
          <w:sz w:val="20"/>
          <w:szCs w:val="20"/>
        </w:rPr>
        <w:t xml:space="preserve"> ng </w:t>
      </w:r>
      <w:proofErr w:type="spellStart"/>
      <w:r w:rsidRPr="005D4852">
        <w:rPr>
          <w:rFonts w:ascii="Arial Narrow" w:hAnsi="Arial Narrow" w:cs="Arial"/>
          <w:sz w:val="20"/>
          <w:szCs w:val="20"/>
        </w:rPr>
        <w:t>mga</w:t>
      </w:r>
      <w:proofErr w:type="spellEnd"/>
      <w:r w:rsidRPr="005D4852">
        <w:rPr>
          <w:rFonts w:ascii="Arial Narrow" w:hAnsi="Arial Narrow" w:cs="Arial"/>
          <w:sz w:val="20"/>
          <w:szCs w:val="20"/>
        </w:rPr>
        <w:t xml:space="preserve"> Sangguniang Kabataan.</w:t>
      </w:r>
    </w:p>
    <w:p w14:paraId="7CC9B500" w14:textId="77777777" w:rsidR="005D4852" w:rsidRPr="005D4852" w:rsidRDefault="005D4852" w:rsidP="005D4852">
      <w:pPr>
        <w:jc w:val="center"/>
        <w:rPr>
          <w:rFonts w:ascii="Arial Narrow" w:hAnsi="Arial Narrow" w:cs="Arial"/>
          <w:b/>
          <w:bCs/>
          <w:szCs w:val="24"/>
        </w:rPr>
      </w:pPr>
      <w:r w:rsidRPr="005D4852">
        <w:rPr>
          <w:rFonts w:ascii="Arial Narrow" w:hAnsi="Arial Narrow" w:cs="Arial"/>
          <w:b/>
          <w:bCs/>
          <w:szCs w:val="24"/>
        </w:rPr>
        <w:t xml:space="preserve">RULE II </w:t>
      </w:r>
      <w:proofErr w:type="gramStart"/>
      <w:r w:rsidRPr="005D4852">
        <w:rPr>
          <w:rFonts w:ascii="Arial Narrow" w:hAnsi="Arial Narrow" w:cs="Arial"/>
          <w:b/>
          <w:bCs/>
          <w:szCs w:val="24"/>
        </w:rPr>
        <w:t>-  POWERS</w:t>
      </w:r>
      <w:proofErr w:type="gramEnd"/>
      <w:r w:rsidRPr="005D4852">
        <w:rPr>
          <w:rFonts w:ascii="Arial Narrow" w:hAnsi="Arial Narrow" w:cs="Arial"/>
          <w:b/>
          <w:bCs/>
          <w:szCs w:val="24"/>
        </w:rPr>
        <w:t>, DUTIES AND FUNCTIONS OF THE SANGGUNIAN</w:t>
      </w:r>
    </w:p>
    <w:p w14:paraId="6131CE17"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2.</w:t>
      </w:r>
      <w:r w:rsidRPr="005D4852">
        <w:rPr>
          <w:rFonts w:ascii="Arial Narrow" w:hAnsi="Arial Narrow" w:cs="Arial"/>
          <w:sz w:val="20"/>
          <w:szCs w:val="20"/>
        </w:rPr>
        <w:t xml:space="preserve">  The powers, duties and functions of this Sanggunian shall be as provided for under Rule XVII, Article 100 of the Rules and Regulations Implementing the Local Government Code of 1991.</w:t>
      </w:r>
    </w:p>
    <w:p w14:paraId="4EBC2365" w14:textId="77777777" w:rsidR="005D4852" w:rsidRPr="005D4852" w:rsidRDefault="005D4852" w:rsidP="005D4852">
      <w:pPr>
        <w:jc w:val="center"/>
        <w:rPr>
          <w:rFonts w:ascii="Arial Narrow" w:hAnsi="Arial Narrow" w:cs="Arial"/>
          <w:b/>
          <w:bCs/>
          <w:sz w:val="20"/>
          <w:szCs w:val="20"/>
        </w:rPr>
      </w:pPr>
      <w:r w:rsidRPr="005D4852">
        <w:rPr>
          <w:rFonts w:ascii="Arial Narrow" w:hAnsi="Arial Narrow" w:cs="Arial"/>
          <w:b/>
          <w:bCs/>
        </w:rPr>
        <w:t xml:space="preserve">RULE III </w:t>
      </w:r>
      <w:proofErr w:type="gramStart"/>
      <w:r w:rsidRPr="005D4852">
        <w:rPr>
          <w:rFonts w:ascii="Arial Narrow" w:hAnsi="Arial Narrow" w:cs="Arial"/>
          <w:b/>
          <w:bCs/>
        </w:rPr>
        <w:t>-  DUTIES</w:t>
      </w:r>
      <w:proofErr w:type="gramEnd"/>
      <w:r w:rsidRPr="005D4852">
        <w:rPr>
          <w:rFonts w:ascii="Arial Narrow" w:hAnsi="Arial Narrow" w:cs="Arial"/>
          <w:b/>
          <w:bCs/>
        </w:rPr>
        <w:t xml:space="preserve"> AND RESPONSIBILITIES OF INDIVIDUAL MEMBERS</w:t>
      </w:r>
    </w:p>
    <w:p w14:paraId="22A6A7C5" w14:textId="77777777" w:rsidR="005D4852" w:rsidRPr="005D4852" w:rsidRDefault="005D4852" w:rsidP="005D4852">
      <w:pPr>
        <w:rPr>
          <w:rFonts w:ascii="Arial Narrow" w:hAnsi="Arial Narrow"/>
          <w:sz w:val="2"/>
          <w:szCs w:val="8"/>
          <w:lang w:val="x-none" w:eastAsia="x-none"/>
        </w:rPr>
      </w:pPr>
    </w:p>
    <w:p w14:paraId="6E7EEE61"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3.</w:t>
      </w:r>
      <w:r w:rsidRPr="005D4852">
        <w:rPr>
          <w:rFonts w:ascii="Arial Narrow" w:hAnsi="Arial Narrow" w:cs="Arial"/>
          <w:sz w:val="20"/>
          <w:szCs w:val="20"/>
        </w:rPr>
        <w:t xml:space="preserve">   Every member of this Sanggunian shall make a full disclosure of his financial and business interests as required under Article 104, Rule XVII of the Rules and Regulations Implementing the Local Government Code of 1991.</w:t>
      </w:r>
    </w:p>
    <w:p w14:paraId="168BF9D3" w14:textId="77777777" w:rsidR="005D4852" w:rsidRPr="005D4852" w:rsidRDefault="005D4852" w:rsidP="005D4852">
      <w:pPr>
        <w:jc w:val="both"/>
        <w:rPr>
          <w:rFonts w:ascii="Arial Narrow" w:hAnsi="Arial Narrow" w:cs="Arial"/>
          <w:sz w:val="20"/>
          <w:szCs w:val="20"/>
        </w:rPr>
      </w:pPr>
    </w:p>
    <w:p w14:paraId="12FBCD6D" w14:textId="77777777" w:rsidR="005D4852" w:rsidRPr="005D4852" w:rsidRDefault="005D4852" w:rsidP="005D4852">
      <w:pPr>
        <w:jc w:val="both"/>
        <w:rPr>
          <w:rFonts w:ascii="Arial Narrow" w:hAnsi="Arial Narrow" w:cs="Arial"/>
          <w:sz w:val="20"/>
          <w:szCs w:val="20"/>
        </w:rPr>
      </w:pPr>
    </w:p>
    <w:p w14:paraId="610483CC" w14:textId="77777777" w:rsidR="005D4852" w:rsidRPr="005D4852" w:rsidRDefault="005D4852" w:rsidP="005D4852">
      <w:pPr>
        <w:jc w:val="both"/>
        <w:rPr>
          <w:rFonts w:ascii="Arial Narrow" w:hAnsi="Arial Narrow" w:cs="Arial"/>
          <w:szCs w:val="24"/>
        </w:rPr>
      </w:pPr>
      <w:r w:rsidRPr="005D4852">
        <w:rPr>
          <w:rFonts w:ascii="Arial Narrow" w:hAnsi="Arial Narrow" w:cs="Arial"/>
          <w:sz w:val="20"/>
          <w:szCs w:val="20"/>
        </w:rPr>
        <w:lastRenderedPageBreak/>
        <w:tab/>
      </w:r>
      <w:r w:rsidRPr="005D4852">
        <w:rPr>
          <w:rFonts w:ascii="Arial Narrow" w:hAnsi="Arial Narrow" w:cs="Arial"/>
          <w:sz w:val="20"/>
          <w:szCs w:val="20"/>
        </w:rPr>
        <w:tab/>
      </w:r>
      <w:r w:rsidRPr="005D4852">
        <w:rPr>
          <w:rFonts w:ascii="Arial Narrow" w:hAnsi="Arial Narrow" w:cs="Arial"/>
          <w:sz w:val="20"/>
          <w:szCs w:val="20"/>
        </w:rPr>
        <w:tab/>
      </w:r>
      <w:r w:rsidRPr="005D4852">
        <w:rPr>
          <w:rFonts w:ascii="Arial Narrow" w:hAnsi="Arial Narrow" w:cs="Arial"/>
          <w:sz w:val="20"/>
          <w:szCs w:val="20"/>
        </w:rPr>
        <w:tab/>
      </w:r>
      <w:r w:rsidRPr="005D4852">
        <w:rPr>
          <w:rFonts w:ascii="Arial Narrow" w:hAnsi="Arial Narrow" w:cs="Arial"/>
          <w:sz w:val="20"/>
          <w:szCs w:val="20"/>
        </w:rPr>
        <w:tab/>
      </w:r>
      <w:r w:rsidRPr="005D4852">
        <w:rPr>
          <w:rFonts w:ascii="Arial Narrow" w:hAnsi="Arial Narrow" w:cs="Arial"/>
          <w:sz w:val="20"/>
          <w:szCs w:val="20"/>
        </w:rPr>
        <w:tab/>
      </w:r>
      <w:r w:rsidRPr="005D4852">
        <w:rPr>
          <w:rFonts w:ascii="Arial Narrow" w:hAnsi="Arial Narrow" w:cs="Arial"/>
          <w:sz w:val="20"/>
          <w:szCs w:val="20"/>
        </w:rPr>
        <w:tab/>
      </w:r>
      <w:r w:rsidRPr="005D4852">
        <w:rPr>
          <w:rFonts w:ascii="Arial Narrow" w:hAnsi="Arial Narrow" w:cs="Arial"/>
          <w:szCs w:val="24"/>
        </w:rPr>
        <w:tab/>
        <w:t xml:space="preserve">                 Page 2-Res.No.2025-087</w:t>
      </w:r>
    </w:p>
    <w:p w14:paraId="0541019B" w14:textId="77777777" w:rsidR="005D4852" w:rsidRPr="005D4852" w:rsidRDefault="005D4852" w:rsidP="005D4852">
      <w:pPr>
        <w:jc w:val="both"/>
        <w:rPr>
          <w:rFonts w:ascii="Arial Narrow" w:hAnsi="Arial Narrow" w:cs="Arial"/>
          <w:sz w:val="20"/>
          <w:szCs w:val="20"/>
        </w:rPr>
      </w:pPr>
    </w:p>
    <w:p w14:paraId="29E73847"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4</w:t>
      </w:r>
      <w:r w:rsidRPr="005D4852">
        <w:rPr>
          <w:rFonts w:ascii="Arial Narrow" w:hAnsi="Arial Narrow" w:cs="Arial"/>
          <w:sz w:val="20"/>
          <w:szCs w:val="20"/>
        </w:rPr>
        <w:t xml:space="preserve">.  Every member shall attend all the sessions of the Sanggunian unless he is prevented from doing so by reason of sickness or </w:t>
      </w:r>
      <w:r w:rsidRPr="005D4852">
        <w:rPr>
          <w:rFonts w:ascii="Arial Narrow" w:hAnsi="Arial Narrow" w:cs="Arial"/>
          <w:bCs/>
          <w:iCs/>
          <w:sz w:val="20"/>
          <w:szCs w:val="20"/>
        </w:rPr>
        <w:t>the Sangguniang Bayan Member is on vacation leave, official travel or other official business</w:t>
      </w:r>
      <w:r w:rsidRPr="005D4852">
        <w:rPr>
          <w:rFonts w:ascii="Arial Narrow" w:hAnsi="Arial Narrow" w:cs="Arial"/>
          <w:b/>
          <w:i/>
          <w:sz w:val="20"/>
          <w:szCs w:val="20"/>
        </w:rPr>
        <w:t xml:space="preserve">, </w:t>
      </w:r>
      <w:r w:rsidRPr="005D4852">
        <w:rPr>
          <w:rFonts w:ascii="Arial Narrow" w:hAnsi="Arial Narrow" w:cs="Arial"/>
          <w:sz w:val="20"/>
          <w:szCs w:val="20"/>
        </w:rPr>
        <w:t>other unavoidable circumstances provided that, as a general rule, notice thereto shall be sent to the Sanggunian through the Presiding Officer or the Secretary before the session.</w:t>
      </w:r>
    </w:p>
    <w:p w14:paraId="2666D2A3"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5.</w:t>
      </w:r>
      <w:r w:rsidRPr="005D4852">
        <w:rPr>
          <w:rFonts w:ascii="Arial Narrow" w:hAnsi="Arial Narrow" w:cs="Arial"/>
          <w:sz w:val="20"/>
          <w:szCs w:val="20"/>
        </w:rPr>
        <w:t xml:space="preserve">  As a general rule, every member is required to vote on every question or proposed measure being voted upon by the Sanggunian.  Abstentions may be allowed if it can be shown that the member concerned has a pecuniary interest, conflict of interest or other personal considerations that may tend to affect his judgment to the prejudice of the service or the public, either directly or indirectly, on the matter being acted upon by the body. </w:t>
      </w:r>
    </w:p>
    <w:p w14:paraId="51AB7EB2"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6.</w:t>
      </w:r>
      <w:r w:rsidRPr="005D4852">
        <w:rPr>
          <w:rFonts w:ascii="Arial Narrow" w:hAnsi="Arial Narrow" w:cs="Arial"/>
          <w:sz w:val="20"/>
          <w:szCs w:val="20"/>
        </w:rPr>
        <w:t xml:space="preserve">  Every member shall observe proper deportment and decorum during sessions.</w:t>
      </w:r>
    </w:p>
    <w:p w14:paraId="3B285771"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7.</w:t>
      </w:r>
      <w:r w:rsidRPr="005D4852">
        <w:rPr>
          <w:rFonts w:ascii="Arial Narrow" w:hAnsi="Arial Narrow" w:cs="Arial"/>
          <w:sz w:val="20"/>
          <w:szCs w:val="20"/>
        </w:rPr>
        <w:t xml:space="preserve">  No member is allowed to carry firearms or any deadly weapon inside the session hall during sessions.  All firearms shall be deposited with any member of the PNP on duty for proper safekeeping before the start of the session.</w:t>
      </w:r>
    </w:p>
    <w:p w14:paraId="15AF6FA8"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 xml:space="preserve">SECTION 8. </w:t>
      </w:r>
      <w:r w:rsidRPr="005D4852">
        <w:rPr>
          <w:rFonts w:ascii="Arial Narrow" w:hAnsi="Arial Narrow" w:cs="Arial"/>
          <w:sz w:val="20"/>
          <w:szCs w:val="20"/>
        </w:rPr>
        <w:t>Pursuant to a resolution to be passed by the Sanggunian, SB members shall be designated as SB’s-of-the Day, who shall serve the following duties and responsibilities:</w:t>
      </w:r>
    </w:p>
    <w:p w14:paraId="065B3F33" w14:textId="77777777" w:rsidR="005D4852" w:rsidRPr="005D4852" w:rsidRDefault="005D4852" w:rsidP="005D4852">
      <w:pPr>
        <w:numPr>
          <w:ilvl w:val="0"/>
          <w:numId w:val="31"/>
        </w:numPr>
        <w:tabs>
          <w:tab w:val="left" w:pos="990"/>
        </w:tabs>
        <w:spacing w:after="0" w:line="240" w:lineRule="auto"/>
        <w:jc w:val="both"/>
        <w:rPr>
          <w:rFonts w:ascii="Arial Narrow" w:hAnsi="Arial Narrow" w:cs="Arial"/>
          <w:sz w:val="20"/>
          <w:szCs w:val="20"/>
        </w:rPr>
      </w:pPr>
      <w:r w:rsidRPr="005D4852">
        <w:rPr>
          <w:rFonts w:ascii="Arial Narrow" w:hAnsi="Arial Narrow" w:cs="Arial"/>
          <w:sz w:val="20"/>
          <w:szCs w:val="20"/>
        </w:rPr>
        <w:t>To act on written request for the use of SB vehicle and any other property of the Office;</w:t>
      </w:r>
    </w:p>
    <w:p w14:paraId="75943FB8" w14:textId="77777777" w:rsidR="005D4852" w:rsidRPr="005D4852" w:rsidRDefault="005D4852" w:rsidP="005D4852">
      <w:pPr>
        <w:numPr>
          <w:ilvl w:val="0"/>
          <w:numId w:val="31"/>
        </w:numPr>
        <w:tabs>
          <w:tab w:val="left" w:pos="990"/>
        </w:tabs>
        <w:spacing w:after="0" w:line="240" w:lineRule="auto"/>
        <w:jc w:val="both"/>
        <w:rPr>
          <w:rFonts w:ascii="Arial Narrow" w:hAnsi="Arial Narrow" w:cs="Arial"/>
          <w:sz w:val="20"/>
          <w:szCs w:val="20"/>
        </w:rPr>
      </w:pPr>
      <w:r w:rsidRPr="005D4852">
        <w:rPr>
          <w:rFonts w:ascii="Arial Narrow" w:hAnsi="Arial Narrow" w:cs="Arial"/>
          <w:sz w:val="20"/>
          <w:szCs w:val="20"/>
        </w:rPr>
        <w:t>To receive visitors and guests and to cater for their request as far as practicable within the mandate of the Sanggunian and the purview of meaningful delivery of public service;</w:t>
      </w:r>
    </w:p>
    <w:p w14:paraId="535D7EE3" w14:textId="77777777" w:rsidR="005D4852" w:rsidRPr="005D4852" w:rsidRDefault="005D4852" w:rsidP="005D4852">
      <w:pPr>
        <w:keepNext/>
        <w:keepLines/>
        <w:spacing w:before="360" w:after="80"/>
        <w:jc w:val="center"/>
        <w:outlineLvl w:val="0"/>
        <w:rPr>
          <w:rFonts w:ascii="Arial Narrow" w:eastAsiaTheme="majorEastAsia" w:hAnsi="Arial Narrow" w:cs="Arial"/>
          <w:b/>
          <w:bCs/>
          <w:color w:val="000000" w:themeColor="text1"/>
          <w:szCs w:val="24"/>
        </w:rPr>
      </w:pPr>
      <w:r w:rsidRPr="005D4852">
        <w:rPr>
          <w:rFonts w:ascii="Arial Narrow" w:eastAsiaTheme="majorEastAsia" w:hAnsi="Arial Narrow" w:cs="Arial"/>
          <w:b/>
          <w:bCs/>
          <w:color w:val="000000" w:themeColor="text1"/>
          <w:szCs w:val="24"/>
        </w:rPr>
        <w:t>RULE IV - PRESIDING OFFICER</w:t>
      </w:r>
    </w:p>
    <w:p w14:paraId="44D9ACD9" w14:textId="77777777" w:rsidR="005D4852" w:rsidRPr="005D4852" w:rsidRDefault="005D4852" w:rsidP="005D4852">
      <w:pPr>
        <w:jc w:val="center"/>
        <w:rPr>
          <w:rFonts w:ascii="Arial Narrow" w:hAnsi="Arial Narrow" w:cs="Arial"/>
          <w:sz w:val="2"/>
          <w:szCs w:val="2"/>
        </w:rPr>
      </w:pPr>
    </w:p>
    <w:p w14:paraId="6DC8C743"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9.</w:t>
      </w:r>
      <w:r w:rsidRPr="005D4852">
        <w:rPr>
          <w:rFonts w:ascii="Arial Narrow" w:hAnsi="Arial Narrow" w:cs="Arial"/>
          <w:sz w:val="20"/>
          <w:szCs w:val="20"/>
        </w:rPr>
        <w:t xml:space="preserve">   The   Municipal Vice Mayor shall be the Presiding Officer of this Sanggunian and shall:</w:t>
      </w:r>
    </w:p>
    <w:p w14:paraId="4A914BA7" w14:textId="77777777" w:rsidR="005D4852" w:rsidRPr="005D4852" w:rsidRDefault="005D4852" w:rsidP="005D4852">
      <w:pPr>
        <w:numPr>
          <w:ilvl w:val="0"/>
          <w:numId w:val="2"/>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preside over all sessions of the Sanggunian;</w:t>
      </w:r>
    </w:p>
    <w:p w14:paraId="43101850" w14:textId="77777777" w:rsidR="005D4852" w:rsidRPr="005D4852" w:rsidRDefault="005D4852" w:rsidP="005D4852">
      <w:pPr>
        <w:numPr>
          <w:ilvl w:val="0"/>
          <w:numId w:val="2"/>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preserve order and decorum during the session and to exact from all present during the sessions due respect and proper deportment, prevent disturbance and disorder, and to order the session hall cleared of any and all persons behaving improperly;</w:t>
      </w:r>
    </w:p>
    <w:p w14:paraId="5B819C50" w14:textId="77777777" w:rsidR="005D4852" w:rsidRPr="005D4852" w:rsidRDefault="005D4852" w:rsidP="005D4852">
      <w:pPr>
        <w:numPr>
          <w:ilvl w:val="0"/>
          <w:numId w:val="2"/>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enforce the internal rules of procedure of the Sanggunian;</w:t>
      </w:r>
    </w:p>
    <w:p w14:paraId="16568E71" w14:textId="77777777" w:rsidR="005D4852" w:rsidRPr="005D4852" w:rsidRDefault="005D4852" w:rsidP="005D4852">
      <w:pPr>
        <w:numPr>
          <w:ilvl w:val="0"/>
          <w:numId w:val="2"/>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maintain order during the sessions and to decide all questions of order, subject to appeal by any member;</w:t>
      </w:r>
    </w:p>
    <w:p w14:paraId="11A355AD" w14:textId="77777777" w:rsidR="005D4852" w:rsidRPr="005D4852" w:rsidRDefault="005D4852" w:rsidP="005D4852">
      <w:pPr>
        <w:numPr>
          <w:ilvl w:val="0"/>
          <w:numId w:val="2"/>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sign all the legislative documents, papers or checks requiring his signature;</w:t>
      </w:r>
    </w:p>
    <w:p w14:paraId="421A9268" w14:textId="77777777" w:rsidR="005D4852" w:rsidRPr="005D4852" w:rsidRDefault="005D4852" w:rsidP="005D4852">
      <w:pPr>
        <w:numPr>
          <w:ilvl w:val="0"/>
          <w:numId w:val="2"/>
        </w:numPr>
        <w:tabs>
          <w:tab w:val="left" w:pos="720"/>
        </w:tabs>
        <w:spacing w:after="0" w:line="240" w:lineRule="auto"/>
        <w:ind w:left="720"/>
        <w:jc w:val="both"/>
        <w:rPr>
          <w:rFonts w:ascii="Arial Narrow" w:hAnsi="Arial Narrow" w:cs="Arial"/>
          <w:b/>
          <w:bCs/>
          <w:i/>
          <w:iCs/>
          <w:sz w:val="20"/>
          <w:szCs w:val="20"/>
        </w:rPr>
      </w:pPr>
      <w:r w:rsidRPr="005D4852">
        <w:rPr>
          <w:rFonts w:ascii="Arial Narrow" w:hAnsi="Arial Narrow" w:cs="Arial"/>
          <w:sz w:val="20"/>
          <w:szCs w:val="20"/>
        </w:rPr>
        <w:t xml:space="preserve">declare a recess for short durations during sessions anytime he deems it necessary. </w:t>
      </w:r>
    </w:p>
    <w:p w14:paraId="106F8157" w14:textId="77777777" w:rsidR="005D4852" w:rsidRPr="005D4852" w:rsidRDefault="005D4852" w:rsidP="005D4852">
      <w:pPr>
        <w:numPr>
          <w:ilvl w:val="0"/>
          <w:numId w:val="2"/>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declare the session adjourned to some other date, time and place in cases of extreme emergencies, serious and uncontrollable disorder, public disturbances and other unavoidable circumstances;</w:t>
      </w:r>
    </w:p>
    <w:p w14:paraId="20C1AD1D" w14:textId="77777777" w:rsidR="005D4852" w:rsidRPr="005D4852" w:rsidRDefault="005D4852" w:rsidP="005D4852">
      <w:pPr>
        <w:numPr>
          <w:ilvl w:val="0"/>
          <w:numId w:val="2"/>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assist in expediting the business of the Sanggunian and shall, for this purpose, to make brief remarks, comments or clarificatory questions on matters pertaining to pending debatable questions without expressing himself for or against the said measures or questions;</w:t>
      </w:r>
    </w:p>
    <w:p w14:paraId="411B0874" w14:textId="77777777" w:rsidR="005D4852" w:rsidRPr="005D4852" w:rsidRDefault="005D4852" w:rsidP="005D4852">
      <w:pPr>
        <w:numPr>
          <w:ilvl w:val="0"/>
          <w:numId w:val="2"/>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vote but only to break a tie.  Hence, he cannot vote in order to create a tie;</w:t>
      </w:r>
    </w:p>
    <w:p w14:paraId="45201897" w14:textId="77777777" w:rsidR="005D4852" w:rsidRPr="005D4852" w:rsidRDefault="005D4852" w:rsidP="005D4852">
      <w:pPr>
        <w:numPr>
          <w:ilvl w:val="0"/>
          <w:numId w:val="2"/>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relinquish the Chair to any member of the Sanggunian who shall act as "Temporary Presiding Officer” in order to:</w:t>
      </w:r>
    </w:p>
    <w:p w14:paraId="7B5C3982" w14:textId="77777777" w:rsidR="005D4852" w:rsidRPr="005D4852" w:rsidRDefault="005D4852" w:rsidP="005D4852">
      <w:pPr>
        <w:numPr>
          <w:ilvl w:val="0"/>
          <w:numId w:val="32"/>
        </w:numPr>
        <w:tabs>
          <w:tab w:val="left" w:pos="1080"/>
        </w:tabs>
        <w:spacing w:after="0" w:line="240" w:lineRule="auto"/>
        <w:ind w:left="1080"/>
        <w:jc w:val="both"/>
        <w:rPr>
          <w:rFonts w:ascii="Arial Narrow" w:hAnsi="Arial Narrow" w:cs="Arial"/>
          <w:sz w:val="20"/>
          <w:szCs w:val="20"/>
        </w:rPr>
      </w:pPr>
      <w:r w:rsidRPr="005D4852">
        <w:rPr>
          <w:rFonts w:ascii="Arial Narrow" w:hAnsi="Arial Narrow" w:cs="Arial"/>
          <w:bCs/>
          <w:iCs/>
          <w:sz w:val="20"/>
          <w:szCs w:val="20"/>
        </w:rPr>
        <w:t>propose or introduce ordinances and resolutions before said body;</w:t>
      </w:r>
    </w:p>
    <w:p w14:paraId="1C173C92" w14:textId="77777777" w:rsidR="005D4852" w:rsidRPr="005D4852" w:rsidRDefault="005D4852" w:rsidP="005D4852">
      <w:pPr>
        <w:numPr>
          <w:ilvl w:val="0"/>
          <w:numId w:val="32"/>
        </w:numPr>
        <w:tabs>
          <w:tab w:val="left" w:pos="1080"/>
        </w:tabs>
        <w:spacing w:after="0" w:line="240" w:lineRule="auto"/>
        <w:ind w:left="1080"/>
        <w:jc w:val="both"/>
        <w:rPr>
          <w:rFonts w:ascii="Arial Narrow" w:hAnsi="Arial Narrow" w:cs="Arial"/>
          <w:sz w:val="20"/>
          <w:szCs w:val="20"/>
        </w:rPr>
      </w:pPr>
      <w:r w:rsidRPr="005D4852">
        <w:rPr>
          <w:rFonts w:ascii="Arial Narrow" w:hAnsi="Arial Narrow" w:cs="Arial"/>
          <w:bCs/>
          <w:iCs/>
          <w:sz w:val="20"/>
          <w:szCs w:val="20"/>
        </w:rPr>
        <w:t>take part in the deliberations of the council;</w:t>
      </w:r>
    </w:p>
    <w:p w14:paraId="427B68C2" w14:textId="77777777" w:rsidR="005D4852" w:rsidRPr="005D4852" w:rsidRDefault="005D4852" w:rsidP="005D4852">
      <w:pPr>
        <w:numPr>
          <w:ilvl w:val="0"/>
          <w:numId w:val="32"/>
        </w:numPr>
        <w:tabs>
          <w:tab w:val="left" w:pos="1080"/>
        </w:tabs>
        <w:spacing w:after="0" w:line="240" w:lineRule="auto"/>
        <w:ind w:left="1080"/>
        <w:jc w:val="both"/>
        <w:rPr>
          <w:rFonts w:ascii="Arial Narrow" w:hAnsi="Arial Narrow" w:cs="Arial"/>
          <w:sz w:val="20"/>
          <w:szCs w:val="20"/>
        </w:rPr>
      </w:pPr>
      <w:r w:rsidRPr="005D4852">
        <w:rPr>
          <w:rFonts w:ascii="Arial Narrow" w:hAnsi="Arial Narrow" w:cs="Arial"/>
          <w:bCs/>
          <w:iCs/>
          <w:sz w:val="20"/>
          <w:szCs w:val="20"/>
        </w:rPr>
        <w:t xml:space="preserve">deliver his privilege speech; </w:t>
      </w:r>
    </w:p>
    <w:p w14:paraId="136EAB67" w14:textId="77777777" w:rsidR="005D4852" w:rsidRPr="005D4852" w:rsidRDefault="005D4852" w:rsidP="005D4852">
      <w:pPr>
        <w:numPr>
          <w:ilvl w:val="0"/>
          <w:numId w:val="32"/>
        </w:numPr>
        <w:tabs>
          <w:tab w:val="left" w:pos="1080"/>
        </w:tabs>
        <w:spacing w:after="0" w:line="240" w:lineRule="auto"/>
        <w:ind w:left="1080"/>
        <w:jc w:val="both"/>
        <w:rPr>
          <w:rFonts w:ascii="Arial Narrow" w:hAnsi="Arial Narrow" w:cs="Arial"/>
          <w:sz w:val="20"/>
          <w:szCs w:val="20"/>
        </w:rPr>
      </w:pPr>
      <w:r w:rsidRPr="005D4852">
        <w:rPr>
          <w:rFonts w:ascii="Arial Narrow" w:hAnsi="Arial Narrow" w:cs="Arial"/>
          <w:bCs/>
          <w:iCs/>
          <w:sz w:val="20"/>
          <w:szCs w:val="20"/>
        </w:rPr>
        <w:t>go out of the session hall.</w:t>
      </w:r>
    </w:p>
    <w:p w14:paraId="17B2487D" w14:textId="77777777" w:rsidR="005D4852" w:rsidRPr="005D4852" w:rsidRDefault="005D4852" w:rsidP="005D4852">
      <w:pPr>
        <w:keepNext/>
        <w:keepLines/>
        <w:spacing w:before="360" w:after="80"/>
        <w:jc w:val="center"/>
        <w:outlineLvl w:val="0"/>
        <w:rPr>
          <w:rFonts w:ascii="Arial Narrow" w:eastAsiaTheme="majorEastAsia" w:hAnsi="Arial Narrow" w:cs="Arial"/>
          <w:b/>
          <w:bCs/>
          <w:color w:val="2F5496" w:themeColor="accent1" w:themeShade="BF"/>
          <w:szCs w:val="24"/>
        </w:rPr>
      </w:pPr>
      <w:r w:rsidRPr="005D4852">
        <w:rPr>
          <w:rFonts w:ascii="Arial Narrow" w:eastAsiaTheme="majorEastAsia" w:hAnsi="Arial Narrow" w:cs="Arial"/>
          <w:b/>
          <w:bCs/>
          <w:color w:val="000000" w:themeColor="text1"/>
          <w:szCs w:val="24"/>
        </w:rPr>
        <w:t xml:space="preserve">RULE </w:t>
      </w:r>
      <w:proofErr w:type="gramStart"/>
      <w:r w:rsidRPr="005D4852">
        <w:rPr>
          <w:rFonts w:ascii="Arial Narrow" w:eastAsiaTheme="majorEastAsia" w:hAnsi="Arial Narrow" w:cs="Arial"/>
          <w:b/>
          <w:bCs/>
          <w:color w:val="000000" w:themeColor="text1"/>
          <w:szCs w:val="24"/>
        </w:rPr>
        <w:t>V  -</w:t>
      </w:r>
      <w:proofErr w:type="gramEnd"/>
      <w:r w:rsidRPr="005D4852">
        <w:rPr>
          <w:rFonts w:ascii="Arial Narrow" w:eastAsiaTheme="majorEastAsia" w:hAnsi="Arial Narrow" w:cs="Arial"/>
          <w:b/>
          <w:bCs/>
          <w:color w:val="000000" w:themeColor="text1"/>
          <w:szCs w:val="24"/>
        </w:rPr>
        <w:t xml:space="preserve">  TEMPORARY PRESIDING OFFICER</w:t>
      </w:r>
    </w:p>
    <w:p w14:paraId="2D93B47C" w14:textId="77777777" w:rsidR="005D4852" w:rsidRPr="005D4852" w:rsidRDefault="005D4852" w:rsidP="005D4852">
      <w:pPr>
        <w:rPr>
          <w:rFonts w:ascii="Arial Narrow" w:hAnsi="Arial Narrow"/>
          <w:sz w:val="20"/>
          <w:lang w:val="x-none" w:eastAsia="x-none"/>
        </w:rPr>
      </w:pPr>
    </w:p>
    <w:p w14:paraId="167FC10E"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10.</w:t>
      </w:r>
      <w:r w:rsidRPr="005D4852">
        <w:rPr>
          <w:rFonts w:ascii="Arial Narrow" w:hAnsi="Arial Narrow" w:cs="Arial"/>
          <w:color w:val="FF0000"/>
          <w:sz w:val="20"/>
          <w:szCs w:val="20"/>
        </w:rPr>
        <w:t xml:space="preserve"> </w:t>
      </w:r>
      <w:r w:rsidRPr="005D4852">
        <w:rPr>
          <w:rFonts w:ascii="Arial Narrow" w:hAnsi="Arial Narrow" w:cs="Arial"/>
          <w:sz w:val="20"/>
          <w:szCs w:val="20"/>
        </w:rPr>
        <w:t xml:space="preserve">In the event of the inability of the regular Presiding Officer to preside at the Sangguniang Bayan session, the members present and constituting a quorum shall elect from among themselves a Temporary Presiding Officer.  </w:t>
      </w:r>
    </w:p>
    <w:p w14:paraId="3E1DFEEB"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11.</w:t>
      </w:r>
      <w:r w:rsidRPr="005D4852">
        <w:rPr>
          <w:rFonts w:ascii="Arial Narrow" w:hAnsi="Arial Narrow" w:cs="Arial"/>
          <w:sz w:val="20"/>
          <w:szCs w:val="20"/>
        </w:rPr>
        <w:t xml:space="preserve"> The Temporary Presiding Officer, to be elected from among members of the Sanggunian, constituting a quorum, who without losing his status as a regular member including his rights and prerogatives, shall:</w:t>
      </w:r>
    </w:p>
    <w:p w14:paraId="1FC94621" w14:textId="77777777" w:rsidR="005D4852" w:rsidRPr="005D4852" w:rsidRDefault="005D4852" w:rsidP="005D4852">
      <w:pPr>
        <w:ind w:left="720" w:hanging="360"/>
        <w:jc w:val="both"/>
        <w:rPr>
          <w:rFonts w:ascii="Arial Narrow" w:hAnsi="Arial Narrow" w:cs="Arial"/>
          <w:sz w:val="20"/>
          <w:szCs w:val="20"/>
        </w:rPr>
      </w:pPr>
      <w:r w:rsidRPr="005D4852">
        <w:rPr>
          <w:rFonts w:ascii="Arial Narrow" w:hAnsi="Arial Narrow" w:cs="Arial"/>
          <w:sz w:val="20"/>
          <w:szCs w:val="20"/>
        </w:rPr>
        <w:t xml:space="preserve">a) </w:t>
      </w:r>
      <w:r w:rsidRPr="005D4852">
        <w:rPr>
          <w:rFonts w:ascii="Arial Narrow" w:hAnsi="Arial Narrow" w:cs="Arial"/>
          <w:sz w:val="20"/>
          <w:szCs w:val="20"/>
        </w:rPr>
        <w:tab/>
        <w:t xml:space="preserve">temporarily exercise all the powers, duties and functions of the Presiding Officer whenever the latter is absent during the sessions of the Sangguniang Bayan. </w:t>
      </w:r>
    </w:p>
    <w:p w14:paraId="079421C7" w14:textId="77777777" w:rsidR="005D4852" w:rsidRPr="005D4852" w:rsidRDefault="005D4852" w:rsidP="005D4852">
      <w:pPr>
        <w:ind w:left="720" w:hanging="360"/>
        <w:jc w:val="both"/>
        <w:rPr>
          <w:rFonts w:ascii="Arial Narrow" w:hAnsi="Arial Narrow" w:cs="Arial"/>
          <w:sz w:val="20"/>
          <w:szCs w:val="20"/>
        </w:rPr>
      </w:pPr>
      <w:r w:rsidRPr="005D4852">
        <w:rPr>
          <w:rFonts w:ascii="Arial Narrow" w:hAnsi="Arial Narrow" w:cs="Arial"/>
          <w:sz w:val="20"/>
          <w:szCs w:val="20"/>
        </w:rPr>
        <w:t>b)</w:t>
      </w:r>
      <w:r w:rsidRPr="005D4852">
        <w:rPr>
          <w:rFonts w:ascii="Arial Narrow" w:hAnsi="Arial Narrow" w:cs="Arial"/>
          <w:sz w:val="20"/>
          <w:szCs w:val="20"/>
        </w:rPr>
        <w:tab/>
        <w:t xml:space="preserve">certify within ten (10) days from the passage of ordinances enacted and resolutions adopted by the Sanggunian in the session over which he temporarily presided.  </w:t>
      </w:r>
    </w:p>
    <w:p w14:paraId="58E09533" w14:textId="77777777" w:rsidR="005D4852" w:rsidRPr="005D4852" w:rsidRDefault="005D4852" w:rsidP="005D4852">
      <w:pPr>
        <w:ind w:left="720" w:hanging="360"/>
        <w:jc w:val="both"/>
        <w:rPr>
          <w:rFonts w:ascii="Arial Narrow" w:hAnsi="Arial Narrow" w:cs="Arial"/>
          <w:sz w:val="20"/>
          <w:szCs w:val="20"/>
        </w:rPr>
      </w:pPr>
    </w:p>
    <w:p w14:paraId="3AC8B16D" w14:textId="77777777" w:rsidR="005D4852" w:rsidRPr="005D4852" w:rsidRDefault="005D4852" w:rsidP="005D4852">
      <w:pPr>
        <w:ind w:left="720" w:hanging="360"/>
        <w:jc w:val="both"/>
        <w:rPr>
          <w:rFonts w:ascii="Arial Narrow" w:hAnsi="Arial Narrow" w:cs="Arial"/>
          <w:sz w:val="20"/>
          <w:szCs w:val="20"/>
        </w:rPr>
      </w:pPr>
      <w:r w:rsidRPr="005D4852">
        <w:rPr>
          <w:rFonts w:ascii="Arial Narrow" w:hAnsi="Arial Narrow" w:cs="Arial"/>
          <w:szCs w:val="24"/>
        </w:rPr>
        <w:lastRenderedPageBreak/>
        <w:t xml:space="preserve">                 </w:t>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t>Page 3-Res.No.2025-087</w:t>
      </w:r>
    </w:p>
    <w:p w14:paraId="404B6BA7" w14:textId="77777777" w:rsidR="005D4852" w:rsidRPr="005D4852" w:rsidRDefault="005D4852" w:rsidP="005D4852">
      <w:pPr>
        <w:numPr>
          <w:ilvl w:val="0"/>
          <w:numId w:val="36"/>
        </w:numPr>
        <w:spacing w:after="0" w:line="240" w:lineRule="auto"/>
        <w:ind w:left="720"/>
        <w:jc w:val="both"/>
        <w:rPr>
          <w:rFonts w:ascii="Arial Narrow" w:hAnsi="Arial Narrow" w:cs="Arial"/>
          <w:sz w:val="20"/>
          <w:szCs w:val="20"/>
        </w:rPr>
      </w:pPr>
      <w:r w:rsidRPr="005D4852">
        <w:rPr>
          <w:rFonts w:ascii="Arial Narrow" w:hAnsi="Arial Narrow" w:cs="Arial"/>
          <w:sz w:val="20"/>
          <w:szCs w:val="20"/>
        </w:rPr>
        <w:t>on his own discretion, relinquish the Chair temporarily to any member of the Sanggunian if he would like to go down the floor and participate in the deliberation in his capacity as a regular member.</w:t>
      </w:r>
    </w:p>
    <w:p w14:paraId="286DC355" w14:textId="77777777" w:rsidR="005D4852" w:rsidRPr="005D4852" w:rsidRDefault="005D4852" w:rsidP="005D4852">
      <w:pPr>
        <w:keepNext/>
        <w:keepLines/>
        <w:spacing w:before="360" w:after="80"/>
        <w:jc w:val="center"/>
        <w:outlineLvl w:val="0"/>
        <w:rPr>
          <w:rFonts w:ascii="Arial Narrow" w:eastAsiaTheme="majorEastAsia" w:hAnsi="Arial Narrow" w:cs="Arial"/>
          <w:b/>
          <w:bCs/>
          <w:color w:val="2F5496" w:themeColor="accent1" w:themeShade="BF"/>
          <w:szCs w:val="24"/>
        </w:rPr>
      </w:pPr>
      <w:r w:rsidRPr="005D4852">
        <w:rPr>
          <w:rFonts w:ascii="Arial Narrow" w:eastAsiaTheme="majorEastAsia" w:hAnsi="Arial Narrow" w:cs="Arial"/>
          <w:b/>
          <w:bCs/>
          <w:color w:val="000000" w:themeColor="text1"/>
          <w:szCs w:val="24"/>
        </w:rPr>
        <w:t xml:space="preserve">RULE </w:t>
      </w:r>
      <w:proofErr w:type="gramStart"/>
      <w:r w:rsidRPr="005D4852">
        <w:rPr>
          <w:rFonts w:ascii="Arial Narrow" w:eastAsiaTheme="majorEastAsia" w:hAnsi="Arial Narrow" w:cs="Arial"/>
          <w:b/>
          <w:bCs/>
          <w:color w:val="000000" w:themeColor="text1"/>
          <w:szCs w:val="24"/>
        </w:rPr>
        <w:t>VI  -</w:t>
      </w:r>
      <w:proofErr w:type="gramEnd"/>
      <w:r w:rsidRPr="005D4852">
        <w:rPr>
          <w:rFonts w:ascii="Arial Narrow" w:eastAsiaTheme="majorEastAsia" w:hAnsi="Arial Narrow" w:cs="Arial"/>
          <w:b/>
          <w:bCs/>
          <w:color w:val="000000" w:themeColor="text1"/>
          <w:szCs w:val="24"/>
        </w:rPr>
        <w:t xml:space="preserve"> SECRETARIAT</w:t>
      </w:r>
    </w:p>
    <w:p w14:paraId="15EB494E" w14:textId="77777777" w:rsidR="005D4852" w:rsidRPr="005D4852" w:rsidRDefault="005D4852" w:rsidP="005D4852">
      <w:pPr>
        <w:rPr>
          <w:rFonts w:ascii="Arial Narrow" w:hAnsi="Arial Narrow"/>
          <w:sz w:val="20"/>
          <w:lang w:val="x-none" w:eastAsia="x-none"/>
        </w:rPr>
      </w:pPr>
    </w:p>
    <w:p w14:paraId="7E67FC5D"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12</w:t>
      </w:r>
      <w:r w:rsidRPr="005D4852">
        <w:rPr>
          <w:rFonts w:ascii="Arial Narrow" w:hAnsi="Arial Narrow" w:cs="Arial"/>
          <w:sz w:val="20"/>
          <w:szCs w:val="20"/>
        </w:rPr>
        <w:t xml:space="preserve">.  </w:t>
      </w:r>
      <w:r w:rsidRPr="005D4852">
        <w:rPr>
          <w:rFonts w:ascii="Arial Narrow" w:hAnsi="Arial Narrow" w:cs="Arial"/>
          <w:b/>
          <w:sz w:val="20"/>
          <w:szCs w:val="20"/>
        </w:rPr>
        <w:t xml:space="preserve">SECRETARY TO THE SANGGUNIAN </w:t>
      </w:r>
      <w:r w:rsidRPr="005D4852">
        <w:rPr>
          <w:rFonts w:ascii="Arial Narrow" w:hAnsi="Arial Narrow" w:cs="Arial"/>
          <w:sz w:val="20"/>
          <w:szCs w:val="20"/>
        </w:rPr>
        <w:t>- The Secretary to the Sanggunian shall be appointed by the Vice Mayor in accordance with the Civil Service Law, Rules and Regulations and whose compensation, allowances and other emoluments shall be prescribed by the ordinance.  In addition to its duties as prescribed by existing laws, the Secretary to the Sanggunian shall perform the following:</w:t>
      </w:r>
    </w:p>
    <w:p w14:paraId="7649837A" w14:textId="77777777" w:rsidR="005D4852" w:rsidRPr="005D4852" w:rsidRDefault="005D4852" w:rsidP="005D4852">
      <w:pPr>
        <w:numPr>
          <w:ilvl w:val="0"/>
          <w:numId w:val="3"/>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Attend meetings of the Sanggunian and to keep a journal of its proceedings;</w:t>
      </w:r>
    </w:p>
    <w:p w14:paraId="7D45DDB9" w14:textId="77777777" w:rsidR="005D4852" w:rsidRPr="005D4852" w:rsidRDefault="005D4852" w:rsidP="005D4852">
      <w:pPr>
        <w:numPr>
          <w:ilvl w:val="0"/>
          <w:numId w:val="3"/>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Keep the seal of the LGU and affix the same with his/her signature of all ordinances, resolutions and other official acts of the Sanggunian and present the same to the Presiding Officer for his/her signature;</w:t>
      </w:r>
    </w:p>
    <w:p w14:paraId="7C57EC87" w14:textId="77777777" w:rsidR="005D4852" w:rsidRPr="005D4852" w:rsidRDefault="005D4852" w:rsidP="005D4852">
      <w:pPr>
        <w:numPr>
          <w:ilvl w:val="0"/>
          <w:numId w:val="3"/>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Forward to the Municipal Mayor for approval copies of the ordinances enacted by the Sanggunian and duly certified by the Presiding Officer;</w:t>
      </w:r>
    </w:p>
    <w:p w14:paraId="5419EDA7" w14:textId="77777777" w:rsidR="005D4852" w:rsidRPr="005D4852" w:rsidRDefault="005D4852" w:rsidP="005D4852">
      <w:pPr>
        <w:numPr>
          <w:ilvl w:val="0"/>
          <w:numId w:val="3"/>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 xml:space="preserve">Forward to the Sangguniang </w:t>
      </w:r>
      <w:proofErr w:type="spellStart"/>
      <w:r w:rsidRPr="005D4852">
        <w:rPr>
          <w:rFonts w:ascii="Arial Narrow" w:hAnsi="Arial Narrow" w:cs="Arial"/>
          <w:sz w:val="20"/>
          <w:szCs w:val="20"/>
        </w:rPr>
        <w:t>Panlalawigan</w:t>
      </w:r>
      <w:proofErr w:type="spellEnd"/>
      <w:r w:rsidRPr="005D4852">
        <w:rPr>
          <w:rFonts w:ascii="Arial Narrow" w:hAnsi="Arial Narrow" w:cs="Arial"/>
          <w:sz w:val="20"/>
          <w:szCs w:val="20"/>
        </w:rPr>
        <w:t xml:space="preserve"> copies of the duly approved ordinances;</w:t>
      </w:r>
    </w:p>
    <w:p w14:paraId="01BF0E31" w14:textId="77777777" w:rsidR="005D4852" w:rsidRPr="005D4852" w:rsidRDefault="005D4852" w:rsidP="005D4852">
      <w:pPr>
        <w:numPr>
          <w:ilvl w:val="0"/>
          <w:numId w:val="3"/>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Furnish upon request by any interested party or parties certified copies of record of public character in his/her custody upon payment to the local Treasurer of such fees as may be prescribed by ordinance;</w:t>
      </w:r>
    </w:p>
    <w:p w14:paraId="19901E35" w14:textId="77777777" w:rsidR="005D4852" w:rsidRPr="005D4852" w:rsidRDefault="005D4852" w:rsidP="005D4852">
      <w:pPr>
        <w:numPr>
          <w:ilvl w:val="0"/>
          <w:numId w:val="3"/>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Record in a book kept for such purpose all ordinances and resolutions enacted or adopted by the Sanggunian with the date of passage and publication thereof;</w:t>
      </w:r>
    </w:p>
    <w:p w14:paraId="48E397C5" w14:textId="77777777" w:rsidR="005D4852" w:rsidRPr="005D4852" w:rsidRDefault="005D4852" w:rsidP="005D4852">
      <w:pPr>
        <w:numPr>
          <w:ilvl w:val="0"/>
          <w:numId w:val="3"/>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Keep his/her office and all non-confidential records therein open to the public during the usual business hours;</w:t>
      </w:r>
    </w:p>
    <w:p w14:paraId="5E423A1B" w14:textId="77777777" w:rsidR="005D4852" w:rsidRPr="005D4852" w:rsidRDefault="005D4852" w:rsidP="005D4852">
      <w:pPr>
        <w:numPr>
          <w:ilvl w:val="0"/>
          <w:numId w:val="3"/>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Translate into the dialect used by the majority of the inhabitants all ordinances and resolutions immediately after its approval, and cause the publication of the same together with the original version in the manner provided under RA 7160;</w:t>
      </w:r>
    </w:p>
    <w:p w14:paraId="2DBBF9F9" w14:textId="77777777" w:rsidR="005D4852" w:rsidRPr="005D4852" w:rsidRDefault="005D4852" w:rsidP="005D4852">
      <w:pPr>
        <w:numPr>
          <w:ilvl w:val="0"/>
          <w:numId w:val="3"/>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Take custody of the local archives and where applicable, the local library and annually account for the same;</w:t>
      </w:r>
    </w:p>
    <w:p w14:paraId="1F7188F8" w14:textId="77777777" w:rsidR="005D4852" w:rsidRPr="005D4852" w:rsidRDefault="005D4852" w:rsidP="005D4852">
      <w:pPr>
        <w:numPr>
          <w:ilvl w:val="0"/>
          <w:numId w:val="3"/>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Prepare the calendar of every session and determine the items to be included in the agenda to be noted by the Chairman, Committee on Rules, Ordinances, Resolutions and Legal Matters and subject to the approval of the Presiding Officer.  Minutes of the previous session subject to the approval of the Sangguniang Bayan shall be distributed to the members at least twenty- four (24) hours before the session;</w:t>
      </w:r>
    </w:p>
    <w:p w14:paraId="61A05ED2" w14:textId="77777777" w:rsidR="005D4852" w:rsidRPr="005D4852" w:rsidRDefault="005D4852" w:rsidP="005D4852">
      <w:pPr>
        <w:numPr>
          <w:ilvl w:val="0"/>
          <w:numId w:val="3"/>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Read or cause to read all communications, motions, resolutions, petitions and other documents when necessary or when required by the Sanggunian or the Presiding Officer during the session;</w:t>
      </w:r>
    </w:p>
    <w:p w14:paraId="60627820" w14:textId="77777777" w:rsidR="005D4852" w:rsidRPr="005D4852" w:rsidRDefault="005D4852" w:rsidP="005D4852">
      <w:pPr>
        <w:numPr>
          <w:ilvl w:val="0"/>
          <w:numId w:val="3"/>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Transmit immediately to the proper offices and authorities all matters referred to them by the Sanggunian;</w:t>
      </w:r>
    </w:p>
    <w:p w14:paraId="3CA75BA9" w14:textId="77777777" w:rsidR="005D4852" w:rsidRPr="005D4852" w:rsidRDefault="005D4852" w:rsidP="005D4852">
      <w:pPr>
        <w:numPr>
          <w:ilvl w:val="0"/>
          <w:numId w:val="3"/>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Send out messages or proper notices of all special sessions, other meetings and public hearings of the Sanggunian or its committees at least twenty- four (24) hours before the date of the said occasions;</w:t>
      </w:r>
    </w:p>
    <w:p w14:paraId="7B743BC8" w14:textId="77777777" w:rsidR="005D4852" w:rsidRPr="005D4852" w:rsidRDefault="005D4852" w:rsidP="005D4852">
      <w:pPr>
        <w:numPr>
          <w:ilvl w:val="0"/>
          <w:numId w:val="3"/>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Provide the necessary staff and clerical support to all committee hearings and deliberations;</w:t>
      </w:r>
    </w:p>
    <w:p w14:paraId="35265C3F" w14:textId="77777777" w:rsidR="005D4852" w:rsidRPr="005D4852" w:rsidRDefault="005D4852" w:rsidP="005D4852">
      <w:pPr>
        <w:numPr>
          <w:ilvl w:val="0"/>
          <w:numId w:val="3"/>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Certify to the correctness of all resolutions and ordinances acted upon by the Sanggunian and all excerpts of the minutes thereto;</w:t>
      </w:r>
    </w:p>
    <w:p w14:paraId="1BADA8A4" w14:textId="77777777" w:rsidR="005D4852" w:rsidRPr="005D4852" w:rsidRDefault="005D4852" w:rsidP="005D4852">
      <w:pPr>
        <w:numPr>
          <w:ilvl w:val="0"/>
          <w:numId w:val="3"/>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Publish in the newspaper of general circulation within the Province of Iloilo the gist of all the ordinances with penal sanctions.  In the absence of any newspaper, posting of such ordinances shall be made in at least Two (2) conspicuous places in the LGU concerned not later than Five (5) days upon approval thereof;</w:t>
      </w:r>
    </w:p>
    <w:p w14:paraId="702B678E" w14:textId="77777777" w:rsidR="005D4852" w:rsidRPr="005D4852" w:rsidRDefault="005D4852" w:rsidP="005D4852">
      <w:pPr>
        <w:numPr>
          <w:ilvl w:val="0"/>
          <w:numId w:val="3"/>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 xml:space="preserve">Exercise such other powers and perform such other duties and functions relative to his/her position as may be prescribed by law or ordinances which had not been mentioned in this rule.  </w:t>
      </w:r>
    </w:p>
    <w:p w14:paraId="4C309378" w14:textId="77777777" w:rsidR="005D4852" w:rsidRPr="005D4852" w:rsidRDefault="005D4852" w:rsidP="005D4852">
      <w:pPr>
        <w:tabs>
          <w:tab w:val="left" w:pos="720"/>
        </w:tabs>
        <w:ind w:left="720"/>
        <w:jc w:val="both"/>
        <w:rPr>
          <w:rFonts w:ascii="Arial Narrow" w:hAnsi="Arial Narrow" w:cs="Arial"/>
          <w:sz w:val="20"/>
          <w:szCs w:val="20"/>
        </w:rPr>
      </w:pPr>
    </w:p>
    <w:p w14:paraId="7E96372F"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13.</w:t>
      </w:r>
      <w:r w:rsidRPr="005D4852">
        <w:rPr>
          <w:rFonts w:ascii="Arial Narrow" w:hAnsi="Arial Narrow" w:cs="Arial"/>
          <w:sz w:val="20"/>
          <w:szCs w:val="20"/>
        </w:rPr>
        <w:t xml:space="preserve"> </w:t>
      </w:r>
      <w:r w:rsidRPr="005D4852">
        <w:rPr>
          <w:rFonts w:ascii="Arial Narrow" w:hAnsi="Arial Narrow" w:cs="Arial"/>
          <w:b/>
          <w:bCs/>
          <w:sz w:val="20"/>
          <w:szCs w:val="20"/>
        </w:rPr>
        <w:t>THE ASSISTANT SANGGUNIANG BAYAN SECRETARY</w:t>
      </w:r>
      <w:r w:rsidRPr="005D4852">
        <w:rPr>
          <w:rFonts w:ascii="Arial Narrow" w:hAnsi="Arial Narrow" w:cs="Arial"/>
          <w:sz w:val="20"/>
          <w:szCs w:val="20"/>
        </w:rPr>
        <w:t>- The Assistant Sangguniang Bayan Secretary shall assist the Sangguniang Bayan Secretary and shall exercise such other duties and functions in the absence of the latter and as the Sanggunian or the Presiding Officer so directs.</w:t>
      </w:r>
    </w:p>
    <w:p w14:paraId="63D0090C" w14:textId="77777777" w:rsidR="005D4852" w:rsidRPr="005D4852" w:rsidRDefault="005D4852" w:rsidP="005D4852">
      <w:pPr>
        <w:keepNext/>
        <w:keepLines/>
        <w:spacing w:before="360" w:after="80"/>
        <w:jc w:val="center"/>
        <w:outlineLvl w:val="0"/>
        <w:rPr>
          <w:rFonts w:ascii="Arial Narrow" w:eastAsiaTheme="majorEastAsia" w:hAnsi="Arial Narrow" w:cs="Arial"/>
          <w:b/>
          <w:bCs/>
          <w:szCs w:val="24"/>
        </w:rPr>
      </w:pPr>
      <w:r w:rsidRPr="005D4852">
        <w:rPr>
          <w:rFonts w:ascii="Arial Narrow" w:eastAsiaTheme="majorEastAsia" w:hAnsi="Arial Narrow" w:cs="Arial"/>
          <w:b/>
          <w:bCs/>
          <w:szCs w:val="24"/>
        </w:rPr>
        <w:t xml:space="preserve">RULE </w:t>
      </w:r>
      <w:proofErr w:type="gramStart"/>
      <w:r w:rsidRPr="005D4852">
        <w:rPr>
          <w:rFonts w:ascii="Arial Narrow" w:eastAsiaTheme="majorEastAsia" w:hAnsi="Arial Narrow" w:cs="Arial"/>
          <w:b/>
          <w:bCs/>
          <w:szCs w:val="24"/>
        </w:rPr>
        <w:t>VII  -</w:t>
      </w:r>
      <w:proofErr w:type="gramEnd"/>
      <w:r w:rsidRPr="005D4852">
        <w:rPr>
          <w:rFonts w:ascii="Arial Narrow" w:eastAsiaTheme="majorEastAsia" w:hAnsi="Arial Narrow" w:cs="Arial"/>
          <w:b/>
          <w:bCs/>
          <w:szCs w:val="24"/>
        </w:rPr>
        <w:t xml:space="preserve"> REGULAR AND SPECIAL SESSIONS</w:t>
      </w:r>
    </w:p>
    <w:p w14:paraId="3EF7FEAE" w14:textId="77777777" w:rsidR="005D4852" w:rsidRPr="005D4852" w:rsidRDefault="005D4852" w:rsidP="005D4852"/>
    <w:p w14:paraId="4AF23393"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14</w:t>
      </w:r>
      <w:r w:rsidRPr="005D4852">
        <w:rPr>
          <w:rFonts w:ascii="Arial Narrow" w:hAnsi="Arial Narrow" w:cs="Arial"/>
          <w:sz w:val="20"/>
          <w:szCs w:val="20"/>
        </w:rPr>
        <w:t xml:space="preserve">.  </w:t>
      </w:r>
      <w:r w:rsidRPr="005D4852">
        <w:rPr>
          <w:rFonts w:ascii="Arial Narrow" w:hAnsi="Arial Narrow" w:cs="Arial"/>
          <w:b/>
          <w:sz w:val="20"/>
          <w:szCs w:val="20"/>
        </w:rPr>
        <w:t xml:space="preserve">REGULAR SESSION - </w:t>
      </w:r>
      <w:r w:rsidRPr="005D4852">
        <w:rPr>
          <w:rFonts w:ascii="Arial Narrow" w:hAnsi="Arial Narrow" w:cs="Arial"/>
          <w:sz w:val="20"/>
          <w:szCs w:val="20"/>
        </w:rPr>
        <w:t xml:space="preserve">The minimum number of regular sessions of this Sanggunian shall be "once a week".  </w:t>
      </w:r>
    </w:p>
    <w:p w14:paraId="48B16A7D" w14:textId="77777777" w:rsidR="005D4852" w:rsidRPr="005D4852" w:rsidRDefault="005D4852" w:rsidP="005D4852">
      <w:pPr>
        <w:numPr>
          <w:ilvl w:val="0"/>
          <w:numId w:val="21"/>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The regular session shall be held every</w:t>
      </w:r>
      <w:r w:rsidRPr="005D4852">
        <w:rPr>
          <w:rFonts w:ascii="Arial Narrow" w:hAnsi="Arial Narrow" w:cs="Arial"/>
          <w:b/>
          <w:i/>
          <w:sz w:val="20"/>
          <w:szCs w:val="20"/>
        </w:rPr>
        <w:t xml:space="preserve"> Wednesday</w:t>
      </w:r>
      <w:r w:rsidRPr="005D4852">
        <w:rPr>
          <w:rFonts w:ascii="Arial Narrow" w:hAnsi="Arial Narrow" w:cs="Arial"/>
          <w:sz w:val="20"/>
          <w:szCs w:val="20"/>
        </w:rPr>
        <w:t xml:space="preserve"> and shall start promptly at </w:t>
      </w:r>
      <w:r w:rsidRPr="005D4852">
        <w:rPr>
          <w:rFonts w:ascii="Arial Narrow" w:hAnsi="Arial Narrow" w:cs="Arial"/>
          <w:b/>
          <w:i/>
          <w:sz w:val="20"/>
          <w:szCs w:val="20"/>
        </w:rPr>
        <w:t>9:00 in the morning</w:t>
      </w:r>
      <w:r w:rsidRPr="005D4852">
        <w:rPr>
          <w:rFonts w:ascii="Arial Narrow" w:hAnsi="Arial Narrow" w:cs="Arial"/>
          <w:sz w:val="20"/>
          <w:szCs w:val="20"/>
        </w:rPr>
        <w:t>.</w:t>
      </w:r>
      <w:r w:rsidRPr="005D4852">
        <w:rPr>
          <w:rFonts w:ascii="Arial Narrow" w:hAnsi="Arial Narrow" w:cs="Arial"/>
          <w:color w:val="0000FF"/>
          <w:sz w:val="20"/>
          <w:szCs w:val="20"/>
        </w:rPr>
        <w:t xml:space="preserve">  </w:t>
      </w:r>
      <w:r w:rsidRPr="005D4852">
        <w:rPr>
          <w:rFonts w:ascii="Arial Narrow" w:hAnsi="Arial Narrow" w:cs="Arial"/>
          <w:sz w:val="20"/>
          <w:szCs w:val="20"/>
        </w:rPr>
        <w:t>Provided, however, that if the day falls on a holiday or the session is prevented by insuperable cause the next working day shall be the regular session day.</w:t>
      </w:r>
    </w:p>
    <w:p w14:paraId="594F2050" w14:textId="77777777" w:rsidR="005D4852" w:rsidRPr="005D4852" w:rsidRDefault="005D4852" w:rsidP="005D4852">
      <w:pPr>
        <w:numPr>
          <w:ilvl w:val="0"/>
          <w:numId w:val="21"/>
        </w:numPr>
        <w:tabs>
          <w:tab w:val="left" w:pos="720"/>
        </w:tabs>
        <w:spacing w:after="0" w:line="240" w:lineRule="auto"/>
        <w:ind w:left="720"/>
        <w:jc w:val="both"/>
        <w:rPr>
          <w:rFonts w:ascii="Arial Narrow" w:hAnsi="Arial Narrow" w:cs="Arial"/>
          <w:color w:val="000000"/>
          <w:sz w:val="20"/>
          <w:szCs w:val="20"/>
        </w:rPr>
      </w:pPr>
      <w:r w:rsidRPr="005D4852">
        <w:rPr>
          <w:rFonts w:ascii="Arial Narrow" w:hAnsi="Arial Narrow" w:cs="Arial"/>
          <w:color w:val="000000"/>
          <w:sz w:val="20"/>
          <w:szCs w:val="20"/>
        </w:rPr>
        <w:t>Before a regular or special session is called to order, the Presiding Officer at his discretion may call a pre-session conference to thoroughly discuss items in the calendar of business or any matter which although not included in the calendar needs to be immediately acted upon in the exigency of public service and general welfare.</w:t>
      </w:r>
    </w:p>
    <w:p w14:paraId="4B979446" w14:textId="77777777" w:rsidR="005D4852" w:rsidRPr="005D4852" w:rsidRDefault="005D4852" w:rsidP="005D4852">
      <w:pPr>
        <w:numPr>
          <w:ilvl w:val="0"/>
          <w:numId w:val="21"/>
        </w:numPr>
        <w:tabs>
          <w:tab w:val="left" w:pos="720"/>
        </w:tabs>
        <w:spacing w:after="0" w:line="240" w:lineRule="auto"/>
        <w:ind w:left="720"/>
        <w:jc w:val="both"/>
        <w:rPr>
          <w:rFonts w:ascii="Arial Narrow" w:hAnsi="Arial Narrow" w:cs="Arial"/>
          <w:color w:val="000000"/>
          <w:sz w:val="20"/>
          <w:szCs w:val="20"/>
        </w:rPr>
      </w:pPr>
      <w:r w:rsidRPr="005D4852">
        <w:rPr>
          <w:rFonts w:ascii="Arial Narrow" w:hAnsi="Arial Narrow" w:cs="Arial"/>
          <w:color w:val="000000"/>
          <w:sz w:val="20"/>
          <w:szCs w:val="20"/>
        </w:rPr>
        <w:t>The Sanggunian shall as far as practicably adopt a less paper session policy.</w:t>
      </w:r>
    </w:p>
    <w:p w14:paraId="11201AE6" w14:textId="77777777" w:rsidR="005D4852" w:rsidRPr="005D4852" w:rsidRDefault="005D4852" w:rsidP="005D4852">
      <w:pPr>
        <w:tabs>
          <w:tab w:val="left" w:pos="720"/>
        </w:tabs>
        <w:spacing w:after="0" w:line="240" w:lineRule="auto"/>
        <w:jc w:val="both"/>
        <w:rPr>
          <w:rFonts w:ascii="Arial Narrow" w:hAnsi="Arial Narrow" w:cs="Arial"/>
          <w:color w:val="000000"/>
          <w:sz w:val="20"/>
          <w:szCs w:val="20"/>
        </w:rPr>
      </w:pPr>
    </w:p>
    <w:p w14:paraId="17B49863" w14:textId="77777777" w:rsidR="005D4852" w:rsidRPr="005D4852" w:rsidRDefault="005D4852" w:rsidP="005D4852">
      <w:pPr>
        <w:tabs>
          <w:tab w:val="left" w:pos="720"/>
        </w:tabs>
        <w:spacing w:after="0" w:line="240" w:lineRule="auto"/>
        <w:jc w:val="both"/>
        <w:rPr>
          <w:rFonts w:ascii="Arial Narrow" w:hAnsi="Arial Narrow" w:cs="Arial"/>
          <w:color w:val="000000"/>
          <w:sz w:val="20"/>
          <w:szCs w:val="20"/>
        </w:rPr>
      </w:pPr>
    </w:p>
    <w:p w14:paraId="0646D59A" w14:textId="77777777" w:rsidR="005D4852" w:rsidRPr="005D4852" w:rsidRDefault="005D4852" w:rsidP="005D4852">
      <w:pPr>
        <w:tabs>
          <w:tab w:val="left" w:pos="720"/>
        </w:tabs>
        <w:spacing w:after="0" w:line="240" w:lineRule="auto"/>
        <w:jc w:val="both"/>
        <w:rPr>
          <w:rFonts w:ascii="Arial Narrow" w:hAnsi="Arial Narrow" w:cs="Arial"/>
          <w:color w:val="000000"/>
          <w:sz w:val="20"/>
          <w:szCs w:val="20"/>
        </w:rPr>
      </w:pPr>
      <w:r w:rsidRPr="005D4852">
        <w:rPr>
          <w:rFonts w:ascii="Arial Narrow" w:hAnsi="Arial Narrow" w:cs="Arial"/>
          <w:szCs w:val="24"/>
        </w:rPr>
        <w:lastRenderedPageBreak/>
        <w:t xml:space="preserve">                </w:t>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t xml:space="preserve"> Page 4-Res.No.2025-087</w:t>
      </w:r>
    </w:p>
    <w:p w14:paraId="667D1AEF" w14:textId="77777777" w:rsidR="005D4852" w:rsidRPr="005D4852" w:rsidRDefault="005D4852" w:rsidP="005D4852">
      <w:pPr>
        <w:tabs>
          <w:tab w:val="left" w:pos="720"/>
        </w:tabs>
        <w:spacing w:after="0" w:line="240" w:lineRule="auto"/>
        <w:ind w:left="720"/>
        <w:jc w:val="both"/>
        <w:rPr>
          <w:rFonts w:ascii="Arial Narrow" w:hAnsi="Arial Narrow" w:cs="Arial"/>
          <w:color w:val="000000"/>
          <w:sz w:val="20"/>
          <w:szCs w:val="20"/>
        </w:rPr>
      </w:pPr>
    </w:p>
    <w:p w14:paraId="687F202F" w14:textId="77777777" w:rsidR="005D4852" w:rsidRPr="005D4852" w:rsidRDefault="005D4852" w:rsidP="005D4852">
      <w:pPr>
        <w:keepNext/>
        <w:keepLines/>
        <w:tabs>
          <w:tab w:val="left" w:pos="720"/>
        </w:tabs>
        <w:spacing w:before="160" w:after="80"/>
        <w:outlineLvl w:val="1"/>
        <w:rPr>
          <w:rFonts w:ascii="Arial Narrow" w:eastAsiaTheme="majorEastAsia" w:hAnsi="Arial Narrow" w:cs="Arial"/>
          <w:szCs w:val="24"/>
        </w:rPr>
      </w:pPr>
      <w:r w:rsidRPr="005D4852">
        <w:rPr>
          <w:rFonts w:ascii="Arial Narrow" w:eastAsiaTheme="majorEastAsia" w:hAnsi="Arial Narrow" w:cs="Arial"/>
          <w:szCs w:val="24"/>
        </w:rPr>
        <w:t>SECTION 15.   SPECIAL SESSION</w:t>
      </w:r>
    </w:p>
    <w:p w14:paraId="70029159" w14:textId="77777777" w:rsidR="005D4852" w:rsidRPr="005D4852" w:rsidRDefault="005D4852" w:rsidP="005D4852">
      <w:pPr>
        <w:numPr>
          <w:ilvl w:val="0"/>
          <w:numId w:val="22"/>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 xml:space="preserve">When public interest so demands, special sessions may be called by the Municipal Mayor and the majority of the members of this Sanggunian.  </w:t>
      </w:r>
    </w:p>
    <w:p w14:paraId="2D8F0137" w14:textId="77777777" w:rsidR="005D4852" w:rsidRPr="005D4852" w:rsidRDefault="005D4852" w:rsidP="005D4852">
      <w:pPr>
        <w:numPr>
          <w:ilvl w:val="0"/>
          <w:numId w:val="22"/>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 xml:space="preserve">In case of the special session for the Sanggunian, a written notice to the members shall be served personally at the member's usual place of residence at least twenty- four (24) hours before the special session is held.  </w:t>
      </w:r>
    </w:p>
    <w:p w14:paraId="622E5473" w14:textId="77777777" w:rsidR="005D4852" w:rsidRPr="005D4852" w:rsidRDefault="005D4852" w:rsidP="005D4852">
      <w:pPr>
        <w:numPr>
          <w:ilvl w:val="0"/>
          <w:numId w:val="22"/>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 xml:space="preserve">Unless otherwise, concurred in by </w:t>
      </w:r>
      <w:r w:rsidRPr="005D4852">
        <w:rPr>
          <w:rFonts w:ascii="Arial Narrow" w:hAnsi="Arial Narrow" w:cs="Arial"/>
          <w:i/>
          <w:sz w:val="20"/>
          <w:szCs w:val="20"/>
          <w:u w:val="single"/>
        </w:rPr>
        <w:t>two thirds (2/3) vote</w:t>
      </w:r>
      <w:r w:rsidRPr="005D4852">
        <w:rPr>
          <w:rFonts w:ascii="Arial Narrow" w:hAnsi="Arial Narrow" w:cs="Arial"/>
          <w:sz w:val="20"/>
          <w:szCs w:val="20"/>
        </w:rPr>
        <w:t xml:space="preserve"> of the Sangguniang Bayan members present, there being a quorum, no other matter may be considered at a special session except those stated in the notice.  </w:t>
      </w:r>
    </w:p>
    <w:p w14:paraId="266AA5D5" w14:textId="77777777" w:rsidR="005D4852" w:rsidRPr="005D4852" w:rsidRDefault="005D4852" w:rsidP="005D4852">
      <w:pPr>
        <w:jc w:val="both"/>
        <w:rPr>
          <w:rFonts w:ascii="Arial Narrow" w:hAnsi="Arial Narrow" w:cs="Arial"/>
          <w:b/>
          <w:sz w:val="20"/>
          <w:szCs w:val="20"/>
        </w:rPr>
      </w:pPr>
    </w:p>
    <w:p w14:paraId="64689EFD" w14:textId="77777777" w:rsidR="005D4852" w:rsidRPr="005D4852" w:rsidRDefault="005D4852" w:rsidP="005D4852">
      <w:pPr>
        <w:jc w:val="both"/>
        <w:rPr>
          <w:rFonts w:ascii="Arial Narrow" w:hAnsi="Arial Narrow" w:cs="Arial"/>
          <w:sz w:val="20"/>
          <w:szCs w:val="20"/>
          <w:lang w:val="en-PH"/>
        </w:rPr>
      </w:pPr>
      <w:r w:rsidRPr="005D4852">
        <w:rPr>
          <w:rFonts w:ascii="Arial Narrow" w:hAnsi="Arial Narrow" w:cs="Arial"/>
          <w:b/>
          <w:sz w:val="20"/>
          <w:szCs w:val="20"/>
        </w:rPr>
        <w:t>SECTION 16.</w:t>
      </w:r>
      <w:r w:rsidRPr="005D4852">
        <w:rPr>
          <w:rFonts w:ascii="Arial Narrow" w:hAnsi="Arial Narrow" w:cs="Arial"/>
          <w:sz w:val="20"/>
          <w:szCs w:val="20"/>
        </w:rPr>
        <w:t xml:space="preserve">  </w:t>
      </w:r>
      <w:r w:rsidRPr="005D4852">
        <w:rPr>
          <w:rFonts w:ascii="Arial Narrow" w:hAnsi="Arial Narrow" w:cs="Arial"/>
          <w:b/>
          <w:bCs/>
          <w:sz w:val="20"/>
          <w:szCs w:val="20"/>
        </w:rPr>
        <w:t>VENUE OF SESSIONS</w:t>
      </w:r>
      <w:r w:rsidRPr="005D4852">
        <w:rPr>
          <w:rFonts w:ascii="Arial Narrow" w:hAnsi="Arial Narrow" w:cs="Arial"/>
          <w:sz w:val="20"/>
          <w:szCs w:val="20"/>
        </w:rPr>
        <w:t xml:space="preserve"> - The session of the Sanggunian shall be held at the </w:t>
      </w:r>
      <w:r w:rsidRPr="005D4852">
        <w:rPr>
          <w:rFonts w:ascii="Arial Narrow" w:hAnsi="Arial Narrow" w:cs="Arial"/>
          <w:b/>
          <w:bCs/>
          <w:i/>
          <w:iCs/>
          <w:sz w:val="20"/>
          <w:szCs w:val="20"/>
        </w:rPr>
        <w:t>SB Session Hall located at the 2</w:t>
      </w:r>
      <w:r w:rsidRPr="005D4852">
        <w:rPr>
          <w:rFonts w:ascii="Arial Narrow" w:hAnsi="Arial Narrow" w:cs="Arial"/>
          <w:b/>
          <w:bCs/>
          <w:i/>
          <w:iCs/>
          <w:sz w:val="20"/>
          <w:szCs w:val="20"/>
          <w:vertAlign w:val="superscript"/>
        </w:rPr>
        <w:t>nd</w:t>
      </w:r>
      <w:r w:rsidRPr="005D4852">
        <w:rPr>
          <w:rFonts w:ascii="Arial Narrow" w:hAnsi="Arial Narrow" w:cs="Arial"/>
          <w:b/>
          <w:bCs/>
          <w:i/>
          <w:iCs/>
          <w:sz w:val="20"/>
          <w:szCs w:val="20"/>
        </w:rPr>
        <w:t xml:space="preserve"> Floor, left wing of the municipal building of </w:t>
      </w:r>
      <w:proofErr w:type="spellStart"/>
      <w:r w:rsidRPr="005D4852">
        <w:rPr>
          <w:rFonts w:ascii="Arial Narrow" w:hAnsi="Arial Narrow" w:cs="Arial"/>
          <w:b/>
          <w:bCs/>
          <w:i/>
          <w:iCs/>
          <w:sz w:val="20"/>
          <w:szCs w:val="20"/>
        </w:rPr>
        <w:t>Tigbauan</w:t>
      </w:r>
      <w:proofErr w:type="spellEnd"/>
      <w:r w:rsidRPr="005D4852">
        <w:rPr>
          <w:rFonts w:ascii="Arial Narrow" w:hAnsi="Arial Narrow" w:cs="Arial"/>
          <w:sz w:val="20"/>
          <w:szCs w:val="20"/>
        </w:rPr>
        <w:t>.  As part of the goal to bring government closer to the people, a particular session, aptly called,</w:t>
      </w:r>
      <w:r w:rsidRPr="005D4852">
        <w:rPr>
          <w:rFonts w:ascii="Arial Narrow" w:hAnsi="Arial Narrow" w:cs="Arial"/>
          <w:color w:val="0000FF"/>
          <w:sz w:val="20"/>
          <w:szCs w:val="20"/>
        </w:rPr>
        <w:t xml:space="preserve"> </w:t>
      </w:r>
      <w:r w:rsidRPr="005D4852">
        <w:rPr>
          <w:rFonts w:ascii="Arial Narrow" w:hAnsi="Arial Narrow" w:cs="Arial"/>
          <w:i/>
          <w:sz w:val="20"/>
          <w:szCs w:val="20"/>
        </w:rPr>
        <w:t>“out-to-barangay session”</w:t>
      </w:r>
      <w:r w:rsidRPr="005D4852">
        <w:rPr>
          <w:rFonts w:ascii="Arial Narrow" w:hAnsi="Arial Narrow" w:cs="Arial"/>
          <w:sz w:val="20"/>
          <w:szCs w:val="20"/>
        </w:rPr>
        <w:t xml:space="preserve"> may be held in a barangay within the municipality and such other place, if deemed necessary by the Presiding Officer and with the concurrence of the majority members of the Sanggunian.</w:t>
      </w:r>
      <w:r w:rsidRPr="005D4852">
        <w:rPr>
          <w:rFonts w:ascii="Arial Narrow" w:hAnsi="Arial Narrow" w:cs="Arial"/>
          <w:sz w:val="20"/>
          <w:szCs w:val="20"/>
          <w:lang w:val="en-PH"/>
        </w:rPr>
        <w:t xml:space="preserve"> In addition, a resolution shall be passed for proper information dissemination.</w:t>
      </w:r>
    </w:p>
    <w:p w14:paraId="1CA83C1C"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sz w:val="20"/>
          <w:szCs w:val="20"/>
        </w:rPr>
        <w:t xml:space="preserve"> </w:t>
      </w:r>
      <w:r w:rsidRPr="005D4852">
        <w:rPr>
          <w:rFonts w:ascii="Arial Narrow" w:hAnsi="Arial Narrow" w:cs="Arial"/>
          <w:b/>
          <w:sz w:val="20"/>
          <w:szCs w:val="20"/>
        </w:rPr>
        <w:t>SECTION 17.</w:t>
      </w:r>
      <w:r w:rsidRPr="005D4852">
        <w:rPr>
          <w:rFonts w:ascii="Arial Narrow" w:hAnsi="Arial Narrow" w:cs="Arial"/>
          <w:sz w:val="20"/>
          <w:szCs w:val="20"/>
        </w:rPr>
        <w:t xml:space="preserve">  All Sanggunian sessions shall be open to the public unless a close-door session is ordered by an affirmative vote of a majority of the members present, there being a quorum, in the public interest or for reasons of security, decency, or morality.  </w:t>
      </w:r>
    </w:p>
    <w:p w14:paraId="7D16BCBC"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18.</w:t>
      </w:r>
      <w:r w:rsidRPr="005D4852">
        <w:rPr>
          <w:rFonts w:ascii="Arial Narrow" w:hAnsi="Arial Narrow" w:cs="Arial"/>
          <w:sz w:val="20"/>
          <w:szCs w:val="20"/>
        </w:rPr>
        <w:t xml:space="preserve">  No two (2) sessions, whether regular or special, may be held in a single day.  </w:t>
      </w:r>
    </w:p>
    <w:p w14:paraId="6C536BD5"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19.</w:t>
      </w:r>
      <w:r w:rsidRPr="005D4852">
        <w:rPr>
          <w:rFonts w:ascii="Arial Narrow" w:hAnsi="Arial Narrow" w:cs="Arial"/>
          <w:sz w:val="20"/>
          <w:szCs w:val="20"/>
        </w:rPr>
        <w:t xml:space="preserve">  Adjourned Session.   An </w:t>
      </w:r>
      <w:r w:rsidRPr="005D4852">
        <w:rPr>
          <w:rFonts w:ascii="Arial Narrow" w:hAnsi="Arial Narrow" w:cs="Arial"/>
          <w:i/>
          <w:sz w:val="20"/>
          <w:szCs w:val="20"/>
        </w:rPr>
        <w:t>"adjourned session"</w:t>
      </w:r>
      <w:r w:rsidRPr="005D4852">
        <w:rPr>
          <w:rFonts w:ascii="Arial Narrow" w:hAnsi="Arial Narrow" w:cs="Arial"/>
          <w:sz w:val="20"/>
          <w:szCs w:val="20"/>
        </w:rPr>
        <w:t xml:space="preserve"> may be held:</w:t>
      </w:r>
    </w:p>
    <w:p w14:paraId="575CCE2D" w14:textId="77777777" w:rsidR="005D4852" w:rsidRPr="005D4852" w:rsidRDefault="005D4852" w:rsidP="005D4852">
      <w:pPr>
        <w:numPr>
          <w:ilvl w:val="0"/>
          <w:numId w:val="23"/>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Thru the initiative of the Chair, by using the "assumed motion", or by a majority of the members present in a session where there is NO quorum, wherein they may decide to adjourn from hour to hour, or day to day, and compel the attendance of the absent members in order to obtain the necessary quorum.</w:t>
      </w:r>
    </w:p>
    <w:p w14:paraId="1E5E81AC" w14:textId="77777777" w:rsidR="005D4852" w:rsidRPr="005D4852" w:rsidRDefault="005D4852" w:rsidP="005D4852">
      <w:pPr>
        <w:numPr>
          <w:ilvl w:val="0"/>
          <w:numId w:val="23"/>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By a majority vote of the members present in any regular or special session, there being a quorum, in order to finish very important business which needs immediate action.</w:t>
      </w:r>
    </w:p>
    <w:p w14:paraId="2AA1577C" w14:textId="77777777" w:rsidR="005D4852" w:rsidRPr="005D4852" w:rsidRDefault="005D4852" w:rsidP="005D4852">
      <w:pPr>
        <w:ind w:left="720"/>
        <w:jc w:val="both"/>
        <w:rPr>
          <w:rFonts w:ascii="Arial Narrow" w:hAnsi="Arial Narrow" w:cs="Arial"/>
          <w:sz w:val="20"/>
          <w:szCs w:val="20"/>
        </w:rPr>
      </w:pPr>
    </w:p>
    <w:p w14:paraId="0AA60C23"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20.</w:t>
      </w:r>
      <w:r w:rsidRPr="005D4852">
        <w:rPr>
          <w:rFonts w:ascii="Arial Narrow" w:hAnsi="Arial Narrow" w:cs="Arial"/>
          <w:sz w:val="20"/>
          <w:szCs w:val="20"/>
        </w:rPr>
        <w:t xml:space="preserve">  Any member of the Sanggunian who shall not be present </w:t>
      </w:r>
      <w:r w:rsidRPr="005D4852">
        <w:rPr>
          <w:rFonts w:ascii="Arial Narrow" w:hAnsi="Arial Narrow" w:cs="Arial"/>
          <w:bCs/>
          <w:iCs/>
          <w:sz w:val="20"/>
          <w:szCs w:val="20"/>
        </w:rPr>
        <w:t>after the Roll Call of the last member of the August Body</w:t>
      </w:r>
      <w:r w:rsidRPr="005D4852">
        <w:rPr>
          <w:rFonts w:ascii="Arial Narrow" w:hAnsi="Arial Narrow" w:cs="Arial"/>
          <w:sz w:val="20"/>
          <w:szCs w:val="20"/>
        </w:rPr>
        <w:t xml:space="preserve"> shall be recorded as </w:t>
      </w:r>
      <w:r w:rsidRPr="005D4852">
        <w:rPr>
          <w:rFonts w:ascii="Arial Narrow" w:hAnsi="Arial Narrow" w:cs="Arial"/>
          <w:i/>
          <w:sz w:val="20"/>
          <w:szCs w:val="20"/>
        </w:rPr>
        <w:t>"LATE"</w:t>
      </w:r>
      <w:r w:rsidRPr="005D4852">
        <w:rPr>
          <w:rFonts w:ascii="Arial Narrow" w:hAnsi="Arial Narrow" w:cs="Arial"/>
          <w:sz w:val="20"/>
          <w:szCs w:val="20"/>
        </w:rPr>
        <w:t xml:space="preserve"> and the time he/she arrives shall be recorded. If he/she is on official business, he/she shall be marked as "O.B." or on vacation leave or sick leave as the case maybe.</w:t>
      </w:r>
    </w:p>
    <w:p w14:paraId="1F2C5742" w14:textId="77777777" w:rsidR="005D4852" w:rsidRPr="005D4852" w:rsidRDefault="005D4852" w:rsidP="005D4852">
      <w:pPr>
        <w:keepNext/>
        <w:keepLines/>
        <w:spacing w:before="360" w:after="80"/>
        <w:jc w:val="center"/>
        <w:outlineLvl w:val="0"/>
        <w:rPr>
          <w:rFonts w:ascii="Arial Narrow" w:eastAsiaTheme="majorEastAsia" w:hAnsi="Arial Narrow" w:cs="Arial"/>
          <w:b/>
          <w:bCs/>
          <w:szCs w:val="24"/>
        </w:rPr>
      </w:pPr>
      <w:r w:rsidRPr="005D4852">
        <w:rPr>
          <w:rFonts w:ascii="Arial Narrow" w:eastAsiaTheme="majorEastAsia" w:hAnsi="Arial Narrow" w:cs="Arial"/>
          <w:b/>
          <w:bCs/>
          <w:szCs w:val="24"/>
        </w:rPr>
        <w:t>RULE VIII – QUORUM</w:t>
      </w:r>
    </w:p>
    <w:p w14:paraId="031C4FD4" w14:textId="77777777" w:rsidR="005D4852" w:rsidRPr="005D4852" w:rsidRDefault="005D4852" w:rsidP="005D4852">
      <w:pPr>
        <w:jc w:val="both"/>
        <w:rPr>
          <w:rFonts w:ascii="Arial Narrow" w:hAnsi="Arial Narrow" w:cs="Arial"/>
          <w:b/>
          <w:sz w:val="8"/>
          <w:szCs w:val="8"/>
        </w:rPr>
      </w:pPr>
    </w:p>
    <w:p w14:paraId="702F2B1D"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21.</w:t>
      </w:r>
      <w:r w:rsidRPr="005D4852">
        <w:rPr>
          <w:rFonts w:ascii="Arial Narrow" w:hAnsi="Arial Narrow" w:cs="Arial"/>
          <w:sz w:val="20"/>
          <w:szCs w:val="20"/>
        </w:rPr>
        <w:t xml:space="preserve">  A </w:t>
      </w:r>
      <w:proofErr w:type="spellStart"/>
      <w:r w:rsidRPr="005D4852">
        <w:rPr>
          <w:rFonts w:ascii="Arial Narrow" w:hAnsi="Arial Narrow" w:cs="Arial"/>
          <w:sz w:val="20"/>
          <w:szCs w:val="20"/>
        </w:rPr>
        <w:t>majorit</w:t>
      </w:r>
      <w:proofErr w:type="spellEnd"/>
      <w:r w:rsidRPr="005D4852">
        <w:rPr>
          <w:rFonts w:ascii="Arial Narrow" w:hAnsi="Arial Narrow" w:cs="Arial"/>
          <w:sz w:val="20"/>
          <w:szCs w:val="20"/>
          <w:lang w:val="en-PH"/>
        </w:rPr>
        <w:t xml:space="preserve">y </w:t>
      </w:r>
      <w:r w:rsidRPr="005D4852">
        <w:rPr>
          <w:rFonts w:ascii="Arial Narrow" w:hAnsi="Arial Narrow" w:cs="Arial"/>
          <w:color w:val="000000"/>
          <w:sz w:val="20"/>
          <w:szCs w:val="20"/>
          <w:lang w:val="en-PH"/>
        </w:rPr>
        <w:t>or any number</w:t>
      </w:r>
      <w:r w:rsidRPr="005D4852">
        <w:rPr>
          <w:rFonts w:ascii="Arial Narrow" w:hAnsi="Arial Narrow" w:cs="Arial"/>
          <w:color w:val="000000"/>
          <w:sz w:val="20"/>
          <w:szCs w:val="20"/>
        </w:rPr>
        <w:t xml:space="preserve"> more than half</w:t>
      </w:r>
      <w:r w:rsidRPr="005D4852">
        <w:rPr>
          <w:rFonts w:ascii="Arial Narrow" w:hAnsi="Arial Narrow" w:cs="Arial"/>
          <w:color w:val="548DD4"/>
          <w:sz w:val="20"/>
          <w:szCs w:val="20"/>
        </w:rPr>
        <w:t xml:space="preserve"> </w:t>
      </w:r>
      <w:r w:rsidRPr="005D4852">
        <w:rPr>
          <w:rFonts w:ascii="Arial Narrow" w:hAnsi="Arial Narrow" w:cs="Arial"/>
          <w:sz w:val="20"/>
          <w:szCs w:val="20"/>
        </w:rPr>
        <w:t xml:space="preserve">of all the members of the Sanggunian who have been </w:t>
      </w:r>
      <w:r w:rsidRPr="005D4852">
        <w:rPr>
          <w:rFonts w:ascii="Arial Narrow" w:hAnsi="Arial Narrow" w:cs="Arial"/>
          <w:i/>
          <w:sz w:val="20"/>
          <w:szCs w:val="20"/>
          <w:u w:val="single"/>
        </w:rPr>
        <w:t>"elected and qualified"</w:t>
      </w:r>
      <w:r w:rsidRPr="005D4852">
        <w:rPr>
          <w:rFonts w:ascii="Arial Narrow" w:hAnsi="Arial Narrow" w:cs="Arial"/>
          <w:sz w:val="20"/>
          <w:szCs w:val="20"/>
        </w:rPr>
        <w:t xml:space="preserve"> which include the duly elected regular members of the Sangguniang Bayan, the President of the Liga ng </w:t>
      </w:r>
      <w:proofErr w:type="spellStart"/>
      <w:r w:rsidRPr="005D4852">
        <w:rPr>
          <w:rFonts w:ascii="Arial Narrow" w:hAnsi="Arial Narrow" w:cs="Arial"/>
          <w:sz w:val="20"/>
          <w:szCs w:val="20"/>
        </w:rPr>
        <w:t>mga</w:t>
      </w:r>
      <w:proofErr w:type="spellEnd"/>
      <w:r w:rsidRPr="005D4852">
        <w:rPr>
          <w:rFonts w:ascii="Arial Narrow" w:hAnsi="Arial Narrow" w:cs="Arial"/>
          <w:sz w:val="20"/>
          <w:szCs w:val="20"/>
        </w:rPr>
        <w:t xml:space="preserve"> Barangay, and the President of the </w:t>
      </w:r>
      <w:proofErr w:type="spellStart"/>
      <w:r w:rsidRPr="005D4852">
        <w:rPr>
          <w:rFonts w:ascii="Arial Narrow" w:hAnsi="Arial Narrow" w:cs="Arial"/>
          <w:sz w:val="20"/>
          <w:szCs w:val="20"/>
        </w:rPr>
        <w:t>Pambayang</w:t>
      </w:r>
      <w:proofErr w:type="spellEnd"/>
      <w:r w:rsidRPr="005D4852">
        <w:rPr>
          <w:rFonts w:ascii="Arial Narrow" w:hAnsi="Arial Narrow" w:cs="Arial"/>
          <w:sz w:val="20"/>
          <w:szCs w:val="20"/>
        </w:rPr>
        <w:t xml:space="preserve"> </w:t>
      </w:r>
      <w:proofErr w:type="spellStart"/>
      <w:r w:rsidRPr="005D4852">
        <w:rPr>
          <w:rFonts w:ascii="Arial Narrow" w:hAnsi="Arial Narrow" w:cs="Arial"/>
          <w:sz w:val="20"/>
          <w:szCs w:val="20"/>
        </w:rPr>
        <w:t>Pederasyon</w:t>
      </w:r>
      <w:proofErr w:type="spellEnd"/>
      <w:r w:rsidRPr="005D4852">
        <w:rPr>
          <w:rFonts w:ascii="Arial Narrow" w:hAnsi="Arial Narrow" w:cs="Arial"/>
          <w:sz w:val="20"/>
          <w:szCs w:val="20"/>
        </w:rPr>
        <w:t xml:space="preserve"> ng </w:t>
      </w:r>
      <w:proofErr w:type="spellStart"/>
      <w:r w:rsidRPr="005D4852">
        <w:rPr>
          <w:rFonts w:ascii="Arial Narrow" w:hAnsi="Arial Narrow" w:cs="Arial"/>
          <w:sz w:val="20"/>
          <w:szCs w:val="20"/>
        </w:rPr>
        <w:t>mga</w:t>
      </w:r>
      <w:proofErr w:type="spellEnd"/>
      <w:r w:rsidRPr="005D4852">
        <w:rPr>
          <w:rFonts w:ascii="Arial Narrow" w:hAnsi="Arial Narrow" w:cs="Arial"/>
          <w:sz w:val="20"/>
          <w:szCs w:val="20"/>
        </w:rPr>
        <w:t xml:space="preserve"> Sangguniang Kabataan, shall constitute a quorum to transact official business.  Should a question on quorum be raised during a session, the Presiding Officer shall immediately proceed to call the roll of the members and thereafter announce the results.  A request or motion to determine the presence of a quorum is not debatable.</w:t>
      </w:r>
    </w:p>
    <w:p w14:paraId="5C95F318" w14:textId="77777777" w:rsidR="005D4852" w:rsidRPr="005D4852" w:rsidRDefault="005D4852" w:rsidP="005D4852">
      <w:pPr>
        <w:jc w:val="both"/>
        <w:rPr>
          <w:rFonts w:ascii="Arial Narrow" w:hAnsi="Arial Narrow" w:cs="Arial"/>
          <w:strike/>
          <w:sz w:val="20"/>
          <w:szCs w:val="20"/>
        </w:rPr>
      </w:pPr>
      <w:r w:rsidRPr="005D4852">
        <w:rPr>
          <w:rFonts w:ascii="Arial Narrow" w:hAnsi="Arial Narrow" w:cs="Arial"/>
          <w:b/>
          <w:sz w:val="20"/>
          <w:szCs w:val="20"/>
        </w:rPr>
        <w:t>SECTION 22.</w:t>
      </w:r>
      <w:r w:rsidRPr="005D4852">
        <w:rPr>
          <w:rFonts w:ascii="Arial Narrow" w:hAnsi="Arial Narrow" w:cs="Arial"/>
          <w:sz w:val="20"/>
          <w:szCs w:val="20"/>
        </w:rPr>
        <w:t xml:space="preserve">  Where there is no quorum, the Presiding Officer may declare a recess for 15 minutes, after which, a “</w:t>
      </w:r>
      <w:r w:rsidRPr="005D4852">
        <w:rPr>
          <w:rFonts w:ascii="Arial Narrow" w:hAnsi="Arial Narrow" w:cs="Arial"/>
          <w:i/>
          <w:sz w:val="20"/>
          <w:szCs w:val="20"/>
        </w:rPr>
        <w:t>second roll call”</w:t>
      </w:r>
      <w:r w:rsidRPr="005D4852">
        <w:rPr>
          <w:rFonts w:ascii="Arial Narrow" w:hAnsi="Arial Narrow" w:cs="Arial"/>
          <w:sz w:val="20"/>
          <w:szCs w:val="20"/>
        </w:rPr>
        <w:t xml:space="preserve"> will be made,  if there is still no quorum, the presiding officer, or a majority of the members present may adjourn from day to day and may compel the immediate attendance of any member absent without justifiable cause by designating a member or members of the police force assigned in the territorial jurisdiction of the LGU concerned, to arrest the absent member and present him at the session.  </w:t>
      </w:r>
    </w:p>
    <w:p w14:paraId="7F9BBE5A" w14:textId="77777777" w:rsidR="005D4852" w:rsidRPr="005D4852" w:rsidRDefault="005D4852" w:rsidP="005D4852">
      <w:pPr>
        <w:spacing w:before="240"/>
        <w:jc w:val="both"/>
        <w:rPr>
          <w:rFonts w:ascii="Arial Narrow" w:hAnsi="Arial Narrow" w:cs="Arial"/>
          <w:sz w:val="20"/>
          <w:szCs w:val="20"/>
        </w:rPr>
      </w:pPr>
      <w:r w:rsidRPr="005D4852">
        <w:rPr>
          <w:rFonts w:ascii="Arial Narrow" w:hAnsi="Arial Narrow" w:cs="Arial"/>
          <w:b/>
          <w:sz w:val="20"/>
          <w:szCs w:val="20"/>
        </w:rPr>
        <w:t>SECTION 23.</w:t>
      </w:r>
      <w:r w:rsidRPr="005D4852">
        <w:rPr>
          <w:rFonts w:ascii="Arial Narrow" w:hAnsi="Arial Narrow" w:cs="Arial"/>
          <w:sz w:val="20"/>
          <w:szCs w:val="20"/>
        </w:rPr>
        <w:t xml:space="preserve">  If there is still no quorum despite the enforcement of the immediately preceding subsection, no business shall be transacted.  The Presiding Officer may, "</w:t>
      </w:r>
      <w:r w:rsidRPr="005D4852">
        <w:rPr>
          <w:rFonts w:ascii="Arial Narrow" w:hAnsi="Arial Narrow" w:cs="Arial"/>
          <w:i/>
          <w:sz w:val="20"/>
          <w:szCs w:val="20"/>
        </w:rPr>
        <w:t>motu proprio",</w:t>
      </w:r>
      <w:r w:rsidRPr="005D4852">
        <w:rPr>
          <w:rFonts w:ascii="Arial Narrow" w:hAnsi="Arial Narrow" w:cs="Arial"/>
          <w:sz w:val="20"/>
          <w:szCs w:val="20"/>
        </w:rPr>
        <w:t xml:space="preserve"> or upon proper motion and duly approved by the member present, shall then declare the session adjourned for lack of quorum.  </w:t>
      </w:r>
    </w:p>
    <w:p w14:paraId="14E26C59"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 xml:space="preserve">SECTION 24.  </w:t>
      </w:r>
      <w:r w:rsidRPr="005D4852">
        <w:rPr>
          <w:rFonts w:ascii="Arial Narrow" w:hAnsi="Arial Narrow" w:cs="Arial"/>
          <w:sz w:val="20"/>
          <w:szCs w:val="20"/>
        </w:rPr>
        <w:t>No meeting shall be suspended or adjourned except when so directed by the Sanggunian, but the Presiding Officer may, in his discretion, declare a recess in short intervals or suspend or adjourn the session in case of grave emergency or when the same becomes unruly or uncontrollable.</w:t>
      </w:r>
    </w:p>
    <w:p w14:paraId="4D634A4E" w14:textId="77777777" w:rsidR="005D4852" w:rsidRPr="005D4852" w:rsidRDefault="005D4852" w:rsidP="005D4852">
      <w:pPr>
        <w:keepNext/>
        <w:keepLines/>
        <w:spacing w:before="360" w:after="80"/>
        <w:jc w:val="center"/>
        <w:outlineLvl w:val="0"/>
        <w:rPr>
          <w:rFonts w:ascii="Arial Narrow" w:eastAsiaTheme="majorEastAsia" w:hAnsi="Arial Narrow" w:cs="Arial"/>
          <w:b/>
          <w:bCs/>
          <w:szCs w:val="24"/>
        </w:rPr>
      </w:pPr>
      <w:r w:rsidRPr="005D4852">
        <w:rPr>
          <w:rFonts w:ascii="Arial Narrow" w:eastAsiaTheme="majorEastAsia" w:hAnsi="Arial Narrow" w:cs="Arial"/>
          <w:b/>
          <w:bCs/>
          <w:szCs w:val="24"/>
        </w:rPr>
        <w:t xml:space="preserve">RULE </w:t>
      </w:r>
      <w:proofErr w:type="gramStart"/>
      <w:r w:rsidRPr="005D4852">
        <w:rPr>
          <w:rFonts w:ascii="Arial Narrow" w:eastAsiaTheme="majorEastAsia" w:hAnsi="Arial Narrow" w:cs="Arial"/>
          <w:b/>
          <w:bCs/>
          <w:szCs w:val="24"/>
        </w:rPr>
        <w:t>IX  -</w:t>
      </w:r>
      <w:proofErr w:type="gramEnd"/>
      <w:r w:rsidRPr="005D4852">
        <w:rPr>
          <w:rFonts w:ascii="Arial Narrow" w:eastAsiaTheme="majorEastAsia" w:hAnsi="Arial Narrow" w:cs="Arial"/>
          <w:b/>
          <w:bCs/>
          <w:szCs w:val="24"/>
        </w:rPr>
        <w:t xml:space="preserve"> ORDER OF BUSINESS</w:t>
      </w:r>
    </w:p>
    <w:p w14:paraId="7526601C" w14:textId="77777777" w:rsidR="005D4852" w:rsidRPr="005D4852" w:rsidRDefault="005D4852" w:rsidP="005D4852">
      <w:pPr>
        <w:rPr>
          <w:rFonts w:ascii="Arial Narrow" w:hAnsi="Arial Narrow"/>
          <w:sz w:val="8"/>
          <w:szCs w:val="16"/>
          <w:lang w:val="x-none" w:eastAsia="x-none"/>
        </w:rPr>
      </w:pPr>
    </w:p>
    <w:p w14:paraId="5C4200D7"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25.</w:t>
      </w:r>
      <w:r w:rsidRPr="005D4852">
        <w:rPr>
          <w:rFonts w:ascii="Arial Narrow" w:hAnsi="Arial Narrow" w:cs="Arial"/>
          <w:sz w:val="20"/>
          <w:szCs w:val="20"/>
        </w:rPr>
        <w:t xml:space="preserve">  ORDER OF BUSINESS - The Order of Business of this Sanggunian for every session shall be as follows:</w:t>
      </w:r>
    </w:p>
    <w:p w14:paraId="6B271CE2" w14:textId="77777777" w:rsidR="005D4852" w:rsidRPr="005D4852" w:rsidRDefault="005D4852" w:rsidP="005D4852">
      <w:pPr>
        <w:numPr>
          <w:ilvl w:val="0"/>
          <w:numId w:val="4"/>
        </w:numPr>
        <w:tabs>
          <w:tab w:val="left" w:pos="1440"/>
        </w:tabs>
        <w:spacing w:after="0" w:line="240" w:lineRule="auto"/>
        <w:jc w:val="both"/>
        <w:rPr>
          <w:rFonts w:ascii="Arial Narrow" w:hAnsi="Arial Narrow" w:cs="Arial"/>
          <w:color w:val="000000"/>
          <w:sz w:val="20"/>
          <w:szCs w:val="20"/>
        </w:rPr>
      </w:pPr>
      <w:r w:rsidRPr="005D4852">
        <w:rPr>
          <w:rFonts w:ascii="Arial Narrow" w:hAnsi="Arial Narrow" w:cs="Arial"/>
          <w:color w:val="000000"/>
          <w:sz w:val="20"/>
          <w:szCs w:val="20"/>
          <w:lang w:val="en-PH"/>
        </w:rPr>
        <w:t>CALL TO ORDER</w:t>
      </w:r>
    </w:p>
    <w:p w14:paraId="568BEFB4" w14:textId="77777777" w:rsidR="005D4852" w:rsidRPr="005D4852" w:rsidRDefault="005D4852" w:rsidP="005D4852">
      <w:pPr>
        <w:tabs>
          <w:tab w:val="left" w:pos="1440"/>
        </w:tabs>
        <w:spacing w:after="0" w:line="240" w:lineRule="auto"/>
        <w:ind w:left="1440"/>
        <w:jc w:val="both"/>
        <w:rPr>
          <w:rFonts w:ascii="Arial Narrow" w:hAnsi="Arial Narrow" w:cs="Arial"/>
          <w:color w:val="000000"/>
          <w:sz w:val="20"/>
          <w:szCs w:val="20"/>
          <w:lang w:val="en-PH"/>
        </w:rPr>
      </w:pPr>
      <w:r w:rsidRPr="005D4852">
        <w:rPr>
          <w:rFonts w:ascii="Arial Narrow" w:hAnsi="Arial Narrow" w:cs="Arial"/>
          <w:szCs w:val="24"/>
        </w:rPr>
        <w:lastRenderedPageBreak/>
        <w:t xml:space="preserve">               </w:t>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t xml:space="preserve">  Page 5-Res.No.2025-087</w:t>
      </w:r>
    </w:p>
    <w:p w14:paraId="5177B1EB" w14:textId="77777777" w:rsidR="005D4852" w:rsidRPr="005D4852" w:rsidRDefault="005D4852" w:rsidP="005D4852">
      <w:pPr>
        <w:tabs>
          <w:tab w:val="left" w:pos="1440"/>
        </w:tabs>
        <w:spacing w:after="0" w:line="240" w:lineRule="auto"/>
        <w:ind w:left="1440"/>
        <w:jc w:val="both"/>
        <w:rPr>
          <w:rFonts w:ascii="Arial Narrow" w:hAnsi="Arial Narrow" w:cs="Arial"/>
          <w:color w:val="000000"/>
          <w:sz w:val="20"/>
          <w:szCs w:val="20"/>
        </w:rPr>
      </w:pPr>
    </w:p>
    <w:p w14:paraId="77F162ED" w14:textId="77777777" w:rsidR="005D4852" w:rsidRPr="005D4852" w:rsidRDefault="005D4852" w:rsidP="005D4852">
      <w:pPr>
        <w:numPr>
          <w:ilvl w:val="0"/>
          <w:numId w:val="4"/>
        </w:numPr>
        <w:tabs>
          <w:tab w:val="left" w:pos="1440"/>
        </w:tabs>
        <w:spacing w:after="0" w:line="240" w:lineRule="auto"/>
        <w:jc w:val="both"/>
        <w:rPr>
          <w:rFonts w:ascii="Arial Narrow" w:hAnsi="Arial Narrow" w:cs="Arial"/>
          <w:color w:val="000000"/>
          <w:sz w:val="20"/>
          <w:szCs w:val="20"/>
        </w:rPr>
      </w:pPr>
      <w:r w:rsidRPr="005D4852">
        <w:rPr>
          <w:rFonts w:ascii="Arial Narrow" w:hAnsi="Arial Narrow" w:cs="Arial"/>
          <w:color w:val="000000"/>
          <w:sz w:val="20"/>
          <w:szCs w:val="20"/>
        </w:rPr>
        <w:t>PRAYER</w:t>
      </w:r>
    </w:p>
    <w:p w14:paraId="026D2725" w14:textId="77777777" w:rsidR="005D4852" w:rsidRPr="005D4852" w:rsidRDefault="005D4852" w:rsidP="005D4852">
      <w:pPr>
        <w:numPr>
          <w:ilvl w:val="0"/>
          <w:numId w:val="4"/>
        </w:numPr>
        <w:tabs>
          <w:tab w:val="left" w:pos="1440"/>
        </w:tabs>
        <w:spacing w:after="0" w:line="240" w:lineRule="auto"/>
        <w:jc w:val="both"/>
        <w:rPr>
          <w:rFonts w:ascii="Arial Narrow" w:hAnsi="Arial Narrow" w:cs="Arial"/>
          <w:color w:val="000000"/>
          <w:sz w:val="20"/>
          <w:szCs w:val="20"/>
        </w:rPr>
      </w:pPr>
      <w:r w:rsidRPr="005D4852">
        <w:rPr>
          <w:rFonts w:ascii="Arial Narrow" w:hAnsi="Arial Narrow" w:cs="Arial"/>
          <w:color w:val="000000"/>
          <w:sz w:val="20"/>
          <w:szCs w:val="20"/>
        </w:rPr>
        <w:t>PLEDGE OF ALLEGIANCE TO THE FILIPINO FLAG</w:t>
      </w:r>
    </w:p>
    <w:p w14:paraId="30837276" w14:textId="77777777" w:rsidR="005D4852" w:rsidRPr="005D4852" w:rsidRDefault="005D4852" w:rsidP="005D4852">
      <w:pPr>
        <w:numPr>
          <w:ilvl w:val="0"/>
          <w:numId w:val="4"/>
        </w:numPr>
        <w:tabs>
          <w:tab w:val="left" w:pos="1440"/>
        </w:tabs>
        <w:spacing w:after="0" w:line="240" w:lineRule="auto"/>
        <w:jc w:val="both"/>
        <w:rPr>
          <w:rFonts w:ascii="Arial Narrow" w:hAnsi="Arial Narrow" w:cs="Arial"/>
          <w:color w:val="000000"/>
          <w:sz w:val="20"/>
          <w:szCs w:val="20"/>
        </w:rPr>
      </w:pPr>
      <w:r w:rsidRPr="005D4852">
        <w:rPr>
          <w:rFonts w:ascii="Arial Narrow" w:hAnsi="Arial Narrow" w:cs="Arial"/>
          <w:color w:val="000000"/>
          <w:sz w:val="20"/>
          <w:szCs w:val="20"/>
        </w:rPr>
        <w:t>LEGISLATORS’S CREED</w:t>
      </w:r>
    </w:p>
    <w:p w14:paraId="3DCADF4D" w14:textId="77777777" w:rsidR="005D4852" w:rsidRPr="005D4852" w:rsidRDefault="005D4852" w:rsidP="005D4852">
      <w:pPr>
        <w:numPr>
          <w:ilvl w:val="0"/>
          <w:numId w:val="4"/>
        </w:numPr>
        <w:tabs>
          <w:tab w:val="left" w:pos="1440"/>
        </w:tabs>
        <w:spacing w:after="0" w:line="240" w:lineRule="auto"/>
        <w:jc w:val="both"/>
        <w:rPr>
          <w:rFonts w:ascii="Arial Narrow" w:hAnsi="Arial Narrow" w:cs="Arial"/>
          <w:color w:val="000000"/>
          <w:sz w:val="20"/>
          <w:szCs w:val="20"/>
        </w:rPr>
      </w:pPr>
      <w:r w:rsidRPr="005D4852">
        <w:rPr>
          <w:rFonts w:ascii="Arial Narrow" w:hAnsi="Arial Narrow" w:cs="Arial"/>
          <w:color w:val="000000"/>
          <w:sz w:val="20"/>
          <w:szCs w:val="20"/>
        </w:rPr>
        <w:t>ROLL CALL</w:t>
      </w:r>
    </w:p>
    <w:p w14:paraId="2AE573ED" w14:textId="77777777" w:rsidR="005D4852" w:rsidRPr="005D4852" w:rsidRDefault="005D4852" w:rsidP="005D4852">
      <w:pPr>
        <w:numPr>
          <w:ilvl w:val="0"/>
          <w:numId w:val="4"/>
        </w:numPr>
        <w:tabs>
          <w:tab w:val="left" w:pos="1440"/>
        </w:tabs>
        <w:spacing w:after="0" w:line="240" w:lineRule="auto"/>
        <w:jc w:val="both"/>
        <w:rPr>
          <w:rFonts w:ascii="Arial Narrow" w:hAnsi="Arial Narrow" w:cs="Arial"/>
          <w:color w:val="000000"/>
          <w:sz w:val="20"/>
          <w:szCs w:val="20"/>
        </w:rPr>
      </w:pPr>
      <w:r w:rsidRPr="005D4852">
        <w:rPr>
          <w:rFonts w:ascii="Arial Narrow" w:hAnsi="Arial Narrow" w:cs="Arial"/>
          <w:color w:val="000000"/>
          <w:sz w:val="20"/>
          <w:szCs w:val="20"/>
        </w:rPr>
        <w:t>READING, CORRECTION AND/OR ADOPTION OF THE MINUTES OF THE PREVIOUS SESSION</w:t>
      </w:r>
    </w:p>
    <w:p w14:paraId="3F9D149A" w14:textId="77777777" w:rsidR="005D4852" w:rsidRPr="005D4852" w:rsidRDefault="005D4852" w:rsidP="005D4852">
      <w:pPr>
        <w:numPr>
          <w:ilvl w:val="0"/>
          <w:numId w:val="4"/>
        </w:numPr>
        <w:tabs>
          <w:tab w:val="left" w:pos="1440"/>
        </w:tabs>
        <w:spacing w:after="0" w:line="240" w:lineRule="auto"/>
        <w:jc w:val="both"/>
        <w:rPr>
          <w:rFonts w:ascii="Arial Narrow" w:hAnsi="Arial Narrow" w:cs="Arial"/>
          <w:color w:val="000000"/>
          <w:sz w:val="20"/>
          <w:szCs w:val="20"/>
        </w:rPr>
      </w:pPr>
      <w:r w:rsidRPr="005D4852">
        <w:rPr>
          <w:rFonts w:ascii="Arial Narrow" w:hAnsi="Arial Narrow" w:cs="Arial"/>
          <w:color w:val="000000"/>
          <w:sz w:val="20"/>
          <w:szCs w:val="20"/>
        </w:rPr>
        <w:t>PRIVILEGE HOUR</w:t>
      </w:r>
    </w:p>
    <w:p w14:paraId="082C390E" w14:textId="77777777" w:rsidR="005D4852" w:rsidRPr="005D4852" w:rsidRDefault="005D4852" w:rsidP="005D4852">
      <w:pPr>
        <w:numPr>
          <w:ilvl w:val="0"/>
          <w:numId w:val="4"/>
        </w:numPr>
        <w:tabs>
          <w:tab w:val="left" w:pos="1440"/>
        </w:tabs>
        <w:spacing w:after="0" w:line="240" w:lineRule="auto"/>
        <w:jc w:val="both"/>
        <w:rPr>
          <w:rFonts w:ascii="Arial Narrow" w:hAnsi="Arial Narrow" w:cs="Arial"/>
          <w:color w:val="000000"/>
          <w:sz w:val="20"/>
          <w:szCs w:val="20"/>
        </w:rPr>
      </w:pPr>
      <w:r w:rsidRPr="005D4852">
        <w:rPr>
          <w:rFonts w:ascii="Arial Narrow" w:hAnsi="Arial Narrow" w:cs="Arial"/>
          <w:color w:val="000000"/>
          <w:sz w:val="20"/>
          <w:szCs w:val="20"/>
        </w:rPr>
        <w:t>QUESTION HOUR</w:t>
      </w:r>
    </w:p>
    <w:p w14:paraId="23959126" w14:textId="77777777" w:rsidR="005D4852" w:rsidRPr="005D4852" w:rsidRDefault="005D4852" w:rsidP="005D4852">
      <w:pPr>
        <w:numPr>
          <w:ilvl w:val="0"/>
          <w:numId w:val="4"/>
        </w:numPr>
        <w:tabs>
          <w:tab w:val="left" w:pos="1440"/>
        </w:tabs>
        <w:spacing w:after="0" w:line="240" w:lineRule="auto"/>
        <w:jc w:val="both"/>
        <w:rPr>
          <w:rFonts w:ascii="Arial Narrow" w:hAnsi="Arial Narrow" w:cs="Arial"/>
          <w:color w:val="000000"/>
          <w:sz w:val="20"/>
          <w:szCs w:val="20"/>
        </w:rPr>
      </w:pPr>
      <w:r w:rsidRPr="005D4852">
        <w:rPr>
          <w:rFonts w:ascii="Arial Narrow" w:hAnsi="Arial Narrow" w:cs="Arial"/>
          <w:color w:val="000000"/>
          <w:sz w:val="20"/>
          <w:szCs w:val="20"/>
        </w:rPr>
        <w:t>FIRST READING AND REFERENCE OF BUSINESS (REFERRAL TO COMMITTEE/S)</w:t>
      </w:r>
    </w:p>
    <w:p w14:paraId="3BEE2816" w14:textId="77777777" w:rsidR="005D4852" w:rsidRPr="005D4852" w:rsidRDefault="005D4852" w:rsidP="005D4852">
      <w:pPr>
        <w:numPr>
          <w:ilvl w:val="0"/>
          <w:numId w:val="5"/>
        </w:numPr>
        <w:tabs>
          <w:tab w:val="left" w:pos="1800"/>
        </w:tabs>
        <w:spacing w:after="0" w:line="240" w:lineRule="auto"/>
        <w:jc w:val="both"/>
        <w:rPr>
          <w:rFonts w:ascii="Arial Narrow" w:hAnsi="Arial Narrow" w:cs="Arial"/>
          <w:color w:val="000000"/>
          <w:sz w:val="20"/>
          <w:szCs w:val="20"/>
        </w:rPr>
      </w:pPr>
      <w:r w:rsidRPr="005D4852">
        <w:rPr>
          <w:rFonts w:ascii="Arial Narrow" w:hAnsi="Arial Narrow" w:cs="Arial"/>
          <w:color w:val="000000"/>
          <w:sz w:val="20"/>
          <w:szCs w:val="20"/>
        </w:rPr>
        <w:t>Messages and Communications/Petitions</w:t>
      </w:r>
    </w:p>
    <w:p w14:paraId="3A84A032" w14:textId="77777777" w:rsidR="005D4852" w:rsidRPr="005D4852" w:rsidRDefault="005D4852" w:rsidP="005D4852">
      <w:pPr>
        <w:ind w:left="1800"/>
        <w:jc w:val="both"/>
        <w:rPr>
          <w:rFonts w:ascii="Arial Narrow" w:hAnsi="Arial Narrow" w:cs="Arial"/>
          <w:color w:val="000000"/>
          <w:sz w:val="20"/>
          <w:szCs w:val="20"/>
        </w:rPr>
      </w:pPr>
      <w:r w:rsidRPr="005D4852">
        <w:rPr>
          <w:rFonts w:ascii="Arial Narrow" w:hAnsi="Arial Narrow" w:cs="Arial"/>
          <w:color w:val="000000"/>
          <w:sz w:val="20"/>
          <w:szCs w:val="20"/>
        </w:rPr>
        <w:t>A.1 National Matters</w:t>
      </w:r>
    </w:p>
    <w:p w14:paraId="0D026D97" w14:textId="77777777" w:rsidR="005D4852" w:rsidRPr="005D4852" w:rsidRDefault="005D4852" w:rsidP="005D4852">
      <w:pPr>
        <w:ind w:left="1800"/>
        <w:jc w:val="both"/>
        <w:rPr>
          <w:rFonts w:ascii="Arial Narrow" w:hAnsi="Arial Narrow" w:cs="Arial"/>
          <w:color w:val="000000"/>
          <w:sz w:val="20"/>
          <w:szCs w:val="20"/>
        </w:rPr>
      </w:pPr>
      <w:r w:rsidRPr="005D4852">
        <w:rPr>
          <w:rFonts w:ascii="Arial Narrow" w:hAnsi="Arial Narrow" w:cs="Arial"/>
          <w:color w:val="000000"/>
          <w:sz w:val="20"/>
          <w:szCs w:val="20"/>
        </w:rPr>
        <w:t>A.2 Provincial Matters</w:t>
      </w:r>
    </w:p>
    <w:p w14:paraId="31330203" w14:textId="77777777" w:rsidR="005D4852" w:rsidRPr="005D4852" w:rsidRDefault="005D4852" w:rsidP="005D4852">
      <w:pPr>
        <w:ind w:left="1800"/>
        <w:jc w:val="both"/>
        <w:rPr>
          <w:rFonts w:ascii="Arial Narrow" w:hAnsi="Arial Narrow" w:cs="Arial"/>
          <w:color w:val="000000"/>
          <w:sz w:val="20"/>
          <w:szCs w:val="20"/>
        </w:rPr>
      </w:pPr>
      <w:r w:rsidRPr="005D4852">
        <w:rPr>
          <w:rFonts w:ascii="Arial Narrow" w:hAnsi="Arial Narrow" w:cs="Arial"/>
          <w:color w:val="000000"/>
          <w:sz w:val="20"/>
          <w:szCs w:val="20"/>
        </w:rPr>
        <w:t>A.3 Municipal Matters</w:t>
      </w:r>
    </w:p>
    <w:p w14:paraId="0CE103DC" w14:textId="77777777" w:rsidR="005D4852" w:rsidRPr="005D4852" w:rsidRDefault="005D4852" w:rsidP="005D4852">
      <w:pPr>
        <w:ind w:left="1440" w:firstLine="360"/>
        <w:jc w:val="both"/>
        <w:rPr>
          <w:rFonts w:ascii="Arial Narrow" w:hAnsi="Arial Narrow" w:cs="Arial"/>
          <w:color w:val="000000"/>
          <w:sz w:val="20"/>
          <w:szCs w:val="20"/>
        </w:rPr>
      </w:pPr>
      <w:r w:rsidRPr="005D4852">
        <w:rPr>
          <w:rFonts w:ascii="Arial Narrow" w:hAnsi="Arial Narrow" w:cs="Arial"/>
          <w:color w:val="000000"/>
          <w:sz w:val="20"/>
          <w:szCs w:val="20"/>
        </w:rPr>
        <w:t xml:space="preserve">A.4 Barangay Matters </w:t>
      </w:r>
    </w:p>
    <w:p w14:paraId="2F5DCF70" w14:textId="77777777" w:rsidR="005D4852" w:rsidRPr="005D4852" w:rsidRDefault="005D4852" w:rsidP="005D4852">
      <w:pPr>
        <w:ind w:left="720" w:firstLine="720"/>
        <w:jc w:val="both"/>
        <w:rPr>
          <w:rFonts w:ascii="Arial Narrow" w:hAnsi="Arial Narrow" w:cs="Arial"/>
          <w:color w:val="000000"/>
          <w:sz w:val="20"/>
          <w:szCs w:val="20"/>
        </w:rPr>
      </w:pPr>
      <w:r w:rsidRPr="005D4852">
        <w:rPr>
          <w:rFonts w:ascii="Arial Narrow" w:hAnsi="Arial Narrow" w:cs="Arial"/>
          <w:color w:val="000000"/>
          <w:sz w:val="20"/>
          <w:szCs w:val="20"/>
        </w:rPr>
        <w:t>B.   Proposed Resolutions</w:t>
      </w:r>
    </w:p>
    <w:p w14:paraId="3CEBBE39" w14:textId="77777777" w:rsidR="005D4852" w:rsidRPr="005D4852" w:rsidRDefault="005D4852" w:rsidP="005D4852">
      <w:pPr>
        <w:ind w:left="720" w:firstLine="720"/>
        <w:jc w:val="both"/>
        <w:rPr>
          <w:rFonts w:ascii="Arial Narrow" w:hAnsi="Arial Narrow" w:cs="Arial"/>
          <w:color w:val="000000"/>
          <w:sz w:val="20"/>
          <w:szCs w:val="20"/>
        </w:rPr>
      </w:pPr>
      <w:r w:rsidRPr="005D4852">
        <w:rPr>
          <w:rFonts w:ascii="Arial Narrow" w:hAnsi="Arial Narrow" w:cs="Arial"/>
          <w:color w:val="000000"/>
          <w:sz w:val="20"/>
          <w:szCs w:val="20"/>
        </w:rPr>
        <w:t>C.   Proposed Ordinances</w:t>
      </w:r>
    </w:p>
    <w:p w14:paraId="3AED75F0" w14:textId="77777777" w:rsidR="005D4852" w:rsidRPr="005D4852" w:rsidRDefault="005D4852" w:rsidP="005D4852">
      <w:pPr>
        <w:numPr>
          <w:ilvl w:val="0"/>
          <w:numId w:val="4"/>
        </w:numPr>
        <w:tabs>
          <w:tab w:val="left" w:pos="1440"/>
        </w:tabs>
        <w:spacing w:after="0" w:line="240" w:lineRule="auto"/>
        <w:jc w:val="both"/>
        <w:rPr>
          <w:rFonts w:ascii="Arial Narrow" w:hAnsi="Arial Narrow" w:cs="Arial"/>
          <w:color w:val="000000"/>
          <w:sz w:val="20"/>
          <w:szCs w:val="20"/>
        </w:rPr>
      </w:pPr>
      <w:r w:rsidRPr="005D4852">
        <w:rPr>
          <w:rFonts w:ascii="Arial Narrow" w:hAnsi="Arial Narrow" w:cs="Arial"/>
          <w:color w:val="000000"/>
          <w:sz w:val="20"/>
          <w:szCs w:val="20"/>
        </w:rPr>
        <w:t>COMMITTEE REPORTS</w:t>
      </w:r>
    </w:p>
    <w:p w14:paraId="42D23AE0" w14:textId="77777777" w:rsidR="005D4852" w:rsidRPr="005D4852" w:rsidRDefault="005D4852" w:rsidP="005D4852">
      <w:pPr>
        <w:numPr>
          <w:ilvl w:val="0"/>
          <w:numId w:val="4"/>
        </w:numPr>
        <w:tabs>
          <w:tab w:val="left" w:pos="1440"/>
        </w:tabs>
        <w:spacing w:after="0" w:line="240" w:lineRule="auto"/>
        <w:jc w:val="both"/>
        <w:rPr>
          <w:rFonts w:ascii="Arial Narrow" w:hAnsi="Arial Narrow" w:cs="Arial"/>
          <w:color w:val="000000"/>
          <w:sz w:val="20"/>
          <w:szCs w:val="20"/>
        </w:rPr>
      </w:pPr>
      <w:r w:rsidRPr="005D4852">
        <w:rPr>
          <w:rFonts w:ascii="Arial Narrow" w:hAnsi="Arial Narrow" w:cs="Arial"/>
          <w:color w:val="000000"/>
          <w:sz w:val="20"/>
          <w:szCs w:val="20"/>
        </w:rPr>
        <w:t>CALENDAR OF BUSINESS</w:t>
      </w:r>
    </w:p>
    <w:p w14:paraId="1629702E" w14:textId="77777777" w:rsidR="005D4852" w:rsidRPr="005D4852" w:rsidRDefault="005D4852" w:rsidP="005D4852">
      <w:pPr>
        <w:numPr>
          <w:ilvl w:val="0"/>
          <w:numId w:val="37"/>
        </w:numPr>
        <w:spacing w:after="0" w:line="240" w:lineRule="auto"/>
        <w:ind w:left="1800"/>
        <w:jc w:val="both"/>
        <w:rPr>
          <w:rFonts w:ascii="Arial Narrow" w:hAnsi="Arial Narrow" w:cs="Arial"/>
          <w:color w:val="000000"/>
          <w:sz w:val="20"/>
          <w:szCs w:val="20"/>
        </w:rPr>
      </w:pPr>
      <w:r w:rsidRPr="005D4852">
        <w:rPr>
          <w:rFonts w:ascii="Arial Narrow" w:hAnsi="Arial Narrow" w:cs="Arial"/>
          <w:color w:val="000000"/>
          <w:sz w:val="20"/>
          <w:szCs w:val="20"/>
        </w:rPr>
        <w:t>Unfinished Business</w:t>
      </w:r>
    </w:p>
    <w:p w14:paraId="4EC14F28" w14:textId="77777777" w:rsidR="005D4852" w:rsidRPr="005D4852" w:rsidRDefault="005D4852" w:rsidP="005D4852">
      <w:pPr>
        <w:numPr>
          <w:ilvl w:val="0"/>
          <w:numId w:val="37"/>
        </w:numPr>
        <w:spacing w:after="0" w:line="240" w:lineRule="auto"/>
        <w:ind w:left="1800"/>
        <w:jc w:val="both"/>
        <w:rPr>
          <w:rFonts w:ascii="Arial Narrow" w:hAnsi="Arial Narrow" w:cs="Arial"/>
          <w:color w:val="000000"/>
          <w:sz w:val="20"/>
          <w:szCs w:val="20"/>
        </w:rPr>
      </w:pPr>
      <w:r w:rsidRPr="005D4852">
        <w:rPr>
          <w:rFonts w:ascii="Arial Narrow" w:hAnsi="Arial Narrow" w:cs="Arial"/>
          <w:color w:val="000000"/>
          <w:sz w:val="20"/>
          <w:szCs w:val="20"/>
        </w:rPr>
        <w:t xml:space="preserve">Business for the Day </w:t>
      </w:r>
    </w:p>
    <w:p w14:paraId="69067F14" w14:textId="77777777" w:rsidR="005D4852" w:rsidRPr="005D4852" w:rsidRDefault="005D4852" w:rsidP="005D4852">
      <w:pPr>
        <w:ind w:left="1800"/>
        <w:jc w:val="both"/>
        <w:rPr>
          <w:rFonts w:ascii="Arial Narrow" w:hAnsi="Arial Narrow" w:cs="Arial"/>
          <w:color w:val="000000"/>
          <w:sz w:val="20"/>
          <w:szCs w:val="20"/>
          <w:lang w:val="en-PH"/>
        </w:rPr>
      </w:pPr>
      <w:r w:rsidRPr="005D4852">
        <w:rPr>
          <w:rFonts w:ascii="Arial Narrow" w:hAnsi="Arial Narrow" w:cs="Arial"/>
          <w:color w:val="000000"/>
          <w:sz w:val="20"/>
          <w:szCs w:val="20"/>
          <w:lang w:val="en-PH"/>
        </w:rPr>
        <w:t>B.1 URGENT MEASURES</w:t>
      </w:r>
    </w:p>
    <w:p w14:paraId="39462265" w14:textId="77777777" w:rsidR="005D4852" w:rsidRPr="005D4852" w:rsidRDefault="005D4852" w:rsidP="005D4852">
      <w:pPr>
        <w:ind w:left="1080" w:firstLine="720"/>
        <w:jc w:val="both"/>
        <w:rPr>
          <w:rFonts w:ascii="Arial Narrow" w:hAnsi="Arial Narrow" w:cs="Arial"/>
          <w:color w:val="000000"/>
          <w:sz w:val="20"/>
          <w:szCs w:val="20"/>
        </w:rPr>
      </w:pPr>
      <w:r w:rsidRPr="005D4852">
        <w:rPr>
          <w:rFonts w:ascii="Arial Narrow" w:hAnsi="Arial Narrow" w:cs="Arial"/>
          <w:color w:val="000000"/>
          <w:sz w:val="20"/>
          <w:szCs w:val="20"/>
        </w:rPr>
        <w:t>B.2 Business for 2</w:t>
      </w:r>
      <w:r w:rsidRPr="005D4852">
        <w:rPr>
          <w:rFonts w:ascii="Arial Narrow" w:hAnsi="Arial Narrow" w:cs="Arial"/>
          <w:color w:val="000000"/>
          <w:sz w:val="20"/>
          <w:szCs w:val="20"/>
          <w:vertAlign w:val="superscript"/>
        </w:rPr>
        <w:t>nd</w:t>
      </w:r>
      <w:r w:rsidRPr="005D4852">
        <w:rPr>
          <w:rFonts w:ascii="Arial Narrow" w:hAnsi="Arial Narrow" w:cs="Arial"/>
          <w:color w:val="000000"/>
          <w:sz w:val="20"/>
          <w:szCs w:val="20"/>
        </w:rPr>
        <w:t xml:space="preserve"> Reading</w:t>
      </w:r>
    </w:p>
    <w:p w14:paraId="52A24765" w14:textId="77777777" w:rsidR="005D4852" w:rsidRPr="005D4852" w:rsidRDefault="005D4852" w:rsidP="005D4852">
      <w:pPr>
        <w:ind w:left="1080" w:firstLine="720"/>
        <w:jc w:val="both"/>
        <w:rPr>
          <w:rFonts w:ascii="Arial Narrow" w:hAnsi="Arial Narrow" w:cs="Arial"/>
          <w:color w:val="000000"/>
          <w:sz w:val="20"/>
          <w:szCs w:val="20"/>
        </w:rPr>
      </w:pPr>
      <w:r w:rsidRPr="005D4852">
        <w:rPr>
          <w:rFonts w:ascii="Arial Narrow" w:hAnsi="Arial Narrow" w:cs="Arial"/>
          <w:color w:val="000000"/>
          <w:sz w:val="20"/>
          <w:szCs w:val="20"/>
          <w:lang w:val="en-PH"/>
        </w:rPr>
        <w:t>B.3 Business for 3</w:t>
      </w:r>
      <w:r w:rsidRPr="005D4852">
        <w:rPr>
          <w:rFonts w:ascii="Arial Narrow" w:hAnsi="Arial Narrow" w:cs="Arial"/>
          <w:color w:val="000000"/>
          <w:sz w:val="20"/>
          <w:szCs w:val="20"/>
          <w:vertAlign w:val="superscript"/>
          <w:lang w:val="en-PH"/>
        </w:rPr>
        <w:t>RD</w:t>
      </w:r>
      <w:r w:rsidRPr="005D4852">
        <w:rPr>
          <w:rFonts w:ascii="Arial Narrow" w:hAnsi="Arial Narrow" w:cs="Arial"/>
          <w:color w:val="000000"/>
          <w:sz w:val="20"/>
          <w:szCs w:val="20"/>
          <w:lang w:val="en-PH"/>
        </w:rPr>
        <w:t xml:space="preserve"> READING</w:t>
      </w:r>
    </w:p>
    <w:p w14:paraId="3699CB34" w14:textId="77777777" w:rsidR="005D4852" w:rsidRPr="005D4852" w:rsidRDefault="005D4852" w:rsidP="005D4852">
      <w:pPr>
        <w:ind w:left="1080" w:firstLine="720"/>
        <w:jc w:val="both"/>
        <w:rPr>
          <w:rFonts w:ascii="Arial Narrow" w:hAnsi="Arial Narrow" w:cs="Arial"/>
          <w:color w:val="000000"/>
          <w:sz w:val="20"/>
          <w:szCs w:val="20"/>
        </w:rPr>
      </w:pPr>
      <w:r w:rsidRPr="005D4852">
        <w:rPr>
          <w:rFonts w:ascii="Arial Narrow" w:hAnsi="Arial Narrow" w:cs="Arial"/>
          <w:color w:val="000000"/>
          <w:sz w:val="20"/>
          <w:szCs w:val="20"/>
          <w:lang w:val="en-PH"/>
        </w:rPr>
        <w:t>B.4 MISCELLANEOUS MEASURES</w:t>
      </w:r>
    </w:p>
    <w:p w14:paraId="451557BE" w14:textId="77777777" w:rsidR="005D4852" w:rsidRPr="005D4852" w:rsidRDefault="005D4852" w:rsidP="005D4852">
      <w:pPr>
        <w:numPr>
          <w:ilvl w:val="0"/>
          <w:numId w:val="37"/>
        </w:numPr>
        <w:spacing w:after="0" w:line="240" w:lineRule="auto"/>
        <w:ind w:left="1800"/>
        <w:jc w:val="both"/>
        <w:rPr>
          <w:rFonts w:ascii="Arial Narrow" w:hAnsi="Arial Narrow" w:cs="Arial"/>
          <w:color w:val="000000"/>
          <w:sz w:val="20"/>
          <w:szCs w:val="20"/>
        </w:rPr>
      </w:pPr>
      <w:r w:rsidRPr="005D4852">
        <w:rPr>
          <w:rFonts w:ascii="Arial Narrow" w:hAnsi="Arial Narrow" w:cs="Arial"/>
          <w:color w:val="000000"/>
          <w:sz w:val="20"/>
          <w:szCs w:val="20"/>
        </w:rPr>
        <w:t>Unassigned Business</w:t>
      </w:r>
    </w:p>
    <w:p w14:paraId="5ED3E34C" w14:textId="77777777" w:rsidR="005D4852" w:rsidRPr="005D4852" w:rsidRDefault="005D4852" w:rsidP="005D4852">
      <w:pPr>
        <w:ind w:left="1860"/>
        <w:jc w:val="both"/>
        <w:rPr>
          <w:rFonts w:ascii="Arial Narrow" w:hAnsi="Arial Narrow" w:cs="Arial"/>
          <w:color w:val="000000"/>
          <w:sz w:val="10"/>
          <w:szCs w:val="20"/>
        </w:rPr>
      </w:pPr>
    </w:p>
    <w:p w14:paraId="01C3BB32" w14:textId="77777777" w:rsidR="005D4852" w:rsidRPr="005D4852" w:rsidRDefault="005D4852" w:rsidP="005D4852">
      <w:pPr>
        <w:numPr>
          <w:ilvl w:val="0"/>
          <w:numId w:val="4"/>
        </w:numPr>
        <w:tabs>
          <w:tab w:val="left" w:pos="1440"/>
        </w:tabs>
        <w:spacing w:after="0" w:line="240" w:lineRule="auto"/>
        <w:jc w:val="both"/>
        <w:rPr>
          <w:rFonts w:ascii="Arial Narrow" w:hAnsi="Arial Narrow" w:cs="Arial"/>
          <w:color w:val="000000"/>
          <w:sz w:val="20"/>
          <w:szCs w:val="20"/>
        </w:rPr>
      </w:pPr>
      <w:r w:rsidRPr="005D4852">
        <w:rPr>
          <w:rFonts w:ascii="Arial Narrow" w:hAnsi="Arial Narrow" w:cs="Arial"/>
          <w:color w:val="000000"/>
          <w:sz w:val="20"/>
          <w:szCs w:val="20"/>
        </w:rPr>
        <w:t>CLOSING PRAYER</w:t>
      </w:r>
    </w:p>
    <w:p w14:paraId="4CF125CF" w14:textId="77777777" w:rsidR="005D4852" w:rsidRPr="005D4852" w:rsidRDefault="005D4852" w:rsidP="005D4852">
      <w:pPr>
        <w:numPr>
          <w:ilvl w:val="0"/>
          <w:numId w:val="4"/>
        </w:numPr>
        <w:tabs>
          <w:tab w:val="left" w:pos="1440"/>
        </w:tabs>
        <w:spacing w:after="0" w:line="240" w:lineRule="auto"/>
        <w:jc w:val="both"/>
        <w:rPr>
          <w:rFonts w:ascii="Arial Narrow" w:hAnsi="Arial Narrow" w:cs="Arial"/>
          <w:color w:val="000000"/>
          <w:sz w:val="20"/>
          <w:szCs w:val="20"/>
        </w:rPr>
      </w:pPr>
      <w:r w:rsidRPr="005D4852">
        <w:rPr>
          <w:rFonts w:ascii="Arial Narrow" w:hAnsi="Arial Narrow" w:cs="Arial"/>
          <w:color w:val="000000"/>
          <w:sz w:val="20"/>
          <w:szCs w:val="20"/>
        </w:rPr>
        <w:t>ADJOURNMENT</w:t>
      </w:r>
    </w:p>
    <w:p w14:paraId="5A445C54" w14:textId="77777777" w:rsidR="005D4852" w:rsidRPr="005D4852" w:rsidRDefault="005D4852" w:rsidP="005D4852">
      <w:pPr>
        <w:numPr>
          <w:ilvl w:val="0"/>
          <w:numId w:val="4"/>
        </w:numPr>
        <w:tabs>
          <w:tab w:val="left" w:pos="1440"/>
        </w:tabs>
        <w:spacing w:after="0" w:line="240" w:lineRule="auto"/>
        <w:jc w:val="both"/>
        <w:rPr>
          <w:rFonts w:ascii="Arial Narrow" w:hAnsi="Arial Narrow" w:cs="Arial"/>
          <w:color w:val="000000"/>
          <w:sz w:val="20"/>
          <w:szCs w:val="20"/>
        </w:rPr>
      </w:pPr>
      <w:r w:rsidRPr="005D4852">
        <w:rPr>
          <w:rFonts w:ascii="Arial Narrow" w:hAnsi="Arial Narrow" w:cs="Arial"/>
          <w:color w:val="000000"/>
          <w:sz w:val="20"/>
          <w:szCs w:val="20"/>
          <w:lang w:val="en-PH"/>
        </w:rPr>
        <w:t>ANNOUNCEMENT (IF ANY)</w:t>
      </w:r>
    </w:p>
    <w:p w14:paraId="0B96E31A" w14:textId="77777777" w:rsidR="005D4852" w:rsidRPr="005D4852" w:rsidRDefault="005D4852" w:rsidP="005D4852">
      <w:pPr>
        <w:ind w:left="1440"/>
        <w:jc w:val="both"/>
        <w:rPr>
          <w:rFonts w:ascii="Arial Narrow" w:hAnsi="Arial Narrow" w:cs="Arial"/>
          <w:color w:val="000000"/>
          <w:sz w:val="20"/>
          <w:szCs w:val="20"/>
        </w:rPr>
      </w:pPr>
    </w:p>
    <w:p w14:paraId="36931518" w14:textId="77777777" w:rsidR="005D4852" w:rsidRPr="005D4852" w:rsidRDefault="005D4852" w:rsidP="005D4852">
      <w:pPr>
        <w:jc w:val="both"/>
        <w:rPr>
          <w:rFonts w:ascii="Arial Narrow" w:hAnsi="Arial Narrow" w:cs="Arial"/>
          <w:color w:val="000000"/>
          <w:sz w:val="20"/>
          <w:szCs w:val="20"/>
          <w:lang w:val="en-PH"/>
        </w:rPr>
      </w:pPr>
      <w:r w:rsidRPr="005D4852">
        <w:rPr>
          <w:rFonts w:ascii="Arial Narrow" w:hAnsi="Arial Narrow" w:cs="Arial"/>
          <w:b/>
          <w:color w:val="000000"/>
          <w:sz w:val="20"/>
          <w:szCs w:val="20"/>
          <w:lang w:val="en-PH"/>
        </w:rPr>
        <w:t xml:space="preserve">SECTION 26. </w:t>
      </w:r>
      <w:r w:rsidRPr="005D4852">
        <w:rPr>
          <w:rFonts w:ascii="Arial Narrow" w:hAnsi="Arial Narrow" w:cs="Arial"/>
          <w:b/>
          <w:bCs/>
          <w:color w:val="000000"/>
          <w:sz w:val="20"/>
          <w:szCs w:val="20"/>
        </w:rPr>
        <w:t>CALENDAR OF BUSINESS</w:t>
      </w:r>
      <w:r w:rsidRPr="005D4852">
        <w:rPr>
          <w:rFonts w:ascii="Arial Narrow" w:hAnsi="Arial Narrow" w:cs="Arial"/>
          <w:color w:val="000000"/>
          <w:sz w:val="20"/>
          <w:szCs w:val="20"/>
        </w:rPr>
        <w:t xml:space="preserve"> - </w:t>
      </w:r>
      <w:r w:rsidRPr="005D4852">
        <w:rPr>
          <w:rFonts w:ascii="Arial Narrow" w:hAnsi="Arial Narrow" w:cs="Arial"/>
          <w:color w:val="000000"/>
          <w:sz w:val="20"/>
          <w:szCs w:val="20"/>
          <w:lang w:val="en-PH"/>
        </w:rPr>
        <w:t xml:space="preserve">Any item, messages, and communications submitted for inclusion in the agenda or the Calendar of Business of a regular session shall be submitted by any member of the Sanggunian or the Local Chief Executive on or before 5:00 o’clock in the afternoon of Monday preceding the regular session scheduled on the same week. Any submission beyond this deadline shall be tackled during the next regular session following its date and time of submission. </w:t>
      </w:r>
    </w:p>
    <w:p w14:paraId="439CF97C" w14:textId="77777777" w:rsidR="005D4852" w:rsidRPr="005D4852" w:rsidRDefault="005D4852" w:rsidP="005D4852">
      <w:pPr>
        <w:tabs>
          <w:tab w:val="left" w:pos="90"/>
        </w:tabs>
        <w:jc w:val="both"/>
        <w:rPr>
          <w:rFonts w:ascii="Arial Narrow" w:hAnsi="Arial Narrow" w:cs="Arial"/>
          <w:bCs/>
          <w:color w:val="000000"/>
          <w:sz w:val="20"/>
          <w:szCs w:val="20"/>
          <w:lang w:val="en-PH"/>
        </w:rPr>
      </w:pPr>
      <w:r w:rsidRPr="005D4852">
        <w:rPr>
          <w:rFonts w:ascii="Arial Narrow" w:hAnsi="Arial Narrow" w:cs="Arial"/>
          <w:b/>
          <w:color w:val="000000"/>
          <w:sz w:val="20"/>
          <w:szCs w:val="20"/>
          <w:lang w:val="en-PH"/>
        </w:rPr>
        <w:t xml:space="preserve">SECTION 27. URGENT MATTERS </w:t>
      </w:r>
      <w:r w:rsidRPr="005D4852">
        <w:rPr>
          <w:rFonts w:ascii="Arial Narrow" w:hAnsi="Arial Narrow" w:cs="Arial"/>
          <w:bCs/>
          <w:color w:val="000000"/>
          <w:sz w:val="20"/>
          <w:szCs w:val="20"/>
          <w:lang w:val="en-PH"/>
        </w:rPr>
        <w:t xml:space="preserve">-In order to respond to an immediate need or resolve an immediate problem affecting a substantial number of people, or involving public interest, an urgent matter may be referred to a standing committee and be addressed by the members of the Sanggunian immediately during a regular session even if it is not included in the calendar of business provided that the Local Chief Executive or his/her authorized representative certifies  or the majority of the members of the Sangguniang Bayan present during the session votes upon it as an urgent matter. Provided further, that a justification for the urgency of the matter shall be attached in any referral, message, or communication submitted to the Sangguniang Bayan. </w:t>
      </w:r>
    </w:p>
    <w:p w14:paraId="781BD3A0" w14:textId="77777777" w:rsidR="005D4852" w:rsidRPr="005D4852" w:rsidRDefault="005D4852" w:rsidP="005D4852">
      <w:pPr>
        <w:tabs>
          <w:tab w:val="left" w:pos="90"/>
        </w:tabs>
        <w:jc w:val="both"/>
        <w:rPr>
          <w:rFonts w:ascii="Arial Narrow" w:hAnsi="Arial Narrow" w:cs="Arial"/>
          <w:sz w:val="20"/>
          <w:szCs w:val="20"/>
        </w:rPr>
      </w:pPr>
      <w:r w:rsidRPr="005D4852">
        <w:rPr>
          <w:rFonts w:ascii="Arial Narrow" w:hAnsi="Arial Narrow" w:cs="Arial"/>
          <w:b/>
          <w:bCs/>
          <w:sz w:val="20"/>
          <w:szCs w:val="20"/>
          <w:lang w:val="en-PH"/>
        </w:rPr>
        <w:t>SECTION 28.</w:t>
      </w:r>
      <w:r w:rsidRPr="005D4852">
        <w:rPr>
          <w:rFonts w:ascii="Arial Narrow" w:hAnsi="Arial Narrow" w:cs="Arial"/>
          <w:sz w:val="20"/>
          <w:szCs w:val="20"/>
          <w:lang w:val="en-PH"/>
        </w:rPr>
        <w:t xml:space="preserve"> </w:t>
      </w:r>
      <w:r w:rsidRPr="005D4852">
        <w:rPr>
          <w:rFonts w:ascii="Arial Narrow" w:hAnsi="Arial Narrow" w:cs="Arial"/>
          <w:b/>
          <w:bCs/>
          <w:sz w:val="20"/>
          <w:szCs w:val="20"/>
        </w:rPr>
        <w:t>PRIVILEGE HOUR</w:t>
      </w:r>
      <w:r w:rsidRPr="005D4852">
        <w:rPr>
          <w:rFonts w:ascii="Arial Narrow" w:hAnsi="Arial Narrow" w:cs="Arial"/>
          <w:sz w:val="20"/>
          <w:szCs w:val="20"/>
        </w:rPr>
        <w:t xml:space="preserve"> - There shall be a privilege hour, the order of business notwithstanding, at which the member may speak on topics of general public interest or those that affect the interest and welfare of the municipality and its inhabitants.</w:t>
      </w:r>
    </w:p>
    <w:p w14:paraId="5E928933" w14:textId="77777777" w:rsidR="005D4852" w:rsidRPr="005D4852" w:rsidRDefault="005D4852" w:rsidP="005D4852">
      <w:pPr>
        <w:ind w:firstLine="720"/>
        <w:jc w:val="both"/>
        <w:rPr>
          <w:rFonts w:ascii="Arial Narrow" w:hAnsi="Arial Narrow" w:cs="Arial"/>
          <w:bCs/>
          <w:iCs/>
          <w:sz w:val="20"/>
          <w:szCs w:val="20"/>
          <w:lang w:val="en-PH"/>
        </w:rPr>
      </w:pPr>
      <w:r w:rsidRPr="005D4852">
        <w:rPr>
          <w:rFonts w:ascii="Arial Narrow" w:hAnsi="Arial Narrow" w:cs="Arial"/>
          <w:sz w:val="20"/>
          <w:szCs w:val="20"/>
        </w:rPr>
        <w:t xml:space="preserve">Any Member desiring to deliver a privilege speech shall have it included in the calendar of business or agenda, upon being recognized by the Presiding Officer.  He/ She may speak for not more than </w:t>
      </w:r>
      <w:r w:rsidRPr="005D4852">
        <w:rPr>
          <w:rFonts w:ascii="Arial Narrow" w:hAnsi="Arial Narrow" w:cs="Arial"/>
          <w:sz w:val="20"/>
          <w:szCs w:val="20"/>
          <w:lang w:val="en-PH"/>
        </w:rPr>
        <w:t>five (5) minutes</w:t>
      </w:r>
      <w:r w:rsidRPr="005D4852">
        <w:rPr>
          <w:rFonts w:ascii="Arial Narrow" w:hAnsi="Arial Narrow" w:cs="Arial"/>
          <w:sz w:val="20"/>
          <w:szCs w:val="20"/>
        </w:rPr>
        <w:t>,</w:t>
      </w:r>
      <w:r w:rsidRPr="005D4852">
        <w:rPr>
          <w:rFonts w:ascii="Arial Narrow" w:hAnsi="Arial Narrow" w:cs="Arial"/>
          <w:color w:val="FF0000"/>
          <w:sz w:val="20"/>
          <w:szCs w:val="20"/>
        </w:rPr>
        <w:t xml:space="preserve"> </w:t>
      </w:r>
      <w:r w:rsidRPr="005D4852">
        <w:rPr>
          <w:rFonts w:ascii="Arial Narrow" w:hAnsi="Arial Narrow" w:cs="Arial"/>
          <w:sz w:val="20"/>
          <w:szCs w:val="20"/>
        </w:rPr>
        <w:t xml:space="preserve">unless given by the Chair an extension of not more than </w:t>
      </w:r>
      <w:r w:rsidRPr="005D4852">
        <w:rPr>
          <w:rFonts w:ascii="Arial Narrow" w:hAnsi="Arial Narrow" w:cs="Arial"/>
          <w:sz w:val="20"/>
          <w:szCs w:val="20"/>
          <w:lang w:val="en-PH"/>
        </w:rPr>
        <w:t>three (3) minutes.</w:t>
      </w:r>
      <w:r w:rsidRPr="005D4852">
        <w:rPr>
          <w:rFonts w:ascii="Arial Narrow" w:hAnsi="Arial Narrow" w:cs="Arial"/>
          <w:color w:val="4F81BD"/>
          <w:sz w:val="20"/>
          <w:szCs w:val="20"/>
          <w:lang w:val="en-PH"/>
        </w:rPr>
        <w:t xml:space="preserve"> </w:t>
      </w:r>
      <w:r w:rsidRPr="005D4852">
        <w:rPr>
          <w:rFonts w:ascii="Arial Narrow" w:hAnsi="Arial Narrow" w:cs="Arial"/>
          <w:bCs/>
          <w:iCs/>
          <w:sz w:val="20"/>
          <w:szCs w:val="20"/>
        </w:rPr>
        <w:t xml:space="preserve">A copy of the Privilege Speech shall be submitted to the Secretariat not later than 5:00 o’clock </w:t>
      </w:r>
      <w:r w:rsidRPr="005D4852">
        <w:rPr>
          <w:rFonts w:ascii="Arial Narrow" w:hAnsi="Arial Narrow" w:cs="Arial"/>
          <w:bCs/>
          <w:iCs/>
          <w:sz w:val="20"/>
          <w:szCs w:val="20"/>
          <w:lang w:val="en-PH"/>
        </w:rPr>
        <w:t>in the afternoon of MONDAY before the delivery of the speech at the same time the Chairman, Committee on Rules shall assign the order of the delivery of the privilege speech.</w:t>
      </w:r>
    </w:p>
    <w:p w14:paraId="36A64EE8" w14:textId="77777777" w:rsidR="005D4852" w:rsidRPr="005D4852" w:rsidRDefault="005D4852" w:rsidP="005D4852">
      <w:pPr>
        <w:ind w:firstLine="720"/>
        <w:jc w:val="both"/>
        <w:rPr>
          <w:rFonts w:ascii="Arial Narrow" w:hAnsi="Arial Narrow" w:cs="Arial"/>
          <w:i/>
          <w:sz w:val="20"/>
          <w:szCs w:val="20"/>
        </w:rPr>
      </w:pPr>
      <w:r w:rsidRPr="005D4852">
        <w:rPr>
          <w:rFonts w:ascii="Arial Narrow" w:hAnsi="Arial Narrow" w:cs="Arial"/>
          <w:sz w:val="20"/>
          <w:szCs w:val="20"/>
        </w:rPr>
        <w:t xml:space="preserve">Any motion in connection with the subject matter touched upon in the privilege speech may be presented only during the same session under </w:t>
      </w:r>
      <w:r w:rsidRPr="005D4852">
        <w:rPr>
          <w:rFonts w:ascii="Arial Narrow" w:hAnsi="Arial Narrow" w:cs="Arial"/>
          <w:i/>
          <w:sz w:val="20"/>
          <w:szCs w:val="20"/>
        </w:rPr>
        <w:t>“First Reading.”</w:t>
      </w:r>
    </w:p>
    <w:p w14:paraId="252DEAE8" w14:textId="77777777" w:rsidR="005D4852" w:rsidRPr="005D4852" w:rsidRDefault="005D4852" w:rsidP="005D4852">
      <w:pPr>
        <w:ind w:firstLine="720"/>
        <w:jc w:val="both"/>
        <w:rPr>
          <w:rFonts w:ascii="Arial Narrow" w:hAnsi="Arial Narrow" w:cs="Arial"/>
          <w:i/>
          <w:sz w:val="20"/>
          <w:szCs w:val="20"/>
        </w:rPr>
      </w:pPr>
    </w:p>
    <w:p w14:paraId="6D998AD7" w14:textId="77777777" w:rsidR="005D4852" w:rsidRPr="005D4852" w:rsidRDefault="005D4852" w:rsidP="005D4852">
      <w:pPr>
        <w:ind w:firstLine="720"/>
        <w:jc w:val="both"/>
        <w:rPr>
          <w:rFonts w:ascii="Arial Narrow" w:hAnsi="Arial Narrow" w:cs="Arial"/>
          <w:i/>
          <w:sz w:val="20"/>
          <w:szCs w:val="20"/>
        </w:rPr>
      </w:pPr>
      <w:r w:rsidRPr="005D4852">
        <w:rPr>
          <w:rFonts w:ascii="Arial Narrow" w:hAnsi="Arial Narrow" w:cs="Arial"/>
          <w:szCs w:val="24"/>
        </w:rPr>
        <w:lastRenderedPageBreak/>
        <w:t xml:space="preserve">                 </w:t>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t>Page 6-Res.No.2025-087</w:t>
      </w:r>
    </w:p>
    <w:p w14:paraId="36703BAA" w14:textId="77777777" w:rsidR="005D4852" w:rsidRPr="005D4852" w:rsidRDefault="005D4852" w:rsidP="005D4852">
      <w:pPr>
        <w:spacing w:after="0" w:line="240" w:lineRule="auto"/>
        <w:jc w:val="both"/>
        <w:rPr>
          <w:rFonts w:ascii="Arial Narrow" w:eastAsia="Times New Roman" w:hAnsi="Arial Narrow" w:cs="Arial"/>
          <w:kern w:val="0"/>
          <w:sz w:val="20"/>
          <w:szCs w:val="20"/>
          <w:lang w:bidi="ar-SA"/>
          <w14:ligatures w14:val="none"/>
        </w:rPr>
      </w:pPr>
      <w:r w:rsidRPr="005D4852">
        <w:rPr>
          <w:rFonts w:ascii="Arial Narrow" w:eastAsia="Times New Roman" w:hAnsi="Arial Narrow" w:cs="Arial"/>
          <w:b/>
          <w:kern w:val="0"/>
          <w:sz w:val="20"/>
          <w:szCs w:val="20"/>
          <w:lang w:bidi="ar-SA"/>
          <w14:ligatures w14:val="none"/>
        </w:rPr>
        <w:t>SECTION 29.</w:t>
      </w:r>
      <w:r w:rsidRPr="005D4852">
        <w:rPr>
          <w:rFonts w:ascii="Arial Narrow" w:eastAsia="Times New Roman" w:hAnsi="Arial Narrow" w:cs="Arial"/>
          <w:kern w:val="0"/>
          <w:sz w:val="20"/>
          <w:szCs w:val="20"/>
          <w:lang w:bidi="ar-SA"/>
          <w14:ligatures w14:val="none"/>
        </w:rPr>
        <w:t xml:space="preserve">  </w:t>
      </w:r>
      <w:r w:rsidRPr="005D4852">
        <w:rPr>
          <w:rFonts w:ascii="Arial Narrow" w:eastAsia="Times New Roman" w:hAnsi="Arial Narrow" w:cs="Arial"/>
          <w:b/>
          <w:bCs/>
          <w:kern w:val="0"/>
          <w:sz w:val="20"/>
          <w:szCs w:val="20"/>
          <w:lang w:bidi="ar-SA"/>
          <w14:ligatures w14:val="none"/>
        </w:rPr>
        <w:t>QUESTION HOUR</w:t>
      </w:r>
      <w:r w:rsidRPr="005D4852">
        <w:rPr>
          <w:rFonts w:ascii="Arial Narrow" w:eastAsia="Times New Roman" w:hAnsi="Arial Narrow" w:cs="Arial"/>
          <w:kern w:val="0"/>
          <w:sz w:val="20"/>
          <w:szCs w:val="20"/>
          <w:lang w:bidi="ar-SA"/>
          <w14:ligatures w14:val="none"/>
        </w:rPr>
        <w:t xml:space="preserve"> - In case of clarificatory question or inquiry that should be asked to the different department heads, this municipality, or to its invited guest/s, this shall be done on question hour.  The question/query that should be asked shall only be confined to the subject matter and shall not resort to personalities.</w:t>
      </w:r>
    </w:p>
    <w:p w14:paraId="0AADAF6B" w14:textId="77777777" w:rsidR="005D4852" w:rsidRPr="005D4852" w:rsidRDefault="005D4852" w:rsidP="005D4852">
      <w:pPr>
        <w:spacing w:after="0" w:line="240" w:lineRule="auto"/>
        <w:jc w:val="both"/>
        <w:rPr>
          <w:rFonts w:ascii="Arial Narrow" w:eastAsia="Times New Roman" w:hAnsi="Arial Narrow" w:cs="Arial"/>
          <w:kern w:val="0"/>
          <w:sz w:val="20"/>
          <w:szCs w:val="20"/>
          <w:lang w:bidi="ar-SA"/>
          <w14:ligatures w14:val="none"/>
        </w:rPr>
      </w:pPr>
    </w:p>
    <w:p w14:paraId="442F5A5D"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30.</w:t>
      </w:r>
      <w:r w:rsidRPr="005D4852">
        <w:rPr>
          <w:rFonts w:ascii="Arial Narrow" w:hAnsi="Arial Narrow" w:cs="Arial"/>
          <w:sz w:val="20"/>
          <w:szCs w:val="20"/>
        </w:rPr>
        <w:t xml:space="preserve"> </w:t>
      </w:r>
      <w:r w:rsidRPr="005D4852">
        <w:rPr>
          <w:rFonts w:ascii="Arial Narrow" w:hAnsi="Arial Narrow" w:cs="Arial"/>
          <w:b/>
          <w:bCs/>
          <w:sz w:val="20"/>
          <w:szCs w:val="20"/>
        </w:rPr>
        <w:t>FIRST READING AND REFERENCE OF BUSINESS</w:t>
      </w:r>
      <w:r w:rsidRPr="005D4852">
        <w:rPr>
          <w:rFonts w:ascii="Arial Narrow" w:hAnsi="Arial Narrow" w:cs="Arial"/>
          <w:sz w:val="20"/>
          <w:szCs w:val="20"/>
        </w:rPr>
        <w:t xml:space="preserve"> - Only the title of the measures/proposals shall be presented or read on the first reading. The sponsor/author of the measures/proposals may be allowed not more than five minutes explanatory statement (if there is any).  Thereafter, the Presiding Officer shall refer it to the appropriate committee for study and recommendation.  No debate is allowed. </w:t>
      </w:r>
    </w:p>
    <w:p w14:paraId="67AA67FE"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31.</w:t>
      </w:r>
      <w:r w:rsidRPr="005D4852">
        <w:rPr>
          <w:rFonts w:ascii="Arial Narrow" w:hAnsi="Arial Narrow" w:cs="Arial"/>
          <w:sz w:val="20"/>
          <w:szCs w:val="20"/>
        </w:rPr>
        <w:t xml:space="preserve">  </w:t>
      </w:r>
      <w:r w:rsidRPr="005D4852">
        <w:rPr>
          <w:rFonts w:ascii="Arial Narrow" w:hAnsi="Arial Narrow" w:cs="Arial"/>
          <w:b/>
          <w:bCs/>
          <w:sz w:val="20"/>
          <w:szCs w:val="20"/>
        </w:rPr>
        <w:t>COMMITTEE REPORT</w:t>
      </w:r>
      <w:r w:rsidRPr="005D4852">
        <w:rPr>
          <w:rFonts w:ascii="Arial Narrow" w:hAnsi="Arial Narrow" w:cs="Arial"/>
          <w:sz w:val="20"/>
          <w:szCs w:val="20"/>
        </w:rPr>
        <w:t xml:space="preserve"> - The Committee Report shall be rendered by its chairman, duly signed by the majority of its members, unless said chairman dissents with the majority decision.  In his absence or when duly designated by the Chairman, the Vice Chairman shall take his place.  If neither of them is present, any Committee Member concurring with the report and duly designated by the said committee shall render the report.</w:t>
      </w:r>
    </w:p>
    <w:p w14:paraId="0F645CAF" w14:textId="77777777" w:rsidR="005D4852" w:rsidRPr="005D4852" w:rsidRDefault="005D4852" w:rsidP="005D4852">
      <w:pPr>
        <w:jc w:val="both"/>
        <w:rPr>
          <w:rFonts w:ascii="Arial Narrow" w:hAnsi="Arial Narrow" w:cs="Arial"/>
          <w:sz w:val="20"/>
          <w:szCs w:val="20"/>
        </w:rPr>
      </w:pPr>
    </w:p>
    <w:p w14:paraId="18445E26"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32.</w:t>
      </w:r>
      <w:r w:rsidRPr="005D4852">
        <w:rPr>
          <w:rFonts w:ascii="Arial Narrow" w:hAnsi="Arial Narrow" w:cs="Arial"/>
          <w:sz w:val="20"/>
          <w:szCs w:val="20"/>
        </w:rPr>
        <w:t xml:space="preserve">  No member of a committee shall oppose or object to the report of his committee unless he submits his dissenting opinion to the majority decision in writing in open session before the said committee renders its report.  Otherwise, he shall be precluded to oppose it on the floor.</w:t>
      </w:r>
    </w:p>
    <w:p w14:paraId="11DC909A"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33.</w:t>
      </w:r>
      <w:r w:rsidRPr="005D4852">
        <w:rPr>
          <w:rFonts w:ascii="Arial Narrow" w:hAnsi="Arial Narrow" w:cs="Arial"/>
          <w:sz w:val="20"/>
          <w:szCs w:val="20"/>
        </w:rPr>
        <w:t xml:space="preserve">  In rendering committee reports, priority shall be given to standing committees (e.g. regular committees) to be followed by special committees (e.g. Ad Hoc Committees).</w:t>
      </w:r>
    </w:p>
    <w:p w14:paraId="55A431A5"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34.</w:t>
      </w:r>
      <w:r w:rsidRPr="005D4852">
        <w:rPr>
          <w:rFonts w:ascii="Arial Narrow" w:hAnsi="Arial Narrow" w:cs="Arial"/>
          <w:sz w:val="20"/>
          <w:szCs w:val="20"/>
        </w:rPr>
        <w:t xml:space="preserve"> The reporting committee may either recommend a favorable or any appropriate measure to the Sanggunian on the matter referred to it. If the committee's recommendation is for the Sanggunian not to take action and that recommendation has been adopted by the body, the proposed measure remains shelved in the committee.  </w:t>
      </w:r>
    </w:p>
    <w:p w14:paraId="17116EA5"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35.</w:t>
      </w:r>
      <w:r w:rsidRPr="005D4852">
        <w:rPr>
          <w:rFonts w:ascii="Arial Narrow" w:hAnsi="Arial Narrow" w:cs="Arial"/>
          <w:sz w:val="20"/>
          <w:szCs w:val="20"/>
        </w:rPr>
        <w:t xml:space="preserve">  </w:t>
      </w:r>
      <w:r w:rsidRPr="005D4852">
        <w:rPr>
          <w:rFonts w:ascii="Arial Narrow" w:hAnsi="Arial Narrow" w:cs="Arial"/>
          <w:b/>
          <w:bCs/>
          <w:sz w:val="20"/>
          <w:szCs w:val="20"/>
        </w:rPr>
        <w:t>SUBMISSION OF COMMITTEE REPORT</w:t>
      </w:r>
      <w:r w:rsidRPr="005D4852">
        <w:rPr>
          <w:rFonts w:ascii="Arial Narrow" w:hAnsi="Arial Narrow" w:cs="Arial"/>
          <w:sz w:val="20"/>
          <w:szCs w:val="20"/>
        </w:rPr>
        <w:t xml:space="preserve"> - Every committee to which a particular measure is referred to by the Presiding Officer shall submit its report in writing to the Sanggunian, thru the Secretary within two (</w:t>
      </w:r>
      <w:r w:rsidRPr="005D4852">
        <w:rPr>
          <w:rFonts w:ascii="Arial Narrow" w:hAnsi="Arial Narrow" w:cs="Arial"/>
          <w:i/>
          <w:sz w:val="20"/>
          <w:szCs w:val="20"/>
        </w:rPr>
        <w:t>2) weeks</w:t>
      </w:r>
      <w:r w:rsidRPr="005D4852">
        <w:rPr>
          <w:rFonts w:ascii="Arial Narrow" w:hAnsi="Arial Narrow" w:cs="Arial"/>
          <w:sz w:val="20"/>
          <w:szCs w:val="20"/>
        </w:rPr>
        <w:t xml:space="preserve"> after its referral.</w:t>
      </w:r>
      <w:r w:rsidRPr="005D4852">
        <w:rPr>
          <w:rFonts w:ascii="Arial Narrow" w:hAnsi="Arial Narrow" w:cs="Arial"/>
          <w:color w:val="0000FF"/>
          <w:sz w:val="20"/>
          <w:szCs w:val="20"/>
        </w:rPr>
        <w:t xml:space="preserve"> </w:t>
      </w:r>
      <w:r w:rsidRPr="005D4852">
        <w:rPr>
          <w:rFonts w:ascii="Arial Narrow" w:hAnsi="Arial Narrow" w:cs="Arial"/>
          <w:sz w:val="20"/>
          <w:szCs w:val="20"/>
        </w:rPr>
        <w:t xml:space="preserve"> Failed to submit a committee report after a given period, a written explanation shall be submitted to the August Body for disposition.  All committee reports to be included in the Calendar of Business must be submitted </w:t>
      </w:r>
      <w:r w:rsidRPr="005D4852">
        <w:rPr>
          <w:rFonts w:ascii="Arial Narrow" w:hAnsi="Arial Narrow" w:cs="Arial"/>
          <w:bCs/>
          <w:iCs/>
          <w:sz w:val="20"/>
          <w:szCs w:val="20"/>
        </w:rPr>
        <w:t xml:space="preserve">not later than 5:00 o’clock </w:t>
      </w:r>
      <w:r w:rsidRPr="005D4852">
        <w:rPr>
          <w:rFonts w:ascii="Arial Narrow" w:hAnsi="Arial Narrow" w:cs="Arial"/>
          <w:bCs/>
          <w:iCs/>
          <w:sz w:val="20"/>
          <w:szCs w:val="20"/>
          <w:lang w:val="en-PH"/>
        </w:rPr>
        <w:t>in the afternoon of MONDAY</w:t>
      </w:r>
      <w:r w:rsidRPr="005D4852">
        <w:rPr>
          <w:rFonts w:ascii="Arial Narrow" w:hAnsi="Arial Narrow" w:cs="Arial"/>
          <w:i/>
          <w:sz w:val="20"/>
          <w:szCs w:val="20"/>
        </w:rPr>
        <w:t xml:space="preserve">, </w:t>
      </w:r>
      <w:r w:rsidRPr="005D4852">
        <w:rPr>
          <w:rFonts w:ascii="Arial Narrow" w:hAnsi="Arial Narrow" w:cs="Arial"/>
          <w:sz w:val="20"/>
          <w:szCs w:val="20"/>
        </w:rPr>
        <w:t>before the session day on which the matter will be discussed.</w:t>
      </w:r>
    </w:p>
    <w:p w14:paraId="12CE7268"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36.</w:t>
      </w:r>
      <w:r w:rsidRPr="005D4852">
        <w:rPr>
          <w:rFonts w:ascii="Arial Narrow" w:hAnsi="Arial Narrow" w:cs="Arial"/>
          <w:sz w:val="20"/>
          <w:szCs w:val="20"/>
        </w:rPr>
        <w:t xml:space="preserve">  </w:t>
      </w:r>
      <w:r w:rsidRPr="005D4852">
        <w:rPr>
          <w:rFonts w:ascii="Arial Narrow" w:hAnsi="Arial Narrow" w:cs="Arial"/>
          <w:b/>
          <w:bCs/>
          <w:sz w:val="20"/>
          <w:szCs w:val="20"/>
        </w:rPr>
        <w:t>JOINT COMMITTEE OR MULTIPLE COMMITTEE REPORT</w:t>
      </w:r>
      <w:r w:rsidRPr="005D4852">
        <w:rPr>
          <w:rFonts w:ascii="Arial Narrow" w:hAnsi="Arial Narrow" w:cs="Arial"/>
          <w:sz w:val="20"/>
          <w:szCs w:val="20"/>
        </w:rPr>
        <w:t xml:space="preserve"> - When a measure is referred to two or more committees, the committees concerned may submit </w:t>
      </w:r>
      <w:r w:rsidRPr="005D4852">
        <w:rPr>
          <w:rFonts w:ascii="Arial Narrow" w:hAnsi="Arial Narrow" w:cs="Arial"/>
          <w:i/>
          <w:sz w:val="20"/>
          <w:szCs w:val="20"/>
        </w:rPr>
        <w:t>a "joint committee report"</w:t>
      </w:r>
      <w:r w:rsidRPr="005D4852">
        <w:rPr>
          <w:rFonts w:ascii="Arial Narrow" w:hAnsi="Arial Narrow" w:cs="Arial"/>
          <w:sz w:val="20"/>
          <w:szCs w:val="20"/>
        </w:rPr>
        <w:t xml:space="preserve"> or </w:t>
      </w:r>
      <w:r w:rsidRPr="005D4852">
        <w:rPr>
          <w:rFonts w:ascii="Arial Narrow" w:hAnsi="Arial Narrow" w:cs="Arial"/>
          <w:i/>
          <w:sz w:val="20"/>
          <w:szCs w:val="20"/>
        </w:rPr>
        <w:t>"multi-committee report"</w:t>
      </w:r>
      <w:r w:rsidRPr="005D4852">
        <w:rPr>
          <w:rFonts w:ascii="Arial Narrow" w:hAnsi="Arial Narrow" w:cs="Arial"/>
          <w:sz w:val="20"/>
          <w:szCs w:val="20"/>
        </w:rPr>
        <w:t xml:space="preserve"> as the case maybe, or a separate report thereon.</w:t>
      </w:r>
    </w:p>
    <w:p w14:paraId="1507B7AE" w14:textId="77777777" w:rsidR="005D4852" w:rsidRPr="005D4852" w:rsidRDefault="005D4852" w:rsidP="005D4852">
      <w:pPr>
        <w:tabs>
          <w:tab w:val="left" w:pos="0"/>
        </w:tabs>
        <w:spacing w:after="120" w:line="240" w:lineRule="auto"/>
        <w:jc w:val="both"/>
        <w:rPr>
          <w:rFonts w:ascii="Arial Narrow" w:eastAsia="Times New Roman" w:hAnsi="Arial Narrow" w:cs="Arial"/>
          <w:kern w:val="0"/>
          <w:sz w:val="20"/>
          <w:szCs w:val="20"/>
          <w:lang w:bidi="ar-SA"/>
          <w14:ligatures w14:val="none"/>
        </w:rPr>
      </w:pPr>
      <w:r w:rsidRPr="005D4852">
        <w:rPr>
          <w:rFonts w:ascii="Arial Narrow" w:eastAsia="Times New Roman" w:hAnsi="Arial Narrow" w:cs="Arial"/>
          <w:b/>
          <w:kern w:val="0"/>
          <w:sz w:val="20"/>
          <w:szCs w:val="20"/>
          <w:lang w:bidi="ar-SA"/>
          <w14:ligatures w14:val="none"/>
        </w:rPr>
        <w:t>SECTION 37.</w:t>
      </w:r>
      <w:r w:rsidRPr="005D4852">
        <w:rPr>
          <w:rFonts w:ascii="Arial Narrow" w:eastAsia="Times New Roman" w:hAnsi="Arial Narrow" w:cs="Arial"/>
          <w:kern w:val="0"/>
          <w:sz w:val="20"/>
          <w:szCs w:val="20"/>
          <w:lang w:bidi="ar-SA"/>
          <w14:ligatures w14:val="none"/>
        </w:rPr>
        <w:t xml:space="preserve">  </w:t>
      </w:r>
      <w:r w:rsidRPr="005D4852">
        <w:rPr>
          <w:rFonts w:ascii="Arial Narrow" w:eastAsia="Times New Roman" w:hAnsi="Arial Narrow" w:cs="Arial"/>
          <w:b/>
          <w:bCs/>
          <w:kern w:val="0"/>
          <w:sz w:val="20"/>
          <w:szCs w:val="20"/>
          <w:lang w:bidi="ar-SA"/>
          <w14:ligatures w14:val="none"/>
        </w:rPr>
        <w:t>CONTENTS OF COMMITTEE REPORT</w:t>
      </w:r>
      <w:r w:rsidRPr="005D4852">
        <w:rPr>
          <w:rFonts w:ascii="Arial Narrow" w:eastAsia="Times New Roman" w:hAnsi="Arial Narrow" w:cs="Arial"/>
          <w:kern w:val="0"/>
          <w:sz w:val="20"/>
          <w:szCs w:val="20"/>
          <w:lang w:bidi="ar-SA"/>
          <w14:ligatures w14:val="none"/>
        </w:rPr>
        <w:t xml:space="preserve"> - The committee report shall contain the following information:</w:t>
      </w:r>
    </w:p>
    <w:p w14:paraId="641E5504" w14:textId="77777777" w:rsidR="005D4852" w:rsidRPr="005D4852" w:rsidRDefault="005D4852" w:rsidP="005D4852">
      <w:pPr>
        <w:numPr>
          <w:ilvl w:val="0"/>
          <w:numId w:val="1"/>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Name of the reporting committee or committees and its members</w:t>
      </w:r>
    </w:p>
    <w:p w14:paraId="7AB06D3D" w14:textId="77777777" w:rsidR="005D4852" w:rsidRPr="005D4852" w:rsidRDefault="005D4852" w:rsidP="005D4852">
      <w:pPr>
        <w:numPr>
          <w:ilvl w:val="0"/>
          <w:numId w:val="1"/>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Brief statement of the subject matter referred to it and the action taken thereon including information gathered during the conduct of committee hearings or meetings and other relevant information;</w:t>
      </w:r>
    </w:p>
    <w:p w14:paraId="5D5BC7DA" w14:textId="77777777" w:rsidR="005D4852" w:rsidRPr="005D4852" w:rsidRDefault="005D4852" w:rsidP="005D4852">
      <w:pPr>
        <w:numPr>
          <w:ilvl w:val="0"/>
          <w:numId w:val="1"/>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Findings or conclusions</w:t>
      </w:r>
    </w:p>
    <w:p w14:paraId="250ED86E" w14:textId="77777777" w:rsidR="005D4852" w:rsidRPr="005D4852" w:rsidRDefault="005D4852" w:rsidP="005D4852">
      <w:pPr>
        <w:numPr>
          <w:ilvl w:val="0"/>
          <w:numId w:val="1"/>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Recommendations (either to "file it away" or "to calendar it for second reading")</w:t>
      </w:r>
    </w:p>
    <w:p w14:paraId="4591AC75" w14:textId="77777777" w:rsidR="005D4852" w:rsidRPr="005D4852" w:rsidRDefault="005D4852" w:rsidP="005D4852">
      <w:pPr>
        <w:numPr>
          <w:ilvl w:val="0"/>
          <w:numId w:val="1"/>
        </w:numPr>
        <w:tabs>
          <w:tab w:val="left" w:pos="0"/>
          <w:tab w:val="left" w:pos="720"/>
        </w:tabs>
        <w:spacing w:after="0" w:line="240" w:lineRule="auto"/>
        <w:ind w:left="720"/>
        <w:jc w:val="both"/>
        <w:rPr>
          <w:rFonts w:ascii="Arial Narrow" w:hAnsi="Arial Narrow" w:cs="Arial"/>
          <w:b/>
          <w:sz w:val="20"/>
          <w:szCs w:val="20"/>
        </w:rPr>
      </w:pPr>
      <w:r w:rsidRPr="005D4852">
        <w:rPr>
          <w:rFonts w:ascii="Arial Narrow" w:hAnsi="Arial Narrow" w:cs="Arial"/>
          <w:sz w:val="20"/>
          <w:szCs w:val="20"/>
        </w:rPr>
        <w:t>Names and signature of concurring members</w:t>
      </w:r>
      <w:r w:rsidRPr="005D4852">
        <w:rPr>
          <w:rFonts w:ascii="Arial Narrow" w:hAnsi="Arial Narrow" w:cs="Arial"/>
          <w:sz w:val="20"/>
          <w:szCs w:val="20"/>
        </w:rPr>
        <w:tab/>
      </w:r>
      <w:r w:rsidRPr="005D4852">
        <w:rPr>
          <w:rFonts w:ascii="Arial Narrow" w:hAnsi="Arial Narrow" w:cs="Arial"/>
          <w:sz w:val="20"/>
          <w:szCs w:val="20"/>
        </w:rPr>
        <w:tab/>
      </w:r>
      <w:r w:rsidRPr="005D4852">
        <w:rPr>
          <w:rFonts w:ascii="Arial Narrow" w:hAnsi="Arial Narrow" w:cs="Arial"/>
          <w:sz w:val="20"/>
          <w:szCs w:val="20"/>
        </w:rPr>
        <w:tab/>
      </w:r>
      <w:r w:rsidRPr="005D4852">
        <w:rPr>
          <w:rFonts w:ascii="Arial Narrow" w:hAnsi="Arial Narrow" w:cs="Arial"/>
          <w:sz w:val="20"/>
          <w:szCs w:val="20"/>
        </w:rPr>
        <w:tab/>
      </w:r>
      <w:r w:rsidRPr="005D4852">
        <w:rPr>
          <w:rFonts w:ascii="Arial Narrow" w:hAnsi="Arial Narrow" w:cs="Arial"/>
          <w:sz w:val="20"/>
          <w:szCs w:val="20"/>
        </w:rPr>
        <w:tab/>
        <w:t xml:space="preserve">        </w:t>
      </w:r>
    </w:p>
    <w:p w14:paraId="0091DCB3" w14:textId="77777777" w:rsidR="005D4852" w:rsidRPr="005D4852" w:rsidRDefault="005D4852" w:rsidP="005D4852">
      <w:pPr>
        <w:numPr>
          <w:ilvl w:val="0"/>
          <w:numId w:val="1"/>
        </w:numPr>
        <w:tabs>
          <w:tab w:val="left" w:pos="0"/>
          <w:tab w:val="left" w:pos="720"/>
        </w:tabs>
        <w:spacing w:after="0" w:line="240" w:lineRule="auto"/>
        <w:ind w:left="720"/>
        <w:jc w:val="both"/>
        <w:rPr>
          <w:rFonts w:ascii="Arial Narrow" w:hAnsi="Arial Narrow" w:cs="Arial"/>
          <w:i/>
          <w:sz w:val="20"/>
          <w:szCs w:val="20"/>
        </w:rPr>
      </w:pPr>
      <w:r w:rsidRPr="005D4852">
        <w:rPr>
          <w:rFonts w:ascii="Arial Narrow" w:hAnsi="Arial Narrow" w:cs="Arial"/>
          <w:sz w:val="20"/>
          <w:szCs w:val="20"/>
        </w:rPr>
        <w:t xml:space="preserve">Appendices </w:t>
      </w:r>
      <w:r w:rsidRPr="005D4852">
        <w:rPr>
          <w:rFonts w:ascii="Arial Narrow" w:hAnsi="Arial Narrow" w:cs="Arial"/>
          <w:i/>
          <w:sz w:val="20"/>
          <w:szCs w:val="20"/>
        </w:rPr>
        <w:t>(Minutes of the committee hearings or committee meetings, as the case may be).</w:t>
      </w:r>
    </w:p>
    <w:p w14:paraId="76CC6A7C" w14:textId="77777777" w:rsidR="005D4852" w:rsidRPr="005D4852" w:rsidRDefault="005D4852" w:rsidP="005D4852">
      <w:pPr>
        <w:tabs>
          <w:tab w:val="left" w:pos="0"/>
          <w:tab w:val="left" w:pos="720"/>
        </w:tabs>
        <w:ind w:left="720"/>
        <w:jc w:val="both"/>
        <w:rPr>
          <w:rFonts w:ascii="Arial Narrow" w:hAnsi="Arial Narrow" w:cs="Arial"/>
          <w:i/>
          <w:sz w:val="14"/>
          <w:szCs w:val="14"/>
        </w:rPr>
      </w:pPr>
    </w:p>
    <w:p w14:paraId="1B1DFE60"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38.</w:t>
      </w:r>
      <w:r w:rsidRPr="005D4852">
        <w:rPr>
          <w:rFonts w:ascii="Arial Narrow" w:hAnsi="Arial Narrow" w:cs="Arial"/>
          <w:sz w:val="20"/>
          <w:szCs w:val="20"/>
        </w:rPr>
        <w:t xml:space="preserve">  </w:t>
      </w:r>
      <w:r w:rsidRPr="005D4852">
        <w:rPr>
          <w:rFonts w:ascii="Arial Narrow" w:hAnsi="Arial Narrow" w:cs="Arial"/>
          <w:b/>
          <w:bCs/>
          <w:sz w:val="20"/>
          <w:szCs w:val="20"/>
        </w:rPr>
        <w:t>DISCHARGE OF COMMITTEE</w:t>
      </w:r>
      <w:r w:rsidRPr="005D4852">
        <w:rPr>
          <w:rFonts w:ascii="Arial Narrow" w:hAnsi="Arial Narrow" w:cs="Arial"/>
          <w:sz w:val="20"/>
          <w:szCs w:val="20"/>
        </w:rPr>
        <w:t xml:space="preserve"> - A committee which failed to submit a committee report within the time required as provided for in Sec. 9 hereof, may be discharged by the Sanggunian from further consideration of the measure or question referred to it.  Upon motion by any member, the said measure can be re-assigned to another committee or submit to the body for proper disposition. </w:t>
      </w:r>
    </w:p>
    <w:p w14:paraId="68B47A78"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39.</w:t>
      </w:r>
      <w:r w:rsidRPr="005D4852">
        <w:rPr>
          <w:rFonts w:ascii="Arial Narrow" w:hAnsi="Arial Narrow" w:cs="Arial"/>
          <w:sz w:val="20"/>
          <w:szCs w:val="20"/>
        </w:rPr>
        <w:t xml:space="preserve">  </w:t>
      </w:r>
      <w:r w:rsidRPr="005D4852">
        <w:rPr>
          <w:rFonts w:ascii="Arial Narrow" w:hAnsi="Arial Narrow" w:cs="Arial"/>
          <w:b/>
          <w:bCs/>
          <w:sz w:val="20"/>
          <w:szCs w:val="20"/>
        </w:rPr>
        <w:t>CALENDARING A MEASURE FOR SECOND READING</w:t>
      </w:r>
      <w:r w:rsidRPr="005D4852">
        <w:rPr>
          <w:rFonts w:ascii="Arial Narrow" w:hAnsi="Arial Narrow" w:cs="Arial"/>
          <w:sz w:val="20"/>
          <w:szCs w:val="20"/>
        </w:rPr>
        <w:t xml:space="preserve"> - After the committee has rendered its report and is recommending favorably the enactment of a proposed ordinance it was "reported out", a copy of the proposed ordinance shall be calendared for </w:t>
      </w:r>
      <w:r w:rsidRPr="005D4852">
        <w:rPr>
          <w:rFonts w:ascii="Arial Narrow" w:hAnsi="Arial Narrow" w:cs="Arial"/>
          <w:i/>
          <w:sz w:val="20"/>
          <w:szCs w:val="20"/>
        </w:rPr>
        <w:t>"second reading</w:t>
      </w:r>
      <w:r w:rsidRPr="005D4852">
        <w:rPr>
          <w:rFonts w:ascii="Arial Narrow" w:hAnsi="Arial Narrow" w:cs="Arial"/>
          <w:sz w:val="20"/>
          <w:szCs w:val="20"/>
        </w:rPr>
        <w:t>".  Before the said proposed ordinance is sponsored on the Floor, a copy thereof shall be furnished to every Sanggunian member by the committee chairman concerned.</w:t>
      </w:r>
    </w:p>
    <w:p w14:paraId="6ECB4660" w14:textId="77777777" w:rsidR="005D4852" w:rsidRPr="005D4852" w:rsidRDefault="005D4852" w:rsidP="005D4852">
      <w:pPr>
        <w:spacing w:after="0" w:line="240" w:lineRule="auto"/>
        <w:jc w:val="both"/>
        <w:rPr>
          <w:rFonts w:ascii="Arial Narrow" w:eastAsia="Times New Roman" w:hAnsi="Arial Narrow" w:cs="Arial"/>
          <w:color w:val="FF0000"/>
          <w:kern w:val="0"/>
          <w:sz w:val="20"/>
          <w:szCs w:val="20"/>
          <w:lang w:bidi="ar-SA"/>
          <w14:ligatures w14:val="none"/>
        </w:rPr>
      </w:pPr>
      <w:r w:rsidRPr="005D4852">
        <w:rPr>
          <w:rFonts w:ascii="Arial Narrow" w:eastAsia="Times New Roman" w:hAnsi="Arial Narrow" w:cs="Arial"/>
          <w:b/>
          <w:kern w:val="0"/>
          <w:sz w:val="20"/>
          <w:szCs w:val="20"/>
          <w:lang w:bidi="ar-SA"/>
          <w14:ligatures w14:val="none"/>
        </w:rPr>
        <w:t>SECTION 40.</w:t>
      </w:r>
      <w:r w:rsidRPr="005D4852">
        <w:rPr>
          <w:rFonts w:ascii="Arial Narrow" w:eastAsia="Times New Roman" w:hAnsi="Arial Narrow" w:cs="Arial"/>
          <w:kern w:val="0"/>
          <w:sz w:val="20"/>
          <w:szCs w:val="20"/>
          <w:lang w:bidi="ar-SA"/>
          <w14:ligatures w14:val="none"/>
        </w:rPr>
        <w:t xml:space="preserve"> The Calendar of Business and the Minutes shall be prepared and distributed among the members not less than twenty- four (24) hours preceding the session (holiday and non-working days excepted).  Consistent with the “</w:t>
      </w:r>
      <w:r w:rsidRPr="005D4852">
        <w:rPr>
          <w:rFonts w:ascii="Arial Narrow" w:eastAsia="Times New Roman" w:hAnsi="Arial Narrow" w:cs="Arial"/>
          <w:b/>
          <w:bCs/>
          <w:i/>
          <w:iCs/>
          <w:kern w:val="0"/>
          <w:sz w:val="20"/>
          <w:szCs w:val="20"/>
          <w:lang w:val="en-PH" w:bidi="ar-SA"/>
          <w14:ligatures w14:val="none"/>
        </w:rPr>
        <w:t xml:space="preserve">less paper </w:t>
      </w:r>
      <w:r w:rsidRPr="005D4852">
        <w:rPr>
          <w:rFonts w:ascii="Arial Narrow" w:eastAsia="Times New Roman" w:hAnsi="Arial Narrow" w:cs="Arial"/>
          <w:b/>
          <w:bCs/>
          <w:i/>
          <w:iCs/>
          <w:kern w:val="0"/>
          <w:sz w:val="20"/>
          <w:szCs w:val="20"/>
          <w:lang w:bidi="ar-SA"/>
          <w14:ligatures w14:val="none"/>
        </w:rPr>
        <w:t>policy</w:t>
      </w:r>
      <w:r w:rsidRPr="005D4852">
        <w:rPr>
          <w:rFonts w:ascii="Arial Narrow" w:eastAsia="Times New Roman" w:hAnsi="Arial Narrow" w:cs="Arial"/>
          <w:kern w:val="0"/>
          <w:sz w:val="20"/>
          <w:szCs w:val="20"/>
          <w:lang w:bidi="ar-SA"/>
          <w14:ligatures w14:val="none"/>
        </w:rPr>
        <w:t xml:space="preserve">” a copy of the Calendar of Business shall be furnished through the </w:t>
      </w:r>
      <w:r w:rsidRPr="005D4852">
        <w:rPr>
          <w:rFonts w:ascii="Arial Narrow" w:eastAsia="Times New Roman" w:hAnsi="Arial Narrow" w:cs="Arial"/>
          <w:i/>
          <w:kern w:val="0"/>
          <w:sz w:val="20"/>
          <w:szCs w:val="20"/>
          <w:lang w:bidi="ar-SA"/>
          <w14:ligatures w14:val="none"/>
        </w:rPr>
        <w:t>“internet”</w:t>
      </w:r>
      <w:r w:rsidRPr="005D4852">
        <w:rPr>
          <w:rFonts w:ascii="Arial Narrow" w:eastAsia="Times New Roman" w:hAnsi="Arial Narrow" w:cs="Arial"/>
          <w:kern w:val="0"/>
          <w:sz w:val="20"/>
          <w:szCs w:val="20"/>
          <w:lang w:bidi="ar-SA"/>
          <w14:ligatures w14:val="none"/>
        </w:rPr>
        <w:t xml:space="preserve"> or </w:t>
      </w:r>
      <w:r w:rsidRPr="005D4852">
        <w:rPr>
          <w:rFonts w:ascii="Arial Narrow" w:eastAsia="Times New Roman" w:hAnsi="Arial Narrow" w:cs="Arial"/>
          <w:i/>
          <w:kern w:val="0"/>
          <w:sz w:val="20"/>
          <w:szCs w:val="20"/>
          <w:lang w:bidi="ar-SA"/>
          <w14:ligatures w14:val="none"/>
        </w:rPr>
        <w:t>“computer network system”.</w:t>
      </w:r>
      <w:r w:rsidRPr="005D4852">
        <w:rPr>
          <w:rFonts w:ascii="Arial Narrow" w:eastAsia="Times New Roman" w:hAnsi="Arial Narrow" w:cs="Arial"/>
          <w:color w:val="FF0000"/>
          <w:kern w:val="0"/>
          <w:sz w:val="20"/>
          <w:szCs w:val="20"/>
          <w:lang w:bidi="ar-SA"/>
          <w14:ligatures w14:val="none"/>
        </w:rPr>
        <w:t xml:space="preserve"> </w:t>
      </w:r>
    </w:p>
    <w:p w14:paraId="0757C997" w14:textId="77777777" w:rsidR="005D4852" w:rsidRPr="005D4852" w:rsidRDefault="005D4852" w:rsidP="005D4852">
      <w:pPr>
        <w:spacing w:after="0" w:line="240" w:lineRule="auto"/>
        <w:jc w:val="both"/>
        <w:rPr>
          <w:rFonts w:ascii="Arial Narrow" w:eastAsia="Times New Roman" w:hAnsi="Arial Narrow" w:cs="Arial"/>
          <w:color w:val="FF0000"/>
          <w:kern w:val="0"/>
          <w:sz w:val="20"/>
          <w:szCs w:val="20"/>
          <w:lang w:bidi="ar-SA"/>
          <w14:ligatures w14:val="none"/>
        </w:rPr>
      </w:pPr>
    </w:p>
    <w:p w14:paraId="4DDD4AF2"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41.</w:t>
      </w:r>
      <w:r w:rsidRPr="005D4852">
        <w:rPr>
          <w:rFonts w:ascii="Arial Narrow" w:hAnsi="Arial Narrow" w:cs="Arial"/>
          <w:sz w:val="20"/>
          <w:szCs w:val="20"/>
        </w:rPr>
        <w:t xml:space="preserve">  The </w:t>
      </w:r>
      <w:r w:rsidRPr="005D4852">
        <w:rPr>
          <w:rFonts w:ascii="Arial Narrow" w:hAnsi="Arial Narrow" w:cs="Arial"/>
          <w:b/>
          <w:sz w:val="20"/>
          <w:szCs w:val="20"/>
        </w:rPr>
        <w:t>Calendar of Business</w:t>
      </w:r>
      <w:r w:rsidRPr="005D4852">
        <w:rPr>
          <w:rFonts w:ascii="Arial Narrow" w:hAnsi="Arial Narrow" w:cs="Arial"/>
          <w:sz w:val="20"/>
          <w:szCs w:val="20"/>
        </w:rPr>
        <w:t xml:space="preserve"> shall contain the following:</w:t>
      </w:r>
    </w:p>
    <w:p w14:paraId="3D90FC62" w14:textId="77777777" w:rsidR="005D4852" w:rsidRPr="005D4852" w:rsidRDefault="005D4852" w:rsidP="005D4852">
      <w:pPr>
        <w:jc w:val="both"/>
        <w:rPr>
          <w:rFonts w:ascii="Arial Narrow" w:hAnsi="Arial Narrow" w:cs="Arial"/>
          <w:sz w:val="20"/>
          <w:szCs w:val="20"/>
        </w:rPr>
      </w:pPr>
    </w:p>
    <w:p w14:paraId="7E2F069A"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szCs w:val="24"/>
        </w:rPr>
        <w:lastRenderedPageBreak/>
        <w:t xml:space="preserve">                 </w:t>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t>Page 7-Res.No.2025-087</w:t>
      </w:r>
    </w:p>
    <w:p w14:paraId="6D1D3B54" w14:textId="77777777" w:rsidR="005D4852" w:rsidRPr="005D4852" w:rsidRDefault="005D4852" w:rsidP="005D4852">
      <w:pPr>
        <w:numPr>
          <w:ilvl w:val="0"/>
          <w:numId w:val="35"/>
        </w:numPr>
        <w:spacing w:after="0" w:line="240" w:lineRule="auto"/>
        <w:ind w:left="720"/>
        <w:jc w:val="both"/>
        <w:rPr>
          <w:rFonts w:ascii="Arial Narrow" w:hAnsi="Arial Narrow" w:cs="Arial"/>
          <w:i/>
          <w:sz w:val="20"/>
          <w:szCs w:val="20"/>
        </w:rPr>
      </w:pPr>
      <w:r w:rsidRPr="005D4852">
        <w:rPr>
          <w:rFonts w:ascii="Arial Narrow" w:hAnsi="Arial Narrow" w:cs="Arial"/>
          <w:i/>
          <w:sz w:val="20"/>
          <w:szCs w:val="20"/>
        </w:rPr>
        <w:t>Unfinished Business</w:t>
      </w:r>
      <w:r w:rsidRPr="005D4852">
        <w:rPr>
          <w:rFonts w:ascii="Arial Narrow" w:hAnsi="Arial Narrow" w:cs="Arial"/>
          <w:sz w:val="20"/>
          <w:szCs w:val="20"/>
        </w:rPr>
        <w:t xml:space="preserve"> - Refers to proposal or measures that have been left </w:t>
      </w:r>
      <w:r w:rsidRPr="005D4852">
        <w:rPr>
          <w:rFonts w:ascii="Arial Narrow" w:hAnsi="Arial Narrow" w:cs="Arial"/>
          <w:sz w:val="20"/>
          <w:szCs w:val="20"/>
          <w:lang w:val="en-PH"/>
        </w:rPr>
        <w:t>u</w:t>
      </w:r>
      <w:proofErr w:type="spellStart"/>
      <w:r w:rsidRPr="005D4852">
        <w:rPr>
          <w:rFonts w:ascii="Arial Narrow" w:hAnsi="Arial Narrow" w:cs="Arial"/>
          <w:sz w:val="20"/>
          <w:szCs w:val="20"/>
        </w:rPr>
        <w:t>nacted</w:t>
      </w:r>
      <w:proofErr w:type="spellEnd"/>
      <w:r w:rsidRPr="005D4852">
        <w:rPr>
          <w:rFonts w:ascii="Arial Narrow" w:hAnsi="Arial Narrow" w:cs="Arial"/>
          <w:sz w:val="20"/>
          <w:szCs w:val="20"/>
        </w:rPr>
        <w:t xml:space="preserve"> upon, postponed or left unfinished during the previous meeting or session.   </w:t>
      </w:r>
    </w:p>
    <w:p w14:paraId="1579E940" w14:textId="77777777" w:rsidR="005D4852" w:rsidRPr="005D4852" w:rsidRDefault="005D4852" w:rsidP="005D4852">
      <w:pPr>
        <w:numPr>
          <w:ilvl w:val="0"/>
          <w:numId w:val="35"/>
        </w:numPr>
        <w:spacing w:after="0" w:line="240" w:lineRule="auto"/>
        <w:ind w:left="720"/>
        <w:jc w:val="both"/>
        <w:rPr>
          <w:rFonts w:ascii="Arial Narrow" w:hAnsi="Arial Narrow" w:cs="Arial"/>
          <w:i/>
          <w:sz w:val="20"/>
          <w:szCs w:val="20"/>
        </w:rPr>
      </w:pPr>
      <w:r w:rsidRPr="005D4852">
        <w:rPr>
          <w:rFonts w:ascii="Arial Narrow" w:hAnsi="Arial Narrow" w:cs="Arial"/>
          <w:i/>
          <w:sz w:val="20"/>
          <w:szCs w:val="20"/>
        </w:rPr>
        <w:t>Business for the Day</w:t>
      </w:r>
      <w:r w:rsidRPr="005D4852">
        <w:rPr>
          <w:rFonts w:ascii="Arial Narrow" w:hAnsi="Arial Narrow" w:cs="Arial"/>
          <w:sz w:val="20"/>
          <w:szCs w:val="20"/>
        </w:rPr>
        <w:t xml:space="preserve"> - Refers to a list of items that have been reported out by committees and ready for deliberation on</w:t>
      </w:r>
      <w:r w:rsidRPr="005D4852">
        <w:rPr>
          <w:rFonts w:ascii="Arial Narrow" w:hAnsi="Arial Narrow" w:cs="Arial"/>
          <w:i/>
          <w:sz w:val="20"/>
          <w:szCs w:val="20"/>
        </w:rPr>
        <w:t xml:space="preserve"> "second reading"</w:t>
      </w:r>
      <w:r w:rsidRPr="005D4852">
        <w:rPr>
          <w:rFonts w:ascii="Arial Narrow" w:hAnsi="Arial Narrow" w:cs="Arial"/>
          <w:sz w:val="20"/>
          <w:szCs w:val="20"/>
        </w:rPr>
        <w:t xml:space="preserve"> as determined by the Committee on Rules. They are the following</w:t>
      </w:r>
      <w:r w:rsidRPr="005D4852">
        <w:rPr>
          <w:rFonts w:ascii="Arial Narrow" w:hAnsi="Arial Narrow" w:cs="Arial"/>
          <w:i/>
          <w:sz w:val="20"/>
          <w:szCs w:val="20"/>
        </w:rPr>
        <w:t>:</w:t>
      </w:r>
    </w:p>
    <w:p w14:paraId="00F5E6BD" w14:textId="77777777" w:rsidR="005D4852" w:rsidRPr="005D4852" w:rsidRDefault="005D4852" w:rsidP="005D4852">
      <w:pPr>
        <w:ind w:left="720"/>
        <w:jc w:val="both"/>
        <w:rPr>
          <w:rFonts w:ascii="Arial Narrow" w:hAnsi="Arial Narrow" w:cs="Arial"/>
          <w:i/>
          <w:sz w:val="20"/>
          <w:szCs w:val="20"/>
        </w:rPr>
      </w:pPr>
      <w:r w:rsidRPr="005D4852">
        <w:rPr>
          <w:rFonts w:ascii="Arial Narrow" w:hAnsi="Arial Narrow" w:cs="Arial"/>
          <w:i/>
          <w:sz w:val="20"/>
          <w:szCs w:val="20"/>
        </w:rPr>
        <w:t>1. Urgent Measures</w:t>
      </w:r>
    </w:p>
    <w:p w14:paraId="74A193C2" w14:textId="77777777" w:rsidR="005D4852" w:rsidRPr="005D4852" w:rsidRDefault="005D4852" w:rsidP="005D4852">
      <w:pPr>
        <w:ind w:left="720"/>
        <w:jc w:val="both"/>
        <w:rPr>
          <w:rFonts w:ascii="Arial Narrow" w:hAnsi="Arial Narrow" w:cs="Arial"/>
          <w:i/>
          <w:sz w:val="20"/>
          <w:szCs w:val="20"/>
        </w:rPr>
      </w:pPr>
      <w:r w:rsidRPr="005D4852">
        <w:rPr>
          <w:rFonts w:ascii="Arial Narrow" w:hAnsi="Arial Narrow" w:cs="Arial"/>
          <w:i/>
          <w:sz w:val="20"/>
          <w:szCs w:val="20"/>
        </w:rPr>
        <w:t>2. 2</w:t>
      </w:r>
      <w:r w:rsidRPr="005D4852">
        <w:rPr>
          <w:rFonts w:ascii="Arial Narrow" w:hAnsi="Arial Narrow" w:cs="Arial"/>
          <w:i/>
          <w:sz w:val="20"/>
          <w:szCs w:val="20"/>
          <w:vertAlign w:val="superscript"/>
        </w:rPr>
        <w:t>nd</w:t>
      </w:r>
      <w:r w:rsidRPr="005D4852">
        <w:rPr>
          <w:rFonts w:ascii="Arial Narrow" w:hAnsi="Arial Narrow" w:cs="Arial"/>
          <w:i/>
          <w:sz w:val="20"/>
          <w:szCs w:val="20"/>
        </w:rPr>
        <w:t xml:space="preserve"> Reading</w:t>
      </w:r>
    </w:p>
    <w:p w14:paraId="75AE7508" w14:textId="77777777" w:rsidR="005D4852" w:rsidRPr="005D4852" w:rsidRDefault="005D4852" w:rsidP="005D4852">
      <w:pPr>
        <w:ind w:left="720"/>
        <w:jc w:val="both"/>
        <w:rPr>
          <w:rFonts w:ascii="Arial Narrow" w:hAnsi="Arial Narrow" w:cs="Arial"/>
          <w:i/>
          <w:sz w:val="20"/>
          <w:szCs w:val="20"/>
        </w:rPr>
      </w:pPr>
      <w:r w:rsidRPr="005D4852">
        <w:rPr>
          <w:rFonts w:ascii="Arial Narrow" w:hAnsi="Arial Narrow" w:cs="Arial"/>
          <w:i/>
          <w:sz w:val="20"/>
          <w:szCs w:val="20"/>
        </w:rPr>
        <w:t>3. 3</w:t>
      </w:r>
      <w:r w:rsidRPr="005D4852">
        <w:rPr>
          <w:rFonts w:ascii="Arial Narrow" w:hAnsi="Arial Narrow" w:cs="Arial"/>
          <w:i/>
          <w:sz w:val="20"/>
          <w:szCs w:val="20"/>
          <w:vertAlign w:val="superscript"/>
        </w:rPr>
        <w:t>rd</w:t>
      </w:r>
      <w:r w:rsidRPr="005D4852">
        <w:rPr>
          <w:rFonts w:ascii="Arial Narrow" w:hAnsi="Arial Narrow" w:cs="Arial"/>
          <w:i/>
          <w:sz w:val="20"/>
          <w:szCs w:val="20"/>
        </w:rPr>
        <w:t xml:space="preserve"> and Final Reading</w:t>
      </w:r>
    </w:p>
    <w:p w14:paraId="40CCAD84" w14:textId="77777777" w:rsidR="005D4852" w:rsidRPr="005D4852" w:rsidRDefault="005D4852" w:rsidP="005D4852">
      <w:pPr>
        <w:ind w:left="720"/>
        <w:jc w:val="both"/>
        <w:rPr>
          <w:rFonts w:ascii="Arial Narrow" w:hAnsi="Arial Narrow" w:cs="Arial"/>
          <w:i/>
          <w:sz w:val="20"/>
          <w:szCs w:val="20"/>
        </w:rPr>
      </w:pPr>
      <w:r w:rsidRPr="005D4852">
        <w:rPr>
          <w:rFonts w:ascii="Arial Narrow" w:hAnsi="Arial Narrow" w:cs="Arial"/>
          <w:i/>
          <w:sz w:val="20"/>
          <w:szCs w:val="20"/>
        </w:rPr>
        <w:t>4. Miscellaneous Measures</w:t>
      </w:r>
      <w:r w:rsidRPr="005D4852">
        <w:rPr>
          <w:rFonts w:ascii="Arial Narrow" w:hAnsi="Arial Narrow" w:cs="Arial"/>
          <w:sz w:val="20"/>
          <w:szCs w:val="20"/>
        </w:rPr>
        <w:t xml:space="preserve"> </w:t>
      </w:r>
      <w:r w:rsidRPr="005D4852">
        <w:rPr>
          <w:rFonts w:ascii="Arial Narrow" w:hAnsi="Arial Narrow" w:cs="Arial"/>
          <w:i/>
          <w:sz w:val="20"/>
          <w:szCs w:val="20"/>
        </w:rPr>
        <w:t xml:space="preserve"> </w:t>
      </w:r>
    </w:p>
    <w:p w14:paraId="0729734E" w14:textId="77777777" w:rsidR="005D4852" w:rsidRPr="005D4852" w:rsidRDefault="005D4852" w:rsidP="005D4852">
      <w:pPr>
        <w:numPr>
          <w:ilvl w:val="0"/>
          <w:numId w:val="35"/>
        </w:numPr>
        <w:spacing w:after="0" w:line="240" w:lineRule="auto"/>
        <w:ind w:left="720"/>
        <w:jc w:val="both"/>
        <w:rPr>
          <w:rFonts w:ascii="Arial Narrow" w:hAnsi="Arial Narrow" w:cs="Arial"/>
          <w:sz w:val="20"/>
          <w:szCs w:val="20"/>
        </w:rPr>
      </w:pPr>
      <w:r w:rsidRPr="005D4852">
        <w:rPr>
          <w:rFonts w:ascii="Arial Narrow" w:hAnsi="Arial Narrow" w:cs="Arial"/>
          <w:i/>
          <w:sz w:val="20"/>
          <w:szCs w:val="20"/>
        </w:rPr>
        <w:t>Unassigned Business</w:t>
      </w:r>
      <w:r w:rsidRPr="005D4852">
        <w:rPr>
          <w:rFonts w:ascii="Arial Narrow" w:hAnsi="Arial Narrow" w:cs="Arial"/>
          <w:sz w:val="20"/>
          <w:szCs w:val="20"/>
        </w:rPr>
        <w:t xml:space="preserve"> - Refers to the pending matters or measures including new ones arising out during the deliberation but not yet assigned or referred to any committee for appropriate action.</w:t>
      </w:r>
    </w:p>
    <w:p w14:paraId="5C391C59" w14:textId="77777777" w:rsidR="005D4852" w:rsidRPr="005D4852" w:rsidRDefault="005D4852" w:rsidP="005D4852">
      <w:pPr>
        <w:jc w:val="both"/>
        <w:rPr>
          <w:rFonts w:ascii="Arial Narrow" w:hAnsi="Arial Narrow" w:cs="Arial"/>
          <w:b/>
          <w:sz w:val="20"/>
          <w:szCs w:val="20"/>
        </w:rPr>
      </w:pPr>
    </w:p>
    <w:p w14:paraId="16017832"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42.</w:t>
      </w:r>
      <w:r w:rsidRPr="005D4852">
        <w:rPr>
          <w:rFonts w:ascii="Arial Narrow" w:hAnsi="Arial Narrow" w:cs="Arial"/>
          <w:sz w:val="20"/>
          <w:szCs w:val="20"/>
        </w:rPr>
        <w:t xml:space="preserve">  The Calendar of Business shall contain brief description of the item of business to be taken up during the regular session including, but not limited to the following:</w:t>
      </w:r>
    </w:p>
    <w:p w14:paraId="516CE54A" w14:textId="77777777" w:rsidR="005D4852" w:rsidRPr="005D4852" w:rsidRDefault="005D4852" w:rsidP="005D4852">
      <w:pPr>
        <w:numPr>
          <w:ilvl w:val="0"/>
          <w:numId w:val="6"/>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Draft of the proposed ordinance or resolution;</w:t>
      </w:r>
    </w:p>
    <w:p w14:paraId="59A51A87" w14:textId="77777777" w:rsidR="005D4852" w:rsidRPr="005D4852" w:rsidRDefault="005D4852" w:rsidP="005D4852">
      <w:pPr>
        <w:numPr>
          <w:ilvl w:val="0"/>
          <w:numId w:val="6"/>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The name of the sponsor or authors and the committee to which it was referred or the committee sponsoring it.</w:t>
      </w:r>
    </w:p>
    <w:p w14:paraId="2DF7944C" w14:textId="77777777" w:rsidR="005D4852" w:rsidRPr="005D4852" w:rsidRDefault="005D4852" w:rsidP="005D4852">
      <w:pPr>
        <w:keepNext/>
        <w:keepLines/>
        <w:spacing w:before="360" w:after="80"/>
        <w:jc w:val="center"/>
        <w:outlineLvl w:val="0"/>
        <w:rPr>
          <w:rFonts w:ascii="Arial Narrow" w:eastAsiaTheme="majorEastAsia" w:hAnsi="Arial Narrow" w:cs="Arial"/>
          <w:b/>
          <w:bCs/>
          <w:szCs w:val="24"/>
        </w:rPr>
      </w:pPr>
      <w:proofErr w:type="gramStart"/>
      <w:r w:rsidRPr="005D4852">
        <w:rPr>
          <w:rFonts w:ascii="Arial Narrow" w:eastAsiaTheme="majorEastAsia" w:hAnsi="Arial Narrow" w:cs="Arial"/>
          <w:b/>
          <w:bCs/>
          <w:szCs w:val="24"/>
        </w:rPr>
        <w:t>RULE  X</w:t>
      </w:r>
      <w:proofErr w:type="gramEnd"/>
      <w:r w:rsidRPr="005D4852">
        <w:rPr>
          <w:rFonts w:ascii="Arial Narrow" w:eastAsiaTheme="majorEastAsia" w:hAnsi="Arial Narrow" w:cs="Arial"/>
          <w:b/>
          <w:bCs/>
          <w:szCs w:val="24"/>
        </w:rPr>
        <w:t xml:space="preserve">  </w:t>
      </w:r>
      <w:proofErr w:type="gramStart"/>
      <w:r w:rsidRPr="005D4852">
        <w:rPr>
          <w:rFonts w:ascii="Arial Narrow" w:eastAsiaTheme="majorEastAsia" w:hAnsi="Arial Narrow" w:cs="Arial"/>
          <w:b/>
          <w:bCs/>
          <w:szCs w:val="24"/>
        </w:rPr>
        <w:t>-  FLOW</w:t>
      </w:r>
      <w:proofErr w:type="gramEnd"/>
      <w:r w:rsidRPr="005D4852">
        <w:rPr>
          <w:rFonts w:ascii="Arial Narrow" w:eastAsiaTheme="majorEastAsia" w:hAnsi="Arial Narrow" w:cs="Arial"/>
          <w:b/>
          <w:bCs/>
          <w:szCs w:val="24"/>
        </w:rPr>
        <w:t xml:space="preserve"> OF </w:t>
      </w:r>
      <w:proofErr w:type="gramStart"/>
      <w:r w:rsidRPr="005D4852">
        <w:rPr>
          <w:rFonts w:ascii="Arial Narrow" w:eastAsiaTheme="majorEastAsia" w:hAnsi="Arial Narrow" w:cs="Arial"/>
          <w:b/>
          <w:bCs/>
          <w:szCs w:val="24"/>
        </w:rPr>
        <w:t>LEGISLATIVE  PROPOSALS</w:t>
      </w:r>
      <w:proofErr w:type="gramEnd"/>
      <w:r w:rsidRPr="005D4852">
        <w:rPr>
          <w:rFonts w:ascii="Arial Narrow" w:eastAsiaTheme="majorEastAsia" w:hAnsi="Arial Narrow" w:cs="Arial"/>
          <w:b/>
          <w:bCs/>
          <w:szCs w:val="24"/>
        </w:rPr>
        <w:t xml:space="preserve"> IN THE SANGGUNIAN</w:t>
      </w:r>
    </w:p>
    <w:p w14:paraId="0E00E6A1" w14:textId="77777777" w:rsidR="005D4852" w:rsidRPr="005D4852" w:rsidRDefault="005D4852" w:rsidP="005D4852">
      <w:pPr>
        <w:rPr>
          <w:rFonts w:ascii="Arial Narrow" w:hAnsi="Arial Narrow"/>
          <w:sz w:val="20"/>
          <w:lang w:val="x-none" w:eastAsia="x-none"/>
        </w:rPr>
      </w:pPr>
    </w:p>
    <w:p w14:paraId="539C58BF"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43.</w:t>
      </w:r>
      <w:r w:rsidRPr="005D4852">
        <w:rPr>
          <w:rFonts w:ascii="Arial Narrow" w:hAnsi="Arial Narrow" w:cs="Arial"/>
          <w:color w:val="FF0000"/>
          <w:sz w:val="20"/>
          <w:szCs w:val="20"/>
        </w:rPr>
        <w:t xml:space="preserve"> </w:t>
      </w:r>
      <w:r w:rsidRPr="005D4852">
        <w:rPr>
          <w:rFonts w:ascii="Arial Narrow" w:hAnsi="Arial Narrow" w:cs="Arial"/>
          <w:sz w:val="20"/>
          <w:szCs w:val="20"/>
        </w:rPr>
        <w:t xml:space="preserve"> </w:t>
      </w:r>
      <w:r w:rsidRPr="005D4852">
        <w:rPr>
          <w:rFonts w:ascii="Arial Narrow" w:hAnsi="Arial Narrow" w:cs="Arial"/>
          <w:b/>
          <w:bCs/>
          <w:sz w:val="20"/>
          <w:szCs w:val="20"/>
        </w:rPr>
        <w:t>PROPOSED MEASURES FOR LEGISLATION</w:t>
      </w:r>
      <w:r w:rsidRPr="005D4852">
        <w:rPr>
          <w:rFonts w:ascii="Arial Narrow" w:hAnsi="Arial Narrow" w:cs="Arial"/>
          <w:sz w:val="20"/>
          <w:szCs w:val="20"/>
        </w:rPr>
        <w:t xml:space="preserve"> - The following guidelines shall be followed when a member of the Sanggunian proposes an ordinance and resolution in the form of motions:</w:t>
      </w:r>
    </w:p>
    <w:p w14:paraId="30058250" w14:textId="77777777" w:rsidR="005D4852" w:rsidRPr="005D4852" w:rsidRDefault="005D4852" w:rsidP="005D4852">
      <w:pPr>
        <w:numPr>
          <w:ilvl w:val="0"/>
          <w:numId w:val="24"/>
        </w:numPr>
        <w:tabs>
          <w:tab w:val="left" w:pos="900"/>
        </w:tabs>
        <w:spacing w:after="0" w:line="240" w:lineRule="auto"/>
        <w:ind w:left="900" w:hanging="360"/>
        <w:jc w:val="both"/>
        <w:rPr>
          <w:rFonts w:ascii="Arial Narrow" w:hAnsi="Arial Narrow" w:cs="Arial"/>
          <w:sz w:val="20"/>
          <w:szCs w:val="20"/>
        </w:rPr>
      </w:pPr>
      <w:r w:rsidRPr="005D4852">
        <w:rPr>
          <w:rFonts w:ascii="Arial Narrow" w:hAnsi="Arial Narrow" w:cs="Arial"/>
          <w:sz w:val="20"/>
          <w:szCs w:val="20"/>
        </w:rPr>
        <w:t>The proposed resolutions and ordinances, shall whenever practicable, be signed by the author or authors and shall be filed with the Presiding Officer.</w:t>
      </w:r>
    </w:p>
    <w:p w14:paraId="5E64F241" w14:textId="77777777" w:rsidR="005D4852" w:rsidRPr="005D4852" w:rsidRDefault="005D4852" w:rsidP="005D4852">
      <w:pPr>
        <w:numPr>
          <w:ilvl w:val="0"/>
          <w:numId w:val="24"/>
        </w:numPr>
        <w:tabs>
          <w:tab w:val="left" w:pos="900"/>
        </w:tabs>
        <w:spacing w:after="0" w:line="240" w:lineRule="auto"/>
        <w:ind w:left="900" w:hanging="360"/>
        <w:jc w:val="both"/>
        <w:rPr>
          <w:rFonts w:ascii="Arial Narrow" w:hAnsi="Arial Narrow" w:cs="Arial"/>
          <w:sz w:val="20"/>
          <w:szCs w:val="20"/>
        </w:rPr>
      </w:pPr>
      <w:r w:rsidRPr="005D4852">
        <w:rPr>
          <w:rFonts w:ascii="Arial Narrow" w:hAnsi="Arial Narrow" w:cs="Arial"/>
          <w:sz w:val="20"/>
          <w:szCs w:val="20"/>
        </w:rPr>
        <w:t xml:space="preserve">The proposed measures shall be presented to the Sanggunian for the </w:t>
      </w:r>
      <w:r w:rsidRPr="005D4852">
        <w:rPr>
          <w:rFonts w:ascii="Arial Narrow" w:hAnsi="Arial Narrow" w:cs="Arial"/>
          <w:i/>
          <w:sz w:val="20"/>
          <w:szCs w:val="20"/>
        </w:rPr>
        <w:t>first reading</w:t>
      </w:r>
      <w:r w:rsidRPr="005D4852">
        <w:rPr>
          <w:rFonts w:ascii="Arial Narrow" w:hAnsi="Arial Narrow" w:cs="Arial"/>
          <w:sz w:val="20"/>
          <w:szCs w:val="20"/>
        </w:rPr>
        <w:t xml:space="preserve"> and shall be referred to the committee concerned for further study and recommendation.</w:t>
      </w:r>
    </w:p>
    <w:p w14:paraId="61AE947B" w14:textId="77777777" w:rsidR="005D4852" w:rsidRPr="005D4852" w:rsidRDefault="005D4852" w:rsidP="005D4852">
      <w:pPr>
        <w:numPr>
          <w:ilvl w:val="0"/>
          <w:numId w:val="24"/>
        </w:numPr>
        <w:tabs>
          <w:tab w:val="left" w:pos="900"/>
        </w:tabs>
        <w:spacing w:after="0" w:line="240" w:lineRule="auto"/>
        <w:ind w:left="900" w:hanging="360"/>
        <w:jc w:val="both"/>
        <w:rPr>
          <w:rFonts w:ascii="Arial Narrow" w:hAnsi="Arial Narrow" w:cs="Arial"/>
          <w:sz w:val="20"/>
          <w:szCs w:val="20"/>
        </w:rPr>
      </w:pPr>
      <w:r w:rsidRPr="005D4852">
        <w:rPr>
          <w:rFonts w:ascii="Arial Narrow" w:hAnsi="Arial Narrow" w:cs="Arial"/>
          <w:sz w:val="20"/>
          <w:szCs w:val="20"/>
        </w:rPr>
        <w:t>The committee concerned may conduct a committee hearing, if necessary, to be able to give their findings and recommendations to the proposed measures and present such findings and recommendations to the Sanggunian during their committee report for appropriate action.  All committee reports shall be in writing and form part of the minutes of the session.</w:t>
      </w:r>
    </w:p>
    <w:p w14:paraId="01832FF8" w14:textId="77777777" w:rsidR="005D4852" w:rsidRPr="005D4852" w:rsidRDefault="005D4852" w:rsidP="005D4852">
      <w:pPr>
        <w:numPr>
          <w:ilvl w:val="0"/>
          <w:numId w:val="24"/>
        </w:numPr>
        <w:tabs>
          <w:tab w:val="left" w:pos="900"/>
        </w:tabs>
        <w:spacing w:after="0" w:line="240" w:lineRule="auto"/>
        <w:ind w:left="900" w:hanging="360"/>
        <w:jc w:val="both"/>
        <w:rPr>
          <w:rFonts w:ascii="Arial Narrow" w:hAnsi="Arial Narrow" w:cs="Arial"/>
          <w:sz w:val="20"/>
          <w:szCs w:val="20"/>
        </w:rPr>
      </w:pPr>
      <w:r w:rsidRPr="005D4852">
        <w:rPr>
          <w:rFonts w:ascii="Arial Narrow" w:hAnsi="Arial Narrow" w:cs="Arial"/>
          <w:sz w:val="20"/>
          <w:szCs w:val="20"/>
        </w:rPr>
        <w:t xml:space="preserve">Measures which the committee concerned approved, shall be calendared for the </w:t>
      </w:r>
      <w:r w:rsidRPr="005D4852">
        <w:rPr>
          <w:rFonts w:ascii="Arial Narrow" w:hAnsi="Arial Narrow" w:cs="Arial"/>
          <w:i/>
          <w:sz w:val="20"/>
          <w:szCs w:val="20"/>
        </w:rPr>
        <w:t>second reading</w:t>
      </w:r>
      <w:r w:rsidRPr="005D4852">
        <w:rPr>
          <w:rFonts w:ascii="Arial Narrow" w:hAnsi="Arial Narrow" w:cs="Arial"/>
          <w:sz w:val="20"/>
          <w:szCs w:val="20"/>
        </w:rPr>
        <w:t>, that the same may be subjected to discussion and debate.</w:t>
      </w:r>
    </w:p>
    <w:p w14:paraId="20D3E52F" w14:textId="77777777" w:rsidR="005D4852" w:rsidRPr="005D4852" w:rsidRDefault="005D4852" w:rsidP="005D4852">
      <w:pPr>
        <w:numPr>
          <w:ilvl w:val="0"/>
          <w:numId w:val="24"/>
        </w:numPr>
        <w:tabs>
          <w:tab w:val="left" w:pos="900"/>
        </w:tabs>
        <w:spacing w:after="0" w:line="240" w:lineRule="auto"/>
        <w:ind w:left="900" w:hanging="360"/>
        <w:jc w:val="both"/>
        <w:rPr>
          <w:rFonts w:ascii="Arial Narrow" w:hAnsi="Arial Narrow" w:cs="Arial"/>
          <w:sz w:val="20"/>
          <w:szCs w:val="20"/>
        </w:rPr>
      </w:pPr>
      <w:r w:rsidRPr="005D4852">
        <w:rPr>
          <w:rFonts w:ascii="Arial Narrow" w:hAnsi="Arial Narrow" w:cs="Arial"/>
          <w:sz w:val="20"/>
          <w:szCs w:val="20"/>
        </w:rPr>
        <w:t xml:space="preserve">The Secretary of the Sanggunian shall prepare the final printing of the measures for </w:t>
      </w:r>
      <w:r w:rsidRPr="005D4852">
        <w:rPr>
          <w:rFonts w:ascii="Arial Narrow" w:hAnsi="Arial Narrow" w:cs="Arial"/>
          <w:i/>
          <w:sz w:val="20"/>
          <w:szCs w:val="20"/>
        </w:rPr>
        <w:t>THIRD READING</w:t>
      </w:r>
      <w:r w:rsidRPr="005D4852">
        <w:rPr>
          <w:rFonts w:ascii="Arial Narrow" w:hAnsi="Arial Narrow" w:cs="Arial"/>
          <w:sz w:val="20"/>
          <w:szCs w:val="20"/>
        </w:rPr>
        <w:t>, incorporating therein all amendments that the Sanggunian had discussed and debated upon during the second reading.</w:t>
      </w:r>
    </w:p>
    <w:p w14:paraId="7C0BF65E" w14:textId="77777777" w:rsidR="005D4852" w:rsidRPr="005D4852" w:rsidRDefault="005D4852" w:rsidP="005D4852">
      <w:pPr>
        <w:numPr>
          <w:ilvl w:val="0"/>
          <w:numId w:val="24"/>
        </w:numPr>
        <w:tabs>
          <w:tab w:val="left" w:pos="900"/>
        </w:tabs>
        <w:spacing w:after="0" w:line="240" w:lineRule="auto"/>
        <w:ind w:left="900" w:hanging="360"/>
        <w:jc w:val="both"/>
        <w:rPr>
          <w:rFonts w:ascii="Arial Narrow" w:hAnsi="Arial Narrow" w:cs="Arial"/>
          <w:sz w:val="20"/>
          <w:szCs w:val="20"/>
        </w:rPr>
      </w:pPr>
      <w:r w:rsidRPr="005D4852">
        <w:rPr>
          <w:rFonts w:ascii="Arial Narrow" w:hAnsi="Arial Narrow" w:cs="Arial"/>
          <w:sz w:val="20"/>
          <w:szCs w:val="20"/>
        </w:rPr>
        <w:t>All ordinances that had been approved by the Sanggunian in the third and final reading shall be forwarded to the Chief Executive for approval or for veto.</w:t>
      </w:r>
    </w:p>
    <w:p w14:paraId="71F765A0" w14:textId="77777777" w:rsidR="005D4852" w:rsidRPr="005D4852" w:rsidRDefault="005D4852" w:rsidP="005D4852">
      <w:pPr>
        <w:jc w:val="center"/>
        <w:rPr>
          <w:rFonts w:ascii="Arial Narrow" w:hAnsi="Arial Narrow" w:cs="Arial"/>
          <w:bCs/>
          <w:sz w:val="20"/>
          <w:szCs w:val="20"/>
        </w:rPr>
      </w:pPr>
    </w:p>
    <w:p w14:paraId="3B029BE5" w14:textId="77777777" w:rsidR="005D4852" w:rsidRPr="005D4852" w:rsidRDefault="005D4852" w:rsidP="005D4852">
      <w:pPr>
        <w:jc w:val="center"/>
        <w:rPr>
          <w:rFonts w:ascii="Arial Narrow" w:hAnsi="Arial Narrow" w:cs="Arial"/>
          <w:b/>
          <w:szCs w:val="24"/>
        </w:rPr>
      </w:pPr>
      <w:r w:rsidRPr="005D4852">
        <w:rPr>
          <w:rFonts w:ascii="Arial Narrow" w:hAnsi="Arial Narrow" w:cs="Arial"/>
          <w:b/>
          <w:szCs w:val="24"/>
        </w:rPr>
        <w:t>RULE XI - LEGISLATIVE PROCESS (ORDINANCES &amp; RESOLUTIONS)</w:t>
      </w:r>
    </w:p>
    <w:p w14:paraId="6E2361E7"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44.</w:t>
      </w:r>
      <w:r w:rsidRPr="005D4852">
        <w:rPr>
          <w:rFonts w:ascii="Arial Narrow" w:hAnsi="Arial Narrow" w:cs="Arial"/>
          <w:sz w:val="20"/>
          <w:szCs w:val="20"/>
        </w:rPr>
        <w:t xml:space="preserve">  Rules in the Enactment of Ordinances and Adoption of Resolutions - In the enactment of ordinances and adoption of the resolutions including other matters requiring legislative actions, the following rules shall be observed: (Legislative actions of a general and permanent character shall be enacted in the form of ordinances, while those which are of temporary character shall be passed in the form of resolutions.  Matters relating to proprietary functions and to private concerns shall also be acted upon by resolution;</w:t>
      </w:r>
    </w:p>
    <w:p w14:paraId="5E6FC038" w14:textId="77777777" w:rsidR="005D4852" w:rsidRPr="005D4852" w:rsidRDefault="005D4852" w:rsidP="005D4852">
      <w:pPr>
        <w:numPr>
          <w:ilvl w:val="0"/>
          <w:numId w:val="7"/>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Proposed ordinances and resolutions shall be in writing and shall contain an assigned number, a title or caption, an enacting or ordaining clause and the date of its proposed effectivity. In addition, every proposed ordinance shall be accompanied by a brief explanatory note containing the justification for its approval.  It shall be signed by the author or authors and submitted to the secretary to the Sanggunian before the start of the regular session.</w:t>
      </w:r>
    </w:p>
    <w:p w14:paraId="002E145E" w14:textId="77777777" w:rsidR="005D4852" w:rsidRPr="005D4852" w:rsidRDefault="005D4852" w:rsidP="005D4852">
      <w:pPr>
        <w:numPr>
          <w:ilvl w:val="0"/>
          <w:numId w:val="7"/>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A resolution shall be approved in the same manner prescribed for an ordinance, unless it is urgent as certified by the LCE thus it need not go through a third reading for its final consideration.</w:t>
      </w:r>
    </w:p>
    <w:p w14:paraId="02CFFC78" w14:textId="77777777" w:rsidR="005D4852" w:rsidRPr="005D4852" w:rsidRDefault="005D4852" w:rsidP="005D4852">
      <w:pPr>
        <w:numPr>
          <w:ilvl w:val="0"/>
          <w:numId w:val="7"/>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No ordinance shall be considered on second reading in any regular session unless it has been reported out by the proper committee to which it was referred or certified as urgent by the Local Chief Executive.</w:t>
      </w:r>
    </w:p>
    <w:p w14:paraId="0015426B" w14:textId="77777777" w:rsidR="005D4852" w:rsidRPr="005D4852" w:rsidRDefault="005D4852" w:rsidP="005D4852">
      <w:pPr>
        <w:numPr>
          <w:ilvl w:val="0"/>
          <w:numId w:val="7"/>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 xml:space="preserve">The Secretary to the Sanggunian shall prepare copies of the proposed ordinance or resolution in the form it was passed during the </w:t>
      </w:r>
      <w:r w:rsidRPr="005D4852">
        <w:rPr>
          <w:rFonts w:ascii="Arial Narrow" w:hAnsi="Arial Narrow" w:cs="Arial"/>
          <w:i/>
          <w:sz w:val="20"/>
          <w:szCs w:val="20"/>
        </w:rPr>
        <w:t>second reading</w:t>
      </w:r>
      <w:r w:rsidRPr="005D4852">
        <w:rPr>
          <w:rFonts w:ascii="Arial Narrow" w:hAnsi="Arial Narrow" w:cs="Arial"/>
          <w:sz w:val="20"/>
          <w:szCs w:val="20"/>
        </w:rPr>
        <w:t xml:space="preserve"> and shall distribute to each Sanggunian member a copy thereof, that a measure certified by the Local Chief Executive as urgent may be submitted for final voting immediately after debate and amendment during the second reading;</w:t>
      </w:r>
    </w:p>
    <w:p w14:paraId="4AA1B4E9" w14:textId="77777777" w:rsidR="005D4852" w:rsidRPr="005D4852" w:rsidRDefault="005D4852" w:rsidP="005D4852">
      <w:pPr>
        <w:numPr>
          <w:ilvl w:val="0"/>
          <w:numId w:val="7"/>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No ordinance or resolution passed by the Sanggunian in a regular, or special session duly called for the purpose, shall be valid unless approved by a majority of the members present, there being a quorum;</w:t>
      </w:r>
    </w:p>
    <w:p w14:paraId="38A6357C" w14:textId="77777777" w:rsidR="005D4852" w:rsidRPr="005D4852" w:rsidRDefault="005D4852" w:rsidP="005D4852">
      <w:p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Cs w:val="24"/>
        </w:rPr>
        <w:lastRenderedPageBreak/>
        <w:t xml:space="preserve">                </w:t>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t xml:space="preserve"> Page 8-Res.No.2025-087</w:t>
      </w:r>
    </w:p>
    <w:p w14:paraId="5B5E9EF3" w14:textId="77777777" w:rsidR="005D4852" w:rsidRPr="005D4852" w:rsidRDefault="005D4852" w:rsidP="005D4852">
      <w:pPr>
        <w:tabs>
          <w:tab w:val="left" w:pos="720"/>
        </w:tabs>
        <w:spacing w:after="0" w:line="240" w:lineRule="auto"/>
        <w:ind w:left="720"/>
        <w:jc w:val="both"/>
        <w:rPr>
          <w:rFonts w:ascii="Arial Narrow" w:hAnsi="Arial Narrow" w:cs="Arial"/>
          <w:sz w:val="20"/>
          <w:szCs w:val="20"/>
        </w:rPr>
      </w:pPr>
    </w:p>
    <w:p w14:paraId="5804C65D" w14:textId="77777777" w:rsidR="005D4852" w:rsidRPr="005D4852" w:rsidRDefault="005D4852" w:rsidP="005D4852">
      <w:pPr>
        <w:numPr>
          <w:ilvl w:val="0"/>
          <w:numId w:val="7"/>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Upon the passage of all ordinances and resolutions directing the payment of money or creating a liability, and at the request of any member, the Sanggunian Secretary shall record the ayes and the nays.  Each approved ordinance or resolution shall be stamped with the seal of the Sanggunian and recorded in a book kept for the purpose.</w:t>
      </w:r>
    </w:p>
    <w:p w14:paraId="4A3AC1D0" w14:textId="77777777" w:rsidR="005D4852" w:rsidRPr="005D4852" w:rsidRDefault="005D4852" w:rsidP="005D4852">
      <w:pPr>
        <w:jc w:val="both"/>
        <w:rPr>
          <w:rFonts w:ascii="Arial Narrow" w:hAnsi="Arial Narrow" w:cs="Arial"/>
          <w:sz w:val="20"/>
          <w:szCs w:val="20"/>
        </w:rPr>
      </w:pPr>
    </w:p>
    <w:p w14:paraId="4B2A3535"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45.</w:t>
      </w:r>
      <w:r w:rsidRPr="005D4852">
        <w:rPr>
          <w:rFonts w:ascii="Arial Narrow" w:hAnsi="Arial Narrow" w:cs="Arial"/>
          <w:sz w:val="20"/>
          <w:szCs w:val="20"/>
        </w:rPr>
        <w:t xml:space="preserve">  </w:t>
      </w:r>
      <w:r w:rsidRPr="005D4852">
        <w:rPr>
          <w:rFonts w:ascii="Arial Narrow" w:hAnsi="Arial Narrow" w:cs="Arial"/>
          <w:b/>
          <w:bCs/>
          <w:sz w:val="20"/>
          <w:szCs w:val="20"/>
        </w:rPr>
        <w:t>APPROVAL OF ORDINANCES</w:t>
      </w:r>
      <w:r w:rsidRPr="005D4852">
        <w:rPr>
          <w:rFonts w:ascii="Arial Narrow" w:hAnsi="Arial Narrow" w:cs="Arial"/>
          <w:sz w:val="20"/>
          <w:szCs w:val="20"/>
        </w:rPr>
        <w:t xml:space="preserve"> - The approval of the ordinance by the Municipal Mayor, shall be governed by the following rules:</w:t>
      </w:r>
    </w:p>
    <w:p w14:paraId="2D481AA1" w14:textId="77777777" w:rsidR="005D4852" w:rsidRPr="005D4852" w:rsidRDefault="005D4852" w:rsidP="005D4852">
      <w:pPr>
        <w:numPr>
          <w:ilvl w:val="0"/>
          <w:numId w:val="8"/>
        </w:numPr>
        <w:tabs>
          <w:tab w:val="left" w:pos="720"/>
        </w:tabs>
        <w:spacing w:after="0" w:line="240" w:lineRule="auto"/>
        <w:ind w:left="720"/>
        <w:jc w:val="both"/>
        <w:rPr>
          <w:rFonts w:ascii="Arial Narrow" w:hAnsi="Arial Narrow" w:cs="Arial"/>
          <w:strike/>
          <w:sz w:val="20"/>
          <w:szCs w:val="20"/>
        </w:rPr>
      </w:pPr>
      <w:r w:rsidRPr="005D4852">
        <w:rPr>
          <w:rFonts w:ascii="Arial Narrow" w:hAnsi="Arial Narrow" w:cs="Arial"/>
          <w:sz w:val="20"/>
          <w:szCs w:val="20"/>
        </w:rPr>
        <w:t xml:space="preserve">Every ordinance enacted by the Sangguniang Bayan shall be presented to the </w:t>
      </w:r>
      <w:proofErr w:type="gramStart"/>
      <w:r w:rsidRPr="005D4852">
        <w:rPr>
          <w:rFonts w:ascii="Arial Narrow" w:hAnsi="Arial Narrow" w:cs="Arial"/>
          <w:sz w:val="20"/>
          <w:szCs w:val="20"/>
        </w:rPr>
        <w:t>Mayor</w:t>
      </w:r>
      <w:proofErr w:type="gramEnd"/>
      <w:r w:rsidRPr="005D4852">
        <w:rPr>
          <w:rFonts w:ascii="Arial Narrow" w:hAnsi="Arial Narrow" w:cs="Arial"/>
          <w:sz w:val="20"/>
          <w:szCs w:val="20"/>
        </w:rPr>
        <w:t xml:space="preserve"> for his/her approval. If he/she approves the same, he/she shall affix his/her signature on each and every page thereof, otherwise, he/she </w:t>
      </w:r>
      <w:r w:rsidRPr="005D4852">
        <w:rPr>
          <w:rFonts w:ascii="Arial Narrow" w:hAnsi="Arial Narrow" w:cs="Arial"/>
          <w:bCs/>
          <w:iCs/>
          <w:sz w:val="20"/>
          <w:szCs w:val="20"/>
        </w:rPr>
        <w:t>shall</w:t>
      </w:r>
      <w:r w:rsidRPr="005D4852">
        <w:rPr>
          <w:rFonts w:ascii="Arial Narrow" w:hAnsi="Arial Narrow" w:cs="Arial"/>
          <w:sz w:val="20"/>
          <w:szCs w:val="20"/>
        </w:rPr>
        <w:t xml:space="preserve"> veto it and return the same with his/her objections to the Sangguniang Bayan, which may proceed to reconsider the same.  The Sanggunian may override the said veto by a two-thirds (2/3) vote of </w:t>
      </w:r>
      <w:r w:rsidRPr="005D4852">
        <w:rPr>
          <w:rFonts w:ascii="Arial Narrow" w:hAnsi="Arial Narrow" w:cs="Arial"/>
          <w:sz w:val="20"/>
          <w:szCs w:val="20"/>
          <w:u w:val="single"/>
        </w:rPr>
        <w:t>all its members</w:t>
      </w:r>
      <w:r w:rsidRPr="005D4852">
        <w:rPr>
          <w:rFonts w:ascii="Arial Narrow" w:hAnsi="Arial Narrow" w:cs="Arial"/>
          <w:sz w:val="20"/>
          <w:szCs w:val="20"/>
        </w:rPr>
        <w:t xml:space="preserve"> thereby making the ordinance or resolution effective for all legal intents and purposes. </w:t>
      </w:r>
    </w:p>
    <w:p w14:paraId="42326D4D" w14:textId="77777777" w:rsidR="005D4852" w:rsidRPr="005D4852" w:rsidRDefault="005D4852" w:rsidP="005D4852">
      <w:pPr>
        <w:numPr>
          <w:ilvl w:val="0"/>
          <w:numId w:val="8"/>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 xml:space="preserve">The veto shall be communicated by the Mayor to the Sanggunian within ten (10) days, otherwise, the ordinance shall be deemed approved as if he/she had signed it. </w:t>
      </w:r>
    </w:p>
    <w:p w14:paraId="23980282" w14:textId="77777777" w:rsidR="005D4852" w:rsidRPr="005D4852" w:rsidRDefault="005D4852" w:rsidP="005D4852">
      <w:pPr>
        <w:tabs>
          <w:tab w:val="left" w:pos="720"/>
        </w:tabs>
        <w:ind w:left="720"/>
        <w:jc w:val="both"/>
        <w:rPr>
          <w:rFonts w:ascii="Arial Narrow" w:hAnsi="Arial Narrow" w:cs="Arial"/>
          <w:sz w:val="20"/>
          <w:szCs w:val="20"/>
        </w:rPr>
      </w:pPr>
    </w:p>
    <w:p w14:paraId="19A4FF69"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46.</w:t>
      </w:r>
      <w:r w:rsidRPr="005D4852">
        <w:rPr>
          <w:rFonts w:ascii="Arial Narrow" w:hAnsi="Arial Narrow" w:cs="Arial"/>
          <w:sz w:val="20"/>
          <w:szCs w:val="20"/>
        </w:rPr>
        <w:t xml:space="preserve">   </w:t>
      </w:r>
      <w:r w:rsidRPr="005D4852">
        <w:rPr>
          <w:rFonts w:ascii="Arial Narrow" w:hAnsi="Arial Narrow" w:cs="Arial"/>
          <w:b/>
          <w:bCs/>
          <w:sz w:val="20"/>
          <w:szCs w:val="20"/>
        </w:rPr>
        <w:t>THE THREE-READING PRINCIPLE</w:t>
      </w:r>
      <w:r w:rsidRPr="005D4852">
        <w:rPr>
          <w:rFonts w:ascii="Arial Narrow" w:hAnsi="Arial Narrow" w:cs="Arial"/>
          <w:sz w:val="20"/>
          <w:szCs w:val="20"/>
        </w:rPr>
        <w:t xml:space="preserve"> - The so called "</w:t>
      </w:r>
      <w:r w:rsidRPr="005D4852">
        <w:rPr>
          <w:rFonts w:ascii="Arial Narrow" w:hAnsi="Arial Narrow" w:cs="Arial"/>
          <w:i/>
          <w:sz w:val="20"/>
          <w:szCs w:val="20"/>
        </w:rPr>
        <w:t>Three-Reading Principle</w:t>
      </w:r>
      <w:r w:rsidRPr="005D4852">
        <w:rPr>
          <w:rFonts w:ascii="Arial Narrow" w:hAnsi="Arial Narrow" w:cs="Arial"/>
          <w:sz w:val="20"/>
          <w:szCs w:val="20"/>
        </w:rPr>
        <w:t>" which is commonly adopted in legislative bodies shall also be followed by this Sanggunian.  Hence, as a general rule, before an ordinance is finally enacted, it shall undergo the following stages:</w:t>
      </w:r>
    </w:p>
    <w:p w14:paraId="69E70BE0" w14:textId="77777777" w:rsidR="005D4852" w:rsidRPr="005D4852" w:rsidRDefault="005D4852" w:rsidP="005D4852">
      <w:pPr>
        <w:numPr>
          <w:ilvl w:val="0"/>
          <w:numId w:val="9"/>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u w:val="single"/>
        </w:rPr>
        <w:t>First Reading</w:t>
      </w:r>
      <w:r w:rsidRPr="005D4852">
        <w:rPr>
          <w:rFonts w:ascii="Arial Narrow" w:hAnsi="Arial Narrow" w:cs="Arial"/>
          <w:sz w:val="20"/>
          <w:szCs w:val="20"/>
        </w:rPr>
        <w:t xml:space="preserve"> - At this stage, the Secretary shall read the number of the proposed draft ordinance, its title, name of the author or authors or the name of the members introducing it.  Thereafter, the Presiding Officer shall refer it to the appropriate committee with or without instructions.  At this stage no debate is allowed.</w:t>
      </w:r>
    </w:p>
    <w:p w14:paraId="5FBF7B12" w14:textId="77777777" w:rsidR="005D4852" w:rsidRPr="005D4852" w:rsidRDefault="005D4852" w:rsidP="005D4852">
      <w:pPr>
        <w:tabs>
          <w:tab w:val="left" w:pos="720"/>
        </w:tabs>
        <w:ind w:left="720"/>
        <w:jc w:val="both"/>
        <w:rPr>
          <w:rFonts w:ascii="Arial Narrow" w:hAnsi="Arial Narrow" w:cs="Arial"/>
          <w:sz w:val="10"/>
          <w:szCs w:val="20"/>
        </w:rPr>
      </w:pPr>
    </w:p>
    <w:p w14:paraId="4FE1548E" w14:textId="77777777" w:rsidR="005D4852" w:rsidRPr="005D4852" w:rsidRDefault="005D4852" w:rsidP="005D4852">
      <w:pPr>
        <w:numPr>
          <w:ilvl w:val="0"/>
          <w:numId w:val="9"/>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u w:val="single"/>
        </w:rPr>
        <w:t>Second Reading</w:t>
      </w:r>
      <w:r w:rsidRPr="005D4852">
        <w:rPr>
          <w:rFonts w:ascii="Arial Narrow" w:hAnsi="Arial Narrow" w:cs="Arial"/>
          <w:sz w:val="20"/>
          <w:szCs w:val="20"/>
        </w:rPr>
        <w:t xml:space="preserve"> - At this stage, any proposed ordinance that has already been reported out by the concerned committee and has been calendared by the Committee on Rules for "Second Reading" may be sponsored by the reporting committee chairman, or his vice chairman, or any committee member designated for that purpose.  Since every member of the Sanggunian is supposed to have been furnished a copy thereof, the proposed ordinance may no longer be read in full unless the sponsoring committee or the Sanggunian itself decided otherwise.</w:t>
      </w:r>
    </w:p>
    <w:p w14:paraId="12759E76" w14:textId="77777777" w:rsidR="005D4852" w:rsidRPr="005D4852" w:rsidRDefault="005D4852" w:rsidP="005D4852">
      <w:pPr>
        <w:tabs>
          <w:tab w:val="left" w:pos="720"/>
        </w:tabs>
        <w:ind w:left="720"/>
        <w:jc w:val="both"/>
        <w:rPr>
          <w:rFonts w:ascii="Arial Narrow" w:hAnsi="Arial Narrow" w:cs="Arial"/>
          <w:sz w:val="10"/>
          <w:szCs w:val="20"/>
        </w:rPr>
      </w:pPr>
    </w:p>
    <w:p w14:paraId="454CC44C" w14:textId="77777777" w:rsidR="005D4852" w:rsidRPr="005D4852" w:rsidRDefault="005D4852" w:rsidP="005D4852">
      <w:pPr>
        <w:ind w:left="360" w:firstLine="720"/>
        <w:jc w:val="both"/>
        <w:rPr>
          <w:rFonts w:ascii="Arial Narrow" w:hAnsi="Arial Narrow" w:cs="Arial"/>
          <w:sz w:val="20"/>
          <w:szCs w:val="20"/>
        </w:rPr>
      </w:pPr>
      <w:r w:rsidRPr="005D4852">
        <w:rPr>
          <w:rFonts w:ascii="Arial Narrow" w:hAnsi="Arial Narrow" w:cs="Arial"/>
          <w:sz w:val="20"/>
          <w:szCs w:val="20"/>
        </w:rPr>
        <w:t>After the usual sponsorship speech has been delivered, the proposed ordinance shall be subjected to the following:</w:t>
      </w:r>
    </w:p>
    <w:p w14:paraId="2D1370A0" w14:textId="77777777" w:rsidR="005D4852" w:rsidRPr="005D4852" w:rsidRDefault="005D4852" w:rsidP="005D4852">
      <w:pPr>
        <w:numPr>
          <w:ilvl w:val="0"/>
          <w:numId w:val="76"/>
        </w:numPr>
        <w:tabs>
          <w:tab w:val="left" w:pos="1440"/>
        </w:tabs>
        <w:spacing w:after="0" w:line="240" w:lineRule="auto"/>
        <w:ind w:left="1440"/>
        <w:jc w:val="both"/>
        <w:rPr>
          <w:rFonts w:ascii="Arial Narrow" w:hAnsi="Arial Narrow" w:cs="Arial"/>
          <w:sz w:val="20"/>
          <w:szCs w:val="20"/>
        </w:rPr>
      </w:pPr>
      <w:r w:rsidRPr="005D4852">
        <w:rPr>
          <w:rFonts w:ascii="Arial Narrow" w:hAnsi="Arial Narrow" w:cs="Arial"/>
          <w:sz w:val="20"/>
          <w:szCs w:val="20"/>
        </w:rPr>
        <w:t>Period of Debate</w:t>
      </w:r>
    </w:p>
    <w:p w14:paraId="5DD47BDF" w14:textId="77777777" w:rsidR="005D4852" w:rsidRPr="005D4852" w:rsidRDefault="005D4852" w:rsidP="005D4852">
      <w:pPr>
        <w:numPr>
          <w:ilvl w:val="0"/>
          <w:numId w:val="76"/>
        </w:numPr>
        <w:tabs>
          <w:tab w:val="left" w:pos="1440"/>
        </w:tabs>
        <w:spacing w:after="0" w:line="240" w:lineRule="auto"/>
        <w:ind w:left="1440"/>
        <w:jc w:val="both"/>
        <w:rPr>
          <w:rFonts w:ascii="Arial Narrow" w:hAnsi="Arial Narrow" w:cs="Arial"/>
          <w:sz w:val="20"/>
          <w:szCs w:val="20"/>
        </w:rPr>
      </w:pPr>
      <w:r w:rsidRPr="005D4852">
        <w:rPr>
          <w:rFonts w:ascii="Arial Narrow" w:hAnsi="Arial Narrow" w:cs="Arial"/>
          <w:sz w:val="20"/>
          <w:szCs w:val="20"/>
        </w:rPr>
        <w:t>Period of amendment</w:t>
      </w:r>
    </w:p>
    <w:p w14:paraId="3BA0FA5F" w14:textId="77777777" w:rsidR="005D4852" w:rsidRPr="005D4852" w:rsidRDefault="005D4852" w:rsidP="005D4852">
      <w:pPr>
        <w:numPr>
          <w:ilvl w:val="0"/>
          <w:numId w:val="76"/>
        </w:numPr>
        <w:tabs>
          <w:tab w:val="left" w:pos="1440"/>
        </w:tabs>
        <w:spacing w:after="0" w:line="240" w:lineRule="auto"/>
        <w:ind w:left="1440"/>
        <w:jc w:val="both"/>
        <w:rPr>
          <w:rFonts w:ascii="Arial Narrow" w:hAnsi="Arial Narrow" w:cs="Arial"/>
          <w:sz w:val="20"/>
          <w:szCs w:val="20"/>
        </w:rPr>
      </w:pPr>
      <w:r w:rsidRPr="005D4852">
        <w:rPr>
          <w:rFonts w:ascii="Arial Narrow" w:hAnsi="Arial Narrow" w:cs="Arial"/>
          <w:sz w:val="20"/>
          <w:szCs w:val="20"/>
        </w:rPr>
        <w:t>Approval on "Second-Reading"</w:t>
      </w:r>
    </w:p>
    <w:p w14:paraId="29B1D89E" w14:textId="77777777" w:rsidR="005D4852" w:rsidRPr="005D4852" w:rsidRDefault="005D4852" w:rsidP="005D4852">
      <w:pPr>
        <w:tabs>
          <w:tab w:val="left" w:pos="1440"/>
        </w:tabs>
        <w:ind w:left="1440"/>
        <w:jc w:val="both"/>
        <w:rPr>
          <w:rFonts w:ascii="Arial Narrow" w:hAnsi="Arial Narrow" w:cs="Arial"/>
          <w:sz w:val="10"/>
          <w:szCs w:val="20"/>
        </w:rPr>
      </w:pPr>
    </w:p>
    <w:p w14:paraId="26CFF187" w14:textId="77777777" w:rsidR="005D4852" w:rsidRPr="005D4852" w:rsidRDefault="005D4852" w:rsidP="005D4852">
      <w:pPr>
        <w:numPr>
          <w:ilvl w:val="0"/>
          <w:numId w:val="9"/>
        </w:numPr>
        <w:spacing w:after="0" w:line="240" w:lineRule="auto"/>
        <w:ind w:left="720"/>
        <w:jc w:val="both"/>
        <w:rPr>
          <w:rFonts w:ascii="Arial Narrow" w:hAnsi="Arial Narrow" w:cs="Arial"/>
          <w:sz w:val="20"/>
          <w:szCs w:val="20"/>
        </w:rPr>
      </w:pPr>
      <w:r w:rsidRPr="005D4852">
        <w:rPr>
          <w:rFonts w:ascii="Arial Narrow" w:hAnsi="Arial Narrow" w:cs="Arial"/>
          <w:sz w:val="20"/>
          <w:szCs w:val="20"/>
          <w:u w:val="single"/>
        </w:rPr>
        <w:t>Third (Final) Reading</w:t>
      </w:r>
      <w:r w:rsidRPr="005D4852">
        <w:rPr>
          <w:rFonts w:ascii="Arial Narrow" w:hAnsi="Arial Narrow" w:cs="Arial"/>
          <w:sz w:val="20"/>
          <w:szCs w:val="20"/>
        </w:rPr>
        <w:t xml:space="preserve"> - At this stage, the Presiding Officer shall read the proposed draft ordinance by its number, title, and the name of its sponsor or co-sponsor if any.  Immediately thereafter, the he/she shall put the proposed ordinance to a vote.  The Presiding Officer shall then formally announce the result thereof and directs the Secretary to enter it in the record.</w:t>
      </w:r>
    </w:p>
    <w:p w14:paraId="12719080" w14:textId="77777777" w:rsidR="005D4852" w:rsidRPr="005D4852" w:rsidRDefault="005D4852" w:rsidP="005D4852">
      <w:pPr>
        <w:ind w:left="720"/>
        <w:jc w:val="both"/>
        <w:rPr>
          <w:rFonts w:ascii="Arial Narrow" w:hAnsi="Arial Narrow" w:cs="Arial"/>
          <w:sz w:val="20"/>
          <w:szCs w:val="20"/>
        </w:rPr>
      </w:pPr>
    </w:p>
    <w:p w14:paraId="29C14AC7"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47.</w:t>
      </w:r>
      <w:r w:rsidRPr="005D4852">
        <w:rPr>
          <w:rFonts w:ascii="Arial Narrow" w:hAnsi="Arial Narrow" w:cs="Arial"/>
          <w:sz w:val="20"/>
          <w:szCs w:val="20"/>
        </w:rPr>
        <w:t xml:space="preserve">  Methods of Voting - Unless a different method is prescribed by the Sanggunian for a particular measure, voting shall be either of the following methods:</w:t>
      </w:r>
    </w:p>
    <w:p w14:paraId="775E8AAF" w14:textId="77777777" w:rsidR="005D4852" w:rsidRPr="005D4852" w:rsidRDefault="005D4852" w:rsidP="005D4852">
      <w:pPr>
        <w:numPr>
          <w:ilvl w:val="0"/>
          <w:numId w:val="10"/>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By Raising of Hand (or showing of hand);</w:t>
      </w:r>
    </w:p>
    <w:p w14:paraId="00FB45FA" w14:textId="77777777" w:rsidR="005D4852" w:rsidRPr="005D4852" w:rsidRDefault="005D4852" w:rsidP="005D4852">
      <w:pPr>
        <w:numPr>
          <w:ilvl w:val="0"/>
          <w:numId w:val="10"/>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By Rising;</w:t>
      </w:r>
    </w:p>
    <w:p w14:paraId="42B83899" w14:textId="77777777" w:rsidR="005D4852" w:rsidRPr="005D4852" w:rsidRDefault="005D4852" w:rsidP="005D4852">
      <w:pPr>
        <w:numPr>
          <w:ilvl w:val="0"/>
          <w:numId w:val="10"/>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By Ballot; or</w:t>
      </w:r>
    </w:p>
    <w:p w14:paraId="306028F0" w14:textId="77777777" w:rsidR="005D4852" w:rsidRPr="005D4852" w:rsidRDefault="005D4852" w:rsidP="005D4852">
      <w:pPr>
        <w:numPr>
          <w:ilvl w:val="0"/>
          <w:numId w:val="10"/>
        </w:numPr>
        <w:tabs>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By Nominal Voting (or Roll Call)</w:t>
      </w:r>
    </w:p>
    <w:p w14:paraId="740F5EF1" w14:textId="77777777" w:rsidR="005D4852" w:rsidRPr="005D4852" w:rsidRDefault="005D4852" w:rsidP="005D4852">
      <w:pPr>
        <w:tabs>
          <w:tab w:val="left" w:pos="720"/>
        </w:tabs>
        <w:ind w:left="720"/>
        <w:jc w:val="both"/>
        <w:rPr>
          <w:rFonts w:ascii="Arial Narrow" w:hAnsi="Arial Narrow" w:cs="Arial"/>
          <w:sz w:val="20"/>
          <w:szCs w:val="20"/>
        </w:rPr>
      </w:pPr>
    </w:p>
    <w:p w14:paraId="0CBA4900"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 xml:space="preserve">SECTION 48. </w:t>
      </w:r>
      <w:r w:rsidRPr="005D4852">
        <w:rPr>
          <w:rFonts w:ascii="Arial Narrow" w:hAnsi="Arial Narrow" w:cs="Arial"/>
          <w:sz w:val="20"/>
          <w:szCs w:val="20"/>
        </w:rPr>
        <w:t>- Putting the Question to a Vote - The Presiding Officer shall rise whenever he is putting a question to a vote.  In taking the vote, the Presiding Officer shall take first the affirmative votes and then the negative votes.  While still in standing position the Presiding Officer shall announce the result thereof.</w:t>
      </w:r>
    </w:p>
    <w:p w14:paraId="618F4BCE" w14:textId="77777777" w:rsidR="005D4852" w:rsidRPr="005D4852" w:rsidRDefault="005D4852" w:rsidP="005D4852">
      <w:pPr>
        <w:keepNext/>
        <w:keepLines/>
        <w:spacing w:before="360" w:after="80"/>
        <w:jc w:val="center"/>
        <w:outlineLvl w:val="0"/>
        <w:rPr>
          <w:rFonts w:ascii="Arial Narrow" w:eastAsiaTheme="majorEastAsia" w:hAnsi="Arial Narrow" w:cs="Arial"/>
          <w:b/>
          <w:bCs/>
          <w:szCs w:val="24"/>
        </w:rPr>
      </w:pPr>
      <w:r w:rsidRPr="005D4852">
        <w:rPr>
          <w:rFonts w:ascii="Arial Narrow" w:eastAsiaTheme="majorEastAsia" w:hAnsi="Arial Narrow" w:cs="Arial"/>
          <w:b/>
          <w:bCs/>
          <w:szCs w:val="24"/>
        </w:rPr>
        <w:t>RULE XII - VOTES AND VOTING</w:t>
      </w:r>
    </w:p>
    <w:p w14:paraId="515C10A0" w14:textId="77777777" w:rsidR="005D4852" w:rsidRPr="005D4852" w:rsidRDefault="005D4852" w:rsidP="005D4852">
      <w:pPr>
        <w:rPr>
          <w:rFonts w:ascii="Arial Narrow" w:hAnsi="Arial Narrow"/>
          <w:sz w:val="12"/>
          <w:szCs w:val="20"/>
          <w:lang w:val="x-none" w:eastAsia="x-none"/>
        </w:rPr>
      </w:pPr>
    </w:p>
    <w:p w14:paraId="53F6AE74" w14:textId="77777777" w:rsidR="005D4852" w:rsidRPr="005D4852" w:rsidRDefault="005D4852" w:rsidP="005D4852">
      <w:pPr>
        <w:spacing w:after="0" w:line="240" w:lineRule="auto"/>
        <w:jc w:val="both"/>
        <w:rPr>
          <w:rFonts w:ascii="Arial Narrow" w:eastAsia="Times New Roman" w:hAnsi="Arial Narrow" w:cs="Arial"/>
          <w:kern w:val="0"/>
          <w:sz w:val="20"/>
          <w:szCs w:val="20"/>
          <w:lang w:bidi="ar-SA"/>
          <w14:ligatures w14:val="none"/>
        </w:rPr>
      </w:pPr>
      <w:r w:rsidRPr="005D4852">
        <w:rPr>
          <w:rFonts w:ascii="Arial Narrow" w:eastAsia="Times New Roman" w:hAnsi="Arial Narrow" w:cs="Arial"/>
          <w:b/>
          <w:kern w:val="0"/>
          <w:sz w:val="20"/>
          <w:szCs w:val="20"/>
          <w:lang w:bidi="ar-SA"/>
          <w14:ligatures w14:val="none"/>
        </w:rPr>
        <w:t>SECTION 49.</w:t>
      </w:r>
      <w:r w:rsidRPr="005D4852">
        <w:rPr>
          <w:rFonts w:ascii="Arial Narrow" w:eastAsia="Times New Roman" w:hAnsi="Arial Narrow" w:cs="Arial"/>
          <w:kern w:val="0"/>
          <w:sz w:val="20"/>
          <w:szCs w:val="20"/>
          <w:lang w:bidi="ar-SA"/>
          <w14:ligatures w14:val="none"/>
        </w:rPr>
        <w:t xml:space="preserve">  Voting on a Question - whenever a nominal voting (or call voting) is being applied, the Secretary shall call the roll of members, by rank.  As each name is called, the member shall announce his vote by stating "Yes" or "No", as the case may be.  As a general rule, a member may explain his vote but not to exceed three (3) minutes.</w:t>
      </w:r>
    </w:p>
    <w:p w14:paraId="398F7A4C" w14:textId="77777777" w:rsidR="005D4852" w:rsidRPr="005D4852" w:rsidRDefault="005D4852" w:rsidP="005D4852">
      <w:pPr>
        <w:spacing w:after="0" w:line="240" w:lineRule="auto"/>
        <w:jc w:val="both"/>
        <w:rPr>
          <w:rFonts w:ascii="Arial Narrow" w:eastAsia="Times New Roman" w:hAnsi="Arial Narrow" w:cs="Arial"/>
          <w:b/>
          <w:kern w:val="0"/>
          <w:sz w:val="10"/>
          <w:szCs w:val="20"/>
          <w:lang w:bidi="ar-SA"/>
          <w14:ligatures w14:val="none"/>
        </w:rPr>
      </w:pPr>
      <w:r w:rsidRPr="005D4852">
        <w:rPr>
          <w:rFonts w:ascii="Arial Narrow" w:eastAsia="Times New Roman" w:hAnsi="Arial Narrow" w:cs="Arial"/>
          <w:kern w:val="0"/>
          <w:sz w:val="20"/>
          <w:szCs w:val="20"/>
          <w:lang w:bidi="ar-SA"/>
          <w14:ligatures w14:val="none"/>
        </w:rPr>
        <w:tab/>
        <w:t xml:space="preserve">  </w:t>
      </w:r>
    </w:p>
    <w:p w14:paraId="50538D80" w14:textId="77777777" w:rsidR="005D4852" w:rsidRPr="005D4852" w:rsidRDefault="005D4852" w:rsidP="005D4852">
      <w:pPr>
        <w:spacing w:after="0" w:line="240" w:lineRule="auto"/>
        <w:ind w:firstLine="720"/>
        <w:jc w:val="both"/>
        <w:rPr>
          <w:rFonts w:ascii="Arial Narrow" w:eastAsia="Times New Roman" w:hAnsi="Arial Narrow" w:cs="Arial"/>
          <w:kern w:val="0"/>
          <w:sz w:val="20"/>
          <w:szCs w:val="20"/>
          <w:lang w:bidi="ar-SA"/>
          <w14:ligatures w14:val="none"/>
        </w:rPr>
      </w:pPr>
      <w:r w:rsidRPr="005D4852">
        <w:rPr>
          <w:rFonts w:ascii="Arial Narrow" w:eastAsia="Times New Roman" w:hAnsi="Arial Narrow" w:cs="Arial"/>
          <w:kern w:val="0"/>
          <w:sz w:val="20"/>
          <w:szCs w:val="20"/>
          <w:lang w:bidi="ar-SA"/>
          <w14:ligatures w14:val="none"/>
        </w:rPr>
        <w:t xml:space="preserve">A second roll call may be requested by any member from the Chair but this time only the names of those who failed to vote shall be called.  This is to give another opportunity to those who failed to cast their vote to exercise their right and also to </w:t>
      </w:r>
    </w:p>
    <w:p w14:paraId="306843D0" w14:textId="77777777" w:rsidR="005D4852" w:rsidRPr="005D4852" w:rsidRDefault="005D4852" w:rsidP="005D4852">
      <w:pPr>
        <w:spacing w:after="0" w:line="240" w:lineRule="auto"/>
        <w:jc w:val="both"/>
        <w:rPr>
          <w:rFonts w:ascii="Arial Narrow" w:eastAsia="Times New Roman" w:hAnsi="Arial Narrow" w:cs="Arial"/>
          <w:kern w:val="0"/>
          <w:sz w:val="20"/>
          <w:szCs w:val="20"/>
          <w:lang w:bidi="ar-SA"/>
          <w14:ligatures w14:val="none"/>
        </w:rPr>
      </w:pPr>
      <w:r w:rsidRPr="005D4852">
        <w:rPr>
          <w:rFonts w:ascii="Arial Narrow" w:eastAsia="Times New Roman" w:hAnsi="Arial Narrow" w:cs="Arial"/>
          <w:kern w:val="0"/>
          <w:szCs w:val="24"/>
          <w:lang w:bidi="ar-SA"/>
          <w14:ligatures w14:val="none"/>
        </w:rPr>
        <w:lastRenderedPageBreak/>
        <w:t xml:space="preserve">               </w:t>
      </w:r>
      <w:r w:rsidRPr="005D4852">
        <w:rPr>
          <w:rFonts w:ascii="Arial Narrow" w:eastAsia="Times New Roman" w:hAnsi="Arial Narrow" w:cs="Arial"/>
          <w:kern w:val="0"/>
          <w:szCs w:val="24"/>
          <w:lang w:bidi="ar-SA"/>
          <w14:ligatures w14:val="none"/>
        </w:rPr>
        <w:tab/>
      </w:r>
      <w:r w:rsidRPr="005D4852">
        <w:rPr>
          <w:rFonts w:ascii="Arial Narrow" w:eastAsia="Times New Roman" w:hAnsi="Arial Narrow" w:cs="Arial"/>
          <w:kern w:val="0"/>
          <w:szCs w:val="24"/>
          <w:lang w:bidi="ar-SA"/>
          <w14:ligatures w14:val="none"/>
        </w:rPr>
        <w:tab/>
      </w:r>
      <w:r w:rsidRPr="005D4852">
        <w:rPr>
          <w:rFonts w:ascii="Arial Narrow" w:eastAsia="Times New Roman" w:hAnsi="Arial Narrow" w:cs="Arial"/>
          <w:kern w:val="0"/>
          <w:szCs w:val="24"/>
          <w:lang w:bidi="ar-SA"/>
          <w14:ligatures w14:val="none"/>
        </w:rPr>
        <w:tab/>
      </w:r>
      <w:r w:rsidRPr="005D4852">
        <w:rPr>
          <w:rFonts w:ascii="Arial Narrow" w:eastAsia="Times New Roman" w:hAnsi="Arial Narrow" w:cs="Arial"/>
          <w:kern w:val="0"/>
          <w:szCs w:val="24"/>
          <w:lang w:bidi="ar-SA"/>
          <w14:ligatures w14:val="none"/>
        </w:rPr>
        <w:tab/>
      </w:r>
      <w:r w:rsidRPr="005D4852">
        <w:rPr>
          <w:rFonts w:ascii="Arial Narrow" w:eastAsia="Times New Roman" w:hAnsi="Arial Narrow" w:cs="Arial"/>
          <w:kern w:val="0"/>
          <w:szCs w:val="24"/>
          <w:lang w:bidi="ar-SA"/>
          <w14:ligatures w14:val="none"/>
        </w:rPr>
        <w:tab/>
      </w:r>
      <w:r w:rsidRPr="005D4852">
        <w:rPr>
          <w:rFonts w:ascii="Arial Narrow" w:eastAsia="Times New Roman" w:hAnsi="Arial Narrow" w:cs="Arial"/>
          <w:kern w:val="0"/>
          <w:szCs w:val="24"/>
          <w:lang w:bidi="ar-SA"/>
          <w14:ligatures w14:val="none"/>
        </w:rPr>
        <w:tab/>
      </w:r>
      <w:r w:rsidRPr="005D4852">
        <w:rPr>
          <w:rFonts w:ascii="Arial Narrow" w:eastAsia="Times New Roman" w:hAnsi="Arial Narrow" w:cs="Arial"/>
          <w:kern w:val="0"/>
          <w:szCs w:val="24"/>
          <w:lang w:bidi="ar-SA"/>
          <w14:ligatures w14:val="none"/>
        </w:rPr>
        <w:tab/>
      </w:r>
      <w:r w:rsidRPr="005D4852">
        <w:rPr>
          <w:rFonts w:ascii="Arial Narrow" w:eastAsia="Times New Roman" w:hAnsi="Arial Narrow" w:cs="Arial"/>
          <w:kern w:val="0"/>
          <w:szCs w:val="24"/>
          <w:lang w:bidi="ar-SA"/>
          <w14:ligatures w14:val="none"/>
        </w:rPr>
        <w:tab/>
        <w:t xml:space="preserve">  Page 9-Res.No.2025-087</w:t>
      </w:r>
    </w:p>
    <w:p w14:paraId="2AFE5403" w14:textId="77777777" w:rsidR="005D4852" w:rsidRPr="005D4852" w:rsidRDefault="005D4852" w:rsidP="005D4852">
      <w:pPr>
        <w:spacing w:after="0" w:line="240" w:lineRule="auto"/>
        <w:jc w:val="both"/>
        <w:rPr>
          <w:rFonts w:ascii="Arial Narrow" w:eastAsia="Times New Roman" w:hAnsi="Arial Narrow" w:cs="Arial"/>
          <w:kern w:val="0"/>
          <w:sz w:val="20"/>
          <w:szCs w:val="20"/>
          <w:lang w:bidi="ar-SA"/>
          <w14:ligatures w14:val="none"/>
        </w:rPr>
      </w:pPr>
    </w:p>
    <w:p w14:paraId="79E9BB92" w14:textId="77777777" w:rsidR="005D4852" w:rsidRPr="005D4852" w:rsidRDefault="005D4852" w:rsidP="005D4852">
      <w:pPr>
        <w:spacing w:after="0" w:line="240" w:lineRule="auto"/>
        <w:jc w:val="both"/>
        <w:rPr>
          <w:rFonts w:ascii="Arial Narrow" w:eastAsia="Times New Roman" w:hAnsi="Arial Narrow" w:cs="Arial"/>
          <w:kern w:val="0"/>
          <w:sz w:val="20"/>
          <w:szCs w:val="20"/>
          <w:lang w:bidi="ar-SA"/>
          <w14:ligatures w14:val="none"/>
        </w:rPr>
      </w:pPr>
      <w:r w:rsidRPr="005D4852">
        <w:rPr>
          <w:rFonts w:ascii="Arial Narrow" w:eastAsia="Times New Roman" w:hAnsi="Arial Narrow" w:cs="Arial"/>
          <w:kern w:val="0"/>
          <w:sz w:val="20"/>
          <w:szCs w:val="20"/>
          <w:lang w:bidi="ar-SA"/>
          <w14:ligatures w14:val="none"/>
        </w:rPr>
        <w:t>determine the number of members who might have violated the "rule on abstention."  After the second roll, no other request of the same kind shall be entertained by the Chair.</w:t>
      </w:r>
    </w:p>
    <w:p w14:paraId="16CDD0FE" w14:textId="77777777" w:rsidR="005D4852" w:rsidRPr="005D4852" w:rsidRDefault="005D4852" w:rsidP="005D4852">
      <w:pPr>
        <w:spacing w:after="0" w:line="240" w:lineRule="auto"/>
        <w:ind w:firstLine="720"/>
        <w:jc w:val="both"/>
        <w:rPr>
          <w:rFonts w:ascii="Arial Narrow" w:eastAsia="Times New Roman" w:hAnsi="Arial Narrow" w:cs="Arial"/>
          <w:kern w:val="0"/>
          <w:sz w:val="20"/>
          <w:szCs w:val="20"/>
          <w:lang w:bidi="ar-SA"/>
          <w14:ligatures w14:val="none"/>
        </w:rPr>
      </w:pPr>
    </w:p>
    <w:p w14:paraId="70D76AF9"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50.</w:t>
      </w:r>
      <w:r w:rsidRPr="005D4852">
        <w:rPr>
          <w:rFonts w:ascii="Arial Narrow" w:hAnsi="Arial Narrow" w:cs="Arial"/>
          <w:sz w:val="20"/>
          <w:szCs w:val="20"/>
        </w:rPr>
        <w:t xml:space="preserve">  Voting Restriction - No member can vote or be allowed to vote on any measure in which he or any of his/her relatives within the third degree of consanguinity or affinity, has a direct or personal pecuniary interest.  This rule, however, does not apply in voting for elective positions in   the Sanggunian where a member, as a matter of right, can vote for himself.</w:t>
      </w:r>
    </w:p>
    <w:p w14:paraId="132FD655"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51.</w:t>
      </w:r>
      <w:r w:rsidRPr="005D4852">
        <w:rPr>
          <w:rFonts w:ascii="Arial Narrow" w:hAnsi="Arial Narrow" w:cs="Arial"/>
          <w:sz w:val="20"/>
          <w:szCs w:val="20"/>
        </w:rPr>
        <w:t xml:space="preserve">  Change of Vote - A member may change his/her vote but only when the result of the voting has not been announced by the Chair.  Otherwise, he can only change his vote by a unanimous consent of the members present.  Provided that this rule shall not be applied if voting is by ballot.</w:t>
      </w:r>
    </w:p>
    <w:p w14:paraId="2D3E48BB"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52.</w:t>
      </w:r>
      <w:r w:rsidRPr="005D4852">
        <w:rPr>
          <w:rFonts w:ascii="Arial Narrow" w:hAnsi="Arial Narrow" w:cs="Arial"/>
          <w:sz w:val="20"/>
          <w:szCs w:val="20"/>
        </w:rPr>
        <w:t xml:space="preserve">  Vote by Late-Comer - A member who came in late during the session but who happens to arrive while voting is in progress shall be allowed to vote, provided that the result of the voting has not yet been announced by the Chair.</w:t>
      </w:r>
    </w:p>
    <w:p w14:paraId="4978FD35"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53.</w:t>
      </w:r>
      <w:r w:rsidRPr="005D4852">
        <w:rPr>
          <w:rFonts w:ascii="Arial Narrow" w:hAnsi="Arial Narrow" w:cs="Arial"/>
          <w:sz w:val="20"/>
          <w:szCs w:val="20"/>
        </w:rPr>
        <w:t xml:space="preserve">  Allowable Motions During Voting - Except for a motion pertaining to a question of quorum, no other motion shall be entertained by the Chair while voting is in progress.</w:t>
      </w:r>
    </w:p>
    <w:p w14:paraId="4196BAD6"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54.</w:t>
      </w:r>
      <w:r w:rsidRPr="005D4852">
        <w:rPr>
          <w:rFonts w:ascii="Arial Narrow" w:hAnsi="Arial Narrow" w:cs="Arial"/>
          <w:sz w:val="20"/>
          <w:szCs w:val="20"/>
        </w:rPr>
        <w:t xml:space="preserve">   Tie Vote - A tie vote resulting from a vote taken on any motion, measure or proposal shall be construed to mean that the particular motion, measure or proposal is defeated, unless the Chair decided to break it.  Exception to this rule is when a "motion to appeal from the decision of the Chair" is put to a vote and it resulted in a tie.  In this case the tie vote is considered to sustain the decision of the chair.</w:t>
      </w:r>
    </w:p>
    <w:p w14:paraId="4E8A82C0" w14:textId="77777777" w:rsidR="005D4852" w:rsidRPr="005D4852" w:rsidRDefault="005D4852" w:rsidP="005D4852">
      <w:pPr>
        <w:jc w:val="both"/>
        <w:rPr>
          <w:rFonts w:ascii="Arial Narrow" w:hAnsi="Arial Narrow" w:cs="Arial"/>
          <w:sz w:val="10"/>
          <w:szCs w:val="20"/>
        </w:rPr>
      </w:pPr>
    </w:p>
    <w:p w14:paraId="32C6E5E1"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55.</w:t>
      </w:r>
      <w:r w:rsidRPr="005D4852">
        <w:rPr>
          <w:rFonts w:ascii="Arial Narrow" w:hAnsi="Arial Narrow" w:cs="Arial"/>
          <w:sz w:val="20"/>
          <w:szCs w:val="20"/>
        </w:rPr>
        <w:t xml:space="preserve">  Breaking a Tie - In case of a tie, the Presiding Officer of the Sanggunian is allowed to cast his vote if he so desires.  He is, however, precluded under existing laws to cast his vote in order to create a tie.</w:t>
      </w:r>
    </w:p>
    <w:p w14:paraId="136DB252"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56.</w:t>
      </w:r>
      <w:r w:rsidRPr="005D4852">
        <w:rPr>
          <w:rFonts w:ascii="Arial Narrow" w:hAnsi="Arial Narrow" w:cs="Arial"/>
          <w:sz w:val="20"/>
          <w:szCs w:val="20"/>
        </w:rPr>
        <w:t xml:space="preserve">  Majority Vote of all the Members [Qualified Majority] - a "majority vote" of all the members elected and qualified is required in the following circumstances:</w:t>
      </w:r>
    </w:p>
    <w:p w14:paraId="725EB580" w14:textId="77777777" w:rsidR="005D4852" w:rsidRPr="005D4852" w:rsidRDefault="005D4852" w:rsidP="005D4852">
      <w:pPr>
        <w:numPr>
          <w:ilvl w:val="0"/>
          <w:numId w:val="11"/>
        </w:numPr>
        <w:tabs>
          <w:tab w:val="left" w:pos="720"/>
          <w:tab w:val="left" w:pos="144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 xml:space="preserve">Enactment of ordinances levying taxes, fees or charges prescribing the rates thereof for general and specific purposes, and granting tax exemption incentives or relief. </w:t>
      </w:r>
    </w:p>
    <w:p w14:paraId="3665D4CE" w14:textId="77777777" w:rsidR="005D4852" w:rsidRPr="005D4852" w:rsidRDefault="005D4852" w:rsidP="005D4852">
      <w:pPr>
        <w:numPr>
          <w:ilvl w:val="0"/>
          <w:numId w:val="11"/>
        </w:numPr>
        <w:tabs>
          <w:tab w:val="left" w:pos="720"/>
          <w:tab w:val="left" w:pos="144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 xml:space="preserve">Adoption of resolution authorizing the Municipal Mayor to negotiate and contract loans and other forms of indebtedness. </w:t>
      </w:r>
    </w:p>
    <w:p w14:paraId="7BA1AC7D" w14:textId="77777777" w:rsidR="005D4852" w:rsidRPr="005D4852" w:rsidRDefault="005D4852" w:rsidP="005D4852">
      <w:pPr>
        <w:numPr>
          <w:ilvl w:val="0"/>
          <w:numId w:val="11"/>
        </w:numPr>
        <w:tabs>
          <w:tab w:val="left" w:pos="720"/>
          <w:tab w:val="left" w:pos="144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 xml:space="preserve">Enactment of ordinance authorizing the floating of bonds or other instruments of indebtedness for the purpose of raising funds to finance development projects. </w:t>
      </w:r>
    </w:p>
    <w:p w14:paraId="04632675" w14:textId="77777777" w:rsidR="005D4852" w:rsidRPr="005D4852" w:rsidRDefault="005D4852" w:rsidP="005D4852">
      <w:pPr>
        <w:numPr>
          <w:ilvl w:val="0"/>
          <w:numId w:val="11"/>
        </w:numPr>
        <w:tabs>
          <w:tab w:val="left" w:pos="720"/>
          <w:tab w:val="left" w:pos="144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 xml:space="preserve">Adoption of resolution authorizing the Municipal Mayor to lease to private parties such buildings held in a proprietary capacity subject to existing laws, rules and regulations.  </w:t>
      </w:r>
    </w:p>
    <w:p w14:paraId="6AC71178" w14:textId="77777777" w:rsidR="005D4852" w:rsidRPr="005D4852" w:rsidRDefault="005D4852" w:rsidP="005D4852">
      <w:pPr>
        <w:numPr>
          <w:ilvl w:val="0"/>
          <w:numId w:val="11"/>
        </w:numPr>
        <w:tabs>
          <w:tab w:val="left" w:pos="720"/>
          <w:tab w:val="left" w:pos="144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 xml:space="preserve">Enactment of ordinance granting a franchise to any person, partnership, corporation or cooperative to establish, construct, operate and maintain ferries, wharves, markets or slaughterhouse, or such other similar activities within the municipality as may be allowed by applicable laws; Provided that cooperatives shall be given preference in the grant of such a franchise. </w:t>
      </w:r>
    </w:p>
    <w:p w14:paraId="71F626EC" w14:textId="77777777" w:rsidR="005D4852" w:rsidRPr="005D4852" w:rsidRDefault="005D4852" w:rsidP="005D4852">
      <w:pPr>
        <w:numPr>
          <w:ilvl w:val="0"/>
          <w:numId w:val="11"/>
        </w:numPr>
        <w:tabs>
          <w:tab w:val="left" w:pos="720"/>
          <w:tab w:val="left" w:pos="1440"/>
        </w:tabs>
        <w:spacing w:after="0" w:line="240" w:lineRule="auto"/>
        <w:ind w:left="720"/>
        <w:jc w:val="both"/>
        <w:rPr>
          <w:rFonts w:ascii="Arial Narrow" w:hAnsi="Arial Narrow" w:cs="Arial"/>
          <w:b/>
          <w:sz w:val="20"/>
          <w:szCs w:val="20"/>
        </w:rPr>
      </w:pPr>
      <w:r w:rsidRPr="005D4852">
        <w:rPr>
          <w:rFonts w:ascii="Arial Narrow" w:hAnsi="Arial Narrow" w:cs="Arial"/>
          <w:sz w:val="20"/>
          <w:szCs w:val="20"/>
        </w:rPr>
        <w:t xml:space="preserve">Adoption of Resolution concurring with the appointments issued by the Municipal Mayor to heads of departments and offices as required under RA7160. </w:t>
      </w:r>
    </w:p>
    <w:p w14:paraId="0B400F2B" w14:textId="77777777" w:rsidR="005D4852" w:rsidRPr="005D4852" w:rsidRDefault="005D4852" w:rsidP="005D4852">
      <w:pPr>
        <w:tabs>
          <w:tab w:val="left" w:pos="720"/>
          <w:tab w:val="left" w:pos="1440"/>
        </w:tabs>
        <w:ind w:left="720"/>
        <w:jc w:val="both"/>
        <w:rPr>
          <w:rFonts w:ascii="Arial Narrow" w:hAnsi="Arial Narrow" w:cs="Arial"/>
          <w:b/>
          <w:sz w:val="12"/>
          <w:szCs w:val="12"/>
        </w:rPr>
      </w:pPr>
    </w:p>
    <w:p w14:paraId="33929999"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57.</w:t>
      </w:r>
      <w:r w:rsidRPr="005D4852">
        <w:rPr>
          <w:rFonts w:ascii="Arial Narrow" w:hAnsi="Arial Narrow" w:cs="Arial"/>
          <w:sz w:val="20"/>
          <w:szCs w:val="20"/>
        </w:rPr>
        <w:t xml:space="preserve">  Majority Vote of the Members Present - (Simple Majority).   All other legislative matters or measures shall require only a "majority vote of the members present therein having a quorum" for its passage, adoption or enactment, as the case maybe.</w:t>
      </w:r>
    </w:p>
    <w:p w14:paraId="1A1B462C"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58.</w:t>
      </w:r>
      <w:r w:rsidRPr="005D4852">
        <w:rPr>
          <w:rFonts w:ascii="Arial Narrow" w:hAnsi="Arial Narrow" w:cs="Arial"/>
          <w:sz w:val="20"/>
          <w:szCs w:val="20"/>
        </w:rPr>
        <w:t xml:space="preserve">  Plurality Vote - A decision of the Sanggunian through a "plurality vote" shall be valid only and enforceable if it is the result of an election of officers of the Sanggunian or members of committees.  No legislative proposal or measure of whatever nature shall be passed, adopted or enacted by this Sanggunian through a mere plurality vote.</w:t>
      </w:r>
    </w:p>
    <w:p w14:paraId="235FB351"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59.</w:t>
      </w:r>
      <w:r w:rsidRPr="005D4852">
        <w:rPr>
          <w:rFonts w:ascii="Arial Narrow" w:hAnsi="Arial Narrow" w:cs="Arial"/>
          <w:sz w:val="20"/>
          <w:szCs w:val="20"/>
        </w:rPr>
        <w:t xml:space="preserve">  Percentage Vote - For purposes of this Section, a percentage vote shall be construed to mean as a "proportion of a certain whole".   Percentage vote shall be applied in the following:</w:t>
      </w:r>
    </w:p>
    <w:p w14:paraId="296F0025" w14:textId="77777777" w:rsidR="005D4852" w:rsidRPr="005D4852" w:rsidRDefault="005D4852" w:rsidP="005D4852">
      <w:pPr>
        <w:numPr>
          <w:ilvl w:val="0"/>
          <w:numId w:val="20"/>
        </w:numPr>
        <w:spacing w:after="0" w:line="240" w:lineRule="auto"/>
        <w:ind w:left="720" w:hanging="360"/>
        <w:jc w:val="both"/>
        <w:rPr>
          <w:rFonts w:ascii="Arial Narrow" w:hAnsi="Arial Narrow" w:cs="Arial"/>
          <w:sz w:val="20"/>
          <w:szCs w:val="20"/>
        </w:rPr>
      </w:pPr>
      <w:r w:rsidRPr="005D4852">
        <w:rPr>
          <w:rFonts w:ascii="Arial Narrow" w:hAnsi="Arial Narrow" w:cs="Arial"/>
          <w:sz w:val="20"/>
          <w:szCs w:val="20"/>
        </w:rPr>
        <w:t xml:space="preserve">A two-thirds (2/3) vote of all the members present of this Sanggunian shall be required in overriding the veto of the LCE for any ordinances or resolutions, thereby making the particular ordinance or resolution effective for all intents and purposes.  </w:t>
      </w:r>
    </w:p>
    <w:p w14:paraId="22655D7D" w14:textId="77777777" w:rsidR="005D4852" w:rsidRPr="005D4852" w:rsidRDefault="005D4852" w:rsidP="005D4852">
      <w:pPr>
        <w:numPr>
          <w:ilvl w:val="0"/>
          <w:numId w:val="20"/>
        </w:numPr>
        <w:spacing w:after="0" w:line="240" w:lineRule="auto"/>
        <w:ind w:left="720" w:hanging="360"/>
        <w:jc w:val="both"/>
        <w:rPr>
          <w:rFonts w:ascii="Arial Narrow" w:hAnsi="Arial Narrow" w:cs="Arial"/>
          <w:strike/>
          <w:sz w:val="20"/>
          <w:szCs w:val="20"/>
        </w:rPr>
      </w:pPr>
      <w:r w:rsidRPr="005D4852">
        <w:rPr>
          <w:rFonts w:ascii="Arial Narrow" w:hAnsi="Arial Narrow" w:cs="Arial"/>
          <w:sz w:val="20"/>
          <w:szCs w:val="20"/>
        </w:rPr>
        <w:t xml:space="preserve">Unless otherwise concurred in by two-thirds (2/3) vote of the Sanggunian members present, there being a quorum, no other matters maybe considered at a special session except those stated in the notice.  </w:t>
      </w:r>
    </w:p>
    <w:p w14:paraId="25C05A48" w14:textId="77777777" w:rsidR="005D4852" w:rsidRPr="005D4852" w:rsidRDefault="005D4852" w:rsidP="005D4852">
      <w:pPr>
        <w:numPr>
          <w:ilvl w:val="0"/>
          <w:numId w:val="20"/>
        </w:numPr>
        <w:tabs>
          <w:tab w:val="left" w:pos="720"/>
        </w:tabs>
        <w:spacing w:after="0" w:line="240" w:lineRule="auto"/>
        <w:ind w:left="720" w:hanging="360"/>
        <w:jc w:val="both"/>
        <w:rPr>
          <w:rFonts w:ascii="Arial Narrow" w:hAnsi="Arial Narrow" w:cs="Arial"/>
          <w:color w:val="000000"/>
          <w:sz w:val="20"/>
          <w:szCs w:val="20"/>
        </w:rPr>
      </w:pPr>
      <w:r w:rsidRPr="005D4852">
        <w:rPr>
          <w:rFonts w:ascii="Arial Narrow" w:hAnsi="Arial Narrow" w:cs="Arial"/>
          <w:color w:val="000000"/>
          <w:sz w:val="20"/>
          <w:szCs w:val="20"/>
        </w:rPr>
        <w:t xml:space="preserve">The penalty of suspension or expulsion that may be imposed or meted out by the Sanggunian to an erring member "shall require the concurrence of at least two-thirds (2/3) vote of all the Sanggunian Members." </w:t>
      </w:r>
    </w:p>
    <w:p w14:paraId="5F5435C6" w14:textId="77777777" w:rsidR="005D4852" w:rsidRPr="005D4852" w:rsidRDefault="005D4852" w:rsidP="005D4852">
      <w:pPr>
        <w:numPr>
          <w:ilvl w:val="0"/>
          <w:numId w:val="20"/>
        </w:numPr>
        <w:spacing w:after="0" w:line="240" w:lineRule="auto"/>
        <w:ind w:left="720" w:hanging="360"/>
        <w:jc w:val="both"/>
        <w:rPr>
          <w:rFonts w:ascii="Arial Narrow" w:hAnsi="Arial Narrow" w:cs="Arial"/>
          <w:sz w:val="20"/>
          <w:szCs w:val="20"/>
        </w:rPr>
      </w:pPr>
      <w:r w:rsidRPr="005D4852">
        <w:rPr>
          <w:rFonts w:ascii="Arial Narrow" w:hAnsi="Arial Narrow" w:cs="Arial"/>
          <w:sz w:val="20"/>
          <w:szCs w:val="20"/>
        </w:rPr>
        <w:t>With the concurrence of at least two-thirds 2/3) vote of all the members of the Sanggunian, grant tax exemptions, incentives or relief to entities engaged in community growth, including industries.</w:t>
      </w:r>
    </w:p>
    <w:p w14:paraId="3C9FE0EB" w14:textId="77777777" w:rsidR="005D4852" w:rsidRPr="005D4852" w:rsidRDefault="005D4852" w:rsidP="005D4852">
      <w:pPr>
        <w:numPr>
          <w:ilvl w:val="0"/>
          <w:numId w:val="20"/>
        </w:numPr>
        <w:spacing w:after="0" w:line="240" w:lineRule="auto"/>
        <w:ind w:left="720" w:hanging="360"/>
        <w:jc w:val="both"/>
        <w:rPr>
          <w:rFonts w:ascii="Arial Narrow" w:hAnsi="Arial Narrow" w:cs="Arial"/>
          <w:b/>
          <w:sz w:val="20"/>
          <w:szCs w:val="20"/>
        </w:rPr>
      </w:pPr>
      <w:r w:rsidRPr="005D4852">
        <w:rPr>
          <w:rFonts w:ascii="Arial Narrow" w:hAnsi="Arial Narrow" w:cs="Arial"/>
          <w:sz w:val="20"/>
          <w:szCs w:val="20"/>
        </w:rPr>
        <w:t>At least a two-thirds (2/3) affirmative vote of the members present, there being a quorum, shall be required for the adoption of the following motions:</w:t>
      </w:r>
      <w:r w:rsidRPr="005D4852">
        <w:rPr>
          <w:rFonts w:ascii="Arial Narrow" w:hAnsi="Arial Narrow" w:cs="Arial"/>
          <w:b/>
          <w:sz w:val="20"/>
          <w:szCs w:val="20"/>
        </w:rPr>
        <w:tab/>
      </w:r>
    </w:p>
    <w:p w14:paraId="5C84781A" w14:textId="77777777" w:rsidR="005D4852" w:rsidRPr="005D4852" w:rsidRDefault="005D4852" w:rsidP="005D4852">
      <w:pPr>
        <w:tabs>
          <w:tab w:val="left" w:pos="1440"/>
        </w:tabs>
        <w:ind w:left="990" w:hanging="630"/>
        <w:jc w:val="both"/>
        <w:rPr>
          <w:rFonts w:ascii="Arial Narrow" w:hAnsi="Arial Narrow" w:cs="Arial"/>
          <w:sz w:val="20"/>
          <w:szCs w:val="20"/>
        </w:rPr>
      </w:pPr>
      <w:r w:rsidRPr="005D4852">
        <w:rPr>
          <w:rFonts w:ascii="Arial Narrow" w:hAnsi="Arial Narrow" w:cs="Arial"/>
          <w:sz w:val="20"/>
          <w:szCs w:val="20"/>
        </w:rPr>
        <w:tab/>
        <w:t>Motion to suspend the rules</w:t>
      </w:r>
    </w:p>
    <w:p w14:paraId="61006A64" w14:textId="77777777" w:rsidR="005D4852" w:rsidRPr="005D4852" w:rsidRDefault="005D4852" w:rsidP="005D4852">
      <w:pPr>
        <w:tabs>
          <w:tab w:val="left" w:pos="1440"/>
        </w:tabs>
        <w:ind w:left="990" w:hanging="630"/>
        <w:jc w:val="both"/>
        <w:rPr>
          <w:rFonts w:ascii="Arial Narrow" w:hAnsi="Arial Narrow" w:cs="Arial"/>
          <w:sz w:val="20"/>
          <w:szCs w:val="20"/>
        </w:rPr>
      </w:pPr>
      <w:r w:rsidRPr="005D4852">
        <w:rPr>
          <w:rFonts w:ascii="Arial Narrow" w:hAnsi="Arial Narrow" w:cs="Arial"/>
          <w:szCs w:val="24"/>
        </w:rPr>
        <w:lastRenderedPageBreak/>
        <w:t xml:space="preserve">                 </w:t>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t>Page 10-Res.No.2025-087</w:t>
      </w:r>
    </w:p>
    <w:p w14:paraId="67FE5C36" w14:textId="77777777" w:rsidR="005D4852" w:rsidRPr="005D4852" w:rsidRDefault="005D4852" w:rsidP="005D4852">
      <w:pPr>
        <w:tabs>
          <w:tab w:val="left" w:pos="1440"/>
        </w:tabs>
        <w:ind w:left="990" w:hanging="630"/>
        <w:jc w:val="both"/>
        <w:rPr>
          <w:rFonts w:ascii="Arial Narrow" w:hAnsi="Arial Narrow" w:cs="Arial"/>
          <w:sz w:val="20"/>
          <w:szCs w:val="20"/>
        </w:rPr>
      </w:pPr>
      <w:r w:rsidRPr="005D4852">
        <w:rPr>
          <w:rFonts w:ascii="Arial Narrow" w:hAnsi="Arial Narrow" w:cs="Arial"/>
          <w:sz w:val="20"/>
          <w:szCs w:val="20"/>
        </w:rPr>
        <w:tab/>
        <w:t>Motion to expunge</w:t>
      </w:r>
    </w:p>
    <w:p w14:paraId="24247450" w14:textId="77777777" w:rsidR="005D4852" w:rsidRPr="005D4852" w:rsidRDefault="005D4852" w:rsidP="005D4852">
      <w:pPr>
        <w:tabs>
          <w:tab w:val="left" w:pos="1440"/>
        </w:tabs>
        <w:ind w:left="990" w:hanging="630"/>
        <w:jc w:val="both"/>
        <w:rPr>
          <w:rFonts w:ascii="Arial Narrow" w:hAnsi="Arial Narrow" w:cs="Arial"/>
          <w:sz w:val="20"/>
          <w:szCs w:val="20"/>
        </w:rPr>
      </w:pPr>
      <w:r w:rsidRPr="005D4852">
        <w:rPr>
          <w:rFonts w:ascii="Arial Narrow" w:hAnsi="Arial Narrow" w:cs="Arial"/>
          <w:sz w:val="20"/>
          <w:szCs w:val="20"/>
        </w:rPr>
        <w:tab/>
        <w:t>Motion to extend or limit debate</w:t>
      </w:r>
    </w:p>
    <w:p w14:paraId="258EDBBC" w14:textId="77777777" w:rsidR="005D4852" w:rsidRPr="005D4852" w:rsidRDefault="005D4852" w:rsidP="005D4852">
      <w:pPr>
        <w:tabs>
          <w:tab w:val="left" w:pos="1440"/>
        </w:tabs>
        <w:ind w:left="990" w:hanging="630"/>
        <w:jc w:val="both"/>
        <w:rPr>
          <w:rFonts w:ascii="Arial Narrow" w:hAnsi="Arial Narrow" w:cs="Arial"/>
          <w:sz w:val="20"/>
          <w:szCs w:val="20"/>
        </w:rPr>
      </w:pPr>
      <w:r w:rsidRPr="005D4852">
        <w:rPr>
          <w:rFonts w:ascii="Arial Narrow" w:hAnsi="Arial Narrow" w:cs="Arial"/>
          <w:sz w:val="20"/>
          <w:szCs w:val="20"/>
        </w:rPr>
        <w:tab/>
        <w:t>Motion to call for the previous question</w:t>
      </w:r>
    </w:p>
    <w:p w14:paraId="74907763" w14:textId="77777777" w:rsidR="005D4852" w:rsidRPr="005D4852" w:rsidRDefault="005D4852" w:rsidP="005D4852">
      <w:pPr>
        <w:numPr>
          <w:ilvl w:val="0"/>
          <w:numId w:val="20"/>
        </w:numPr>
        <w:spacing w:after="0" w:line="240" w:lineRule="auto"/>
        <w:ind w:left="720" w:hanging="360"/>
        <w:jc w:val="both"/>
        <w:rPr>
          <w:rFonts w:ascii="Arial Narrow" w:eastAsia="Times New Roman" w:hAnsi="Arial Narrow" w:cs="Arial"/>
          <w:kern w:val="0"/>
          <w:sz w:val="20"/>
          <w:szCs w:val="20"/>
          <w:lang w:bidi="ar-SA"/>
          <w14:ligatures w14:val="none"/>
        </w:rPr>
      </w:pPr>
      <w:r w:rsidRPr="005D4852">
        <w:rPr>
          <w:rFonts w:ascii="Arial Narrow" w:eastAsia="Times New Roman" w:hAnsi="Arial Narrow" w:cs="Arial"/>
          <w:kern w:val="0"/>
          <w:sz w:val="20"/>
          <w:szCs w:val="20"/>
          <w:lang w:bidi="ar-SA"/>
          <w14:ligatures w14:val="none"/>
        </w:rPr>
        <w:t>At least a two-thirds (2/3) negative vote of the members present, there being a quorum, shall be required in order to sustain the "motion to object to the consideration of the question."</w:t>
      </w:r>
    </w:p>
    <w:p w14:paraId="654104BA" w14:textId="77777777" w:rsidR="005D4852" w:rsidRPr="005D4852" w:rsidRDefault="005D4852" w:rsidP="005D4852">
      <w:pPr>
        <w:spacing w:after="0" w:line="240" w:lineRule="auto"/>
        <w:ind w:left="1185"/>
        <w:jc w:val="both"/>
        <w:rPr>
          <w:rFonts w:ascii="Arial Narrow" w:eastAsia="Times New Roman" w:hAnsi="Arial Narrow" w:cs="Arial"/>
          <w:kern w:val="0"/>
          <w:sz w:val="20"/>
          <w:szCs w:val="20"/>
          <w:lang w:bidi="ar-SA"/>
          <w14:ligatures w14:val="none"/>
        </w:rPr>
      </w:pPr>
    </w:p>
    <w:p w14:paraId="0A5F45D7"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60.</w:t>
      </w:r>
      <w:r w:rsidRPr="005D4852">
        <w:rPr>
          <w:rFonts w:ascii="Arial Narrow" w:hAnsi="Arial Narrow" w:cs="Arial"/>
          <w:sz w:val="20"/>
          <w:szCs w:val="20"/>
        </w:rPr>
        <w:t xml:space="preserve">  Abstentions - Indubitably, a member of this Sanggunian is representing the people and not necessarily his own self and as such he should be required to take a stand, one way or the other on every issue or measure submitted for decision of this August Body.  Hence, it is hereby made as a general rule that no member of this Sanggunian shall abstain from voting, except as provided under Rule III, Section 3 of this Internal Rules of Procedure.</w:t>
      </w:r>
    </w:p>
    <w:p w14:paraId="0406FCA9" w14:textId="77777777" w:rsidR="005D4852" w:rsidRPr="005D4852" w:rsidRDefault="005D4852" w:rsidP="005D4852">
      <w:pPr>
        <w:tabs>
          <w:tab w:val="left" w:pos="0"/>
        </w:tabs>
        <w:jc w:val="both"/>
        <w:rPr>
          <w:rFonts w:ascii="Arial Narrow" w:hAnsi="Arial Narrow" w:cs="Arial"/>
          <w:sz w:val="2"/>
          <w:szCs w:val="12"/>
        </w:rPr>
      </w:pPr>
    </w:p>
    <w:p w14:paraId="1B1791AD" w14:textId="77777777" w:rsidR="005D4852" w:rsidRPr="005D4852" w:rsidRDefault="005D4852" w:rsidP="005D4852">
      <w:pPr>
        <w:tabs>
          <w:tab w:val="left" w:pos="0"/>
        </w:tabs>
        <w:spacing w:after="0" w:line="240" w:lineRule="auto"/>
        <w:jc w:val="both"/>
        <w:rPr>
          <w:rFonts w:ascii="Arial Narrow" w:eastAsia="Times New Roman" w:hAnsi="Arial Narrow" w:cs="Arial"/>
          <w:kern w:val="0"/>
          <w:sz w:val="20"/>
          <w:szCs w:val="20"/>
          <w:lang w:bidi="ar-SA"/>
          <w14:ligatures w14:val="none"/>
        </w:rPr>
      </w:pPr>
      <w:r w:rsidRPr="005D4852">
        <w:rPr>
          <w:rFonts w:ascii="Arial Narrow" w:eastAsia="Times New Roman" w:hAnsi="Arial Narrow" w:cs="Arial"/>
          <w:kern w:val="0"/>
          <w:sz w:val="20"/>
          <w:szCs w:val="20"/>
          <w:lang w:bidi="ar-SA"/>
          <w14:ligatures w14:val="none"/>
        </w:rPr>
        <w:tab/>
        <w:t>Abstention, if ever allowed to a member, shall not be considered in computing the majority vote.  Since abstention is not a vote it does not count either way.  Mere silence and abstention are not the equivalent of affirmative votes nor of negative votes.  (</w:t>
      </w:r>
      <w:proofErr w:type="spellStart"/>
      <w:r w:rsidRPr="005D4852">
        <w:rPr>
          <w:rFonts w:ascii="Arial Narrow" w:eastAsia="Times New Roman" w:hAnsi="Arial Narrow" w:cs="Arial"/>
          <w:kern w:val="0"/>
          <w:sz w:val="20"/>
          <w:szCs w:val="20"/>
          <w:lang w:bidi="ar-SA"/>
          <w14:ligatures w14:val="none"/>
        </w:rPr>
        <w:t>Quien</w:t>
      </w:r>
      <w:proofErr w:type="spellEnd"/>
      <w:r w:rsidRPr="005D4852">
        <w:rPr>
          <w:rFonts w:ascii="Arial Narrow" w:eastAsia="Times New Roman" w:hAnsi="Arial Narrow" w:cs="Arial"/>
          <w:kern w:val="0"/>
          <w:sz w:val="20"/>
          <w:szCs w:val="20"/>
          <w:lang w:bidi="ar-SA"/>
          <w14:ligatures w14:val="none"/>
        </w:rPr>
        <w:t xml:space="preserve"> vs. Serina, 17 SCRA 567, 1966)</w:t>
      </w:r>
    </w:p>
    <w:p w14:paraId="723C48C0" w14:textId="77777777" w:rsidR="005D4852" w:rsidRPr="005D4852" w:rsidRDefault="005D4852" w:rsidP="005D4852">
      <w:pPr>
        <w:tabs>
          <w:tab w:val="left" w:pos="0"/>
        </w:tabs>
        <w:spacing w:after="0" w:line="240" w:lineRule="auto"/>
        <w:jc w:val="both"/>
        <w:rPr>
          <w:rFonts w:ascii="Arial Narrow" w:eastAsia="Times New Roman" w:hAnsi="Arial Narrow" w:cs="Arial"/>
          <w:kern w:val="0"/>
          <w:sz w:val="10"/>
          <w:szCs w:val="20"/>
          <w:lang w:bidi="ar-SA"/>
          <w14:ligatures w14:val="none"/>
        </w:rPr>
      </w:pPr>
    </w:p>
    <w:p w14:paraId="0DBFE2B7"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sz w:val="20"/>
          <w:szCs w:val="20"/>
        </w:rPr>
        <w:tab/>
        <w:t>This rule does not apply in voting for elective positions, if a member is qualified.</w:t>
      </w:r>
    </w:p>
    <w:p w14:paraId="15694ECA" w14:textId="77777777" w:rsidR="005D4852" w:rsidRPr="005D4852" w:rsidRDefault="005D4852" w:rsidP="005D4852">
      <w:pPr>
        <w:tabs>
          <w:tab w:val="left" w:pos="0"/>
        </w:tabs>
        <w:jc w:val="center"/>
        <w:rPr>
          <w:rFonts w:ascii="Arial Narrow" w:hAnsi="Arial Narrow" w:cs="Arial"/>
          <w:b/>
          <w:szCs w:val="24"/>
        </w:rPr>
      </w:pPr>
    </w:p>
    <w:p w14:paraId="040059BA" w14:textId="77777777" w:rsidR="005D4852" w:rsidRPr="005D4852" w:rsidRDefault="005D4852" w:rsidP="005D4852">
      <w:pPr>
        <w:tabs>
          <w:tab w:val="left" w:pos="0"/>
        </w:tabs>
        <w:jc w:val="center"/>
        <w:rPr>
          <w:rFonts w:ascii="Arial Narrow" w:hAnsi="Arial Narrow" w:cs="Arial"/>
          <w:b/>
          <w:szCs w:val="24"/>
        </w:rPr>
      </w:pPr>
      <w:r w:rsidRPr="005D4852">
        <w:rPr>
          <w:rFonts w:ascii="Arial Narrow" w:hAnsi="Arial Narrow" w:cs="Arial"/>
          <w:b/>
          <w:szCs w:val="24"/>
        </w:rPr>
        <w:t>RULE XIII - RULES ON DEBATE AND AMENDMENTS</w:t>
      </w:r>
    </w:p>
    <w:p w14:paraId="1C7EECD8" w14:textId="77777777" w:rsidR="005D4852" w:rsidRPr="005D4852" w:rsidRDefault="005D4852" w:rsidP="005D4852">
      <w:pPr>
        <w:tabs>
          <w:tab w:val="left" w:pos="0"/>
        </w:tabs>
        <w:jc w:val="center"/>
        <w:rPr>
          <w:rFonts w:ascii="Arial Narrow" w:hAnsi="Arial Narrow" w:cs="Arial"/>
          <w:b/>
          <w:szCs w:val="24"/>
        </w:rPr>
      </w:pPr>
    </w:p>
    <w:p w14:paraId="4C50DDC1"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61.</w:t>
      </w:r>
      <w:r w:rsidRPr="005D4852">
        <w:rPr>
          <w:rFonts w:ascii="Arial Narrow" w:hAnsi="Arial Narrow" w:cs="Arial"/>
          <w:sz w:val="20"/>
          <w:szCs w:val="20"/>
        </w:rPr>
        <w:t xml:space="preserve">  As a general rule, no member shall speak before this Sanggunian without first "obtaining the Floor," a member who has obtained the Floor shall address all his remarks to the Chair.  He shall conduct himself with proper decorum by confining his remarks or arguments to the question under debate and by avoiding personalities.</w:t>
      </w:r>
    </w:p>
    <w:p w14:paraId="5558134C"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62.</w:t>
      </w:r>
      <w:r w:rsidRPr="005D4852">
        <w:rPr>
          <w:rFonts w:ascii="Arial Narrow" w:hAnsi="Arial Narrow" w:cs="Arial"/>
          <w:sz w:val="20"/>
          <w:szCs w:val="20"/>
        </w:rPr>
        <w:t xml:space="preserve">  No member rendering a committee report or delivering the sponsorship speech shall speak for more than </w:t>
      </w:r>
      <w:r w:rsidRPr="005D4852">
        <w:rPr>
          <w:rFonts w:ascii="Arial Narrow" w:hAnsi="Arial Narrow" w:cs="Arial"/>
          <w:b/>
          <w:sz w:val="20"/>
          <w:szCs w:val="20"/>
        </w:rPr>
        <w:t>five (5) minutes</w:t>
      </w:r>
      <w:r w:rsidRPr="005D4852">
        <w:rPr>
          <w:rFonts w:ascii="Arial Narrow" w:hAnsi="Arial Narrow" w:cs="Arial"/>
          <w:color w:val="FF0000"/>
          <w:sz w:val="20"/>
          <w:szCs w:val="20"/>
        </w:rPr>
        <w:t xml:space="preserve"> </w:t>
      </w:r>
      <w:r w:rsidRPr="005D4852">
        <w:rPr>
          <w:rFonts w:ascii="Arial Narrow" w:hAnsi="Arial Narrow" w:cs="Arial"/>
          <w:sz w:val="20"/>
          <w:szCs w:val="20"/>
        </w:rPr>
        <w:t>unless allowed by a majority of the members present.</w:t>
      </w:r>
    </w:p>
    <w:p w14:paraId="2EE930D0" w14:textId="77777777" w:rsidR="005D4852" w:rsidRPr="005D4852" w:rsidRDefault="005D4852" w:rsidP="005D4852">
      <w:pPr>
        <w:tabs>
          <w:tab w:val="left" w:pos="0"/>
        </w:tabs>
        <w:spacing w:after="0" w:line="240" w:lineRule="auto"/>
        <w:jc w:val="both"/>
        <w:rPr>
          <w:rFonts w:ascii="Arial Narrow" w:eastAsia="Times New Roman" w:hAnsi="Arial Narrow" w:cs="Arial"/>
          <w:kern w:val="0"/>
          <w:sz w:val="20"/>
          <w:szCs w:val="20"/>
          <w:lang w:bidi="ar-SA"/>
          <w14:ligatures w14:val="none"/>
        </w:rPr>
      </w:pPr>
      <w:r w:rsidRPr="005D4852">
        <w:rPr>
          <w:rFonts w:ascii="Arial Narrow" w:eastAsia="Times New Roman" w:hAnsi="Arial Narrow" w:cs="Arial"/>
          <w:b/>
          <w:kern w:val="0"/>
          <w:sz w:val="20"/>
          <w:szCs w:val="20"/>
          <w:lang w:bidi="ar-SA"/>
          <w14:ligatures w14:val="none"/>
        </w:rPr>
        <w:t>SECTION 63.</w:t>
      </w:r>
      <w:r w:rsidRPr="005D4852">
        <w:rPr>
          <w:rFonts w:ascii="Arial Narrow" w:eastAsia="Times New Roman" w:hAnsi="Arial Narrow" w:cs="Arial"/>
          <w:kern w:val="0"/>
          <w:sz w:val="20"/>
          <w:szCs w:val="20"/>
          <w:lang w:bidi="ar-SA"/>
          <w14:ligatures w14:val="none"/>
        </w:rPr>
        <w:t xml:space="preserve">  No member shall speak for more than five (5) minutes on a particular issue or question being debated upon unless he is allowed to do so by a majority of the members present.</w:t>
      </w:r>
    </w:p>
    <w:p w14:paraId="43026C1C" w14:textId="77777777" w:rsidR="005D4852" w:rsidRPr="005D4852" w:rsidRDefault="005D4852" w:rsidP="005D4852">
      <w:pPr>
        <w:tabs>
          <w:tab w:val="left" w:pos="0"/>
        </w:tabs>
        <w:spacing w:after="0" w:line="240" w:lineRule="auto"/>
        <w:jc w:val="both"/>
        <w:rPr>
          <w:rFonts w:ascii="Arial Narrow" w:eastAsia="Times New Roman" w:hAnsi="Arial Narrow" w:cs="Arial"/>
          <w:kern w:val="0"/>
          <w:sz w:val="20"/>
          <w:szCs w:val="20"/>
          <w:lang w:bidi="ar-SA"/>
          <w14:ligatures w14:val="none"/>
        </w:rPr>
      </w:pPr>
    </w:p>
    <w:p w14:paraId="4EFA5220"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64.</w:t>
      </w:r>
      <w:r w:rsidRPr="005D4852">
        <w:rPr>
          <w:rFonts w:ascii="Arial Narrow" w:hAnsi="Arial Narrow" w:cs="Arial"/>
          <w:sz w:val="20"/>
          <w:szCs w:val="20"/>
        </w:rPr>
        <w:t xml:space="preserve">  During the period of amendments every member shall observe the so-called "Five-minute rule", i.e. remarks or argumentation by any member on each proposed amendment shall not exceed five (5) minutes.</w:t>
      </w:r>
    </w:p>
    <w:p w14:paraId="742D7B4D"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65.</w:t>
      </w:r>
      <w:r w:rsidRPr="005D4852">
        <w:rPr>
          <w:rFonts w:ascii="Arial Narrow" w:hAnsi="Arial Narrow" w:cs="Arial"/>
          <w:sz w:val="20"/>
          <w:szCs w:val="20"/>
        </w:rPr>
        <w:t xml:space="preserve">  The member rendering a committee report or delivering the sponsorship speech of a proposed measure may move to open or close the debate within the twenty-minute period allowed to him.  If he fails to exercise his option, the Chair may use the "assumed motion" to open or close the debate, or any member may formally move for it.  In any case, after a member has rendered a committee report or has finished his sponsorship speech on a proposed measure, it shall be considered open to debate.</w:t>
      </w:r>
    </w:p>
    <w:p w14:paraId="0FE02579"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66.</w:t>
      </w:r>
      <w:r w:rsidRPr="005D4852">
        <w:rPr>
          <w:rFonts w:ascii="Arial Narrow" w:hAnsi="Arial Narrow" w:cs="Arial"/>
          <w:sz w:val="20"/>
          <w:szCs w:val="20"/>
        </w:rPr>
        <w:t xml:space="preserve">  While having the Floor, a member may be interrupted in his speech or talk by the Presiding Officer to state a point of order, to respond to questions from the Floor, to clarify something related to the issue being discussed or to make certain remarks within his privilege.</w:t>
      </w:r>
    </w:p>
    <w:p w14:paraId="250A4709"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67.</w:t>
      </w:r>
      <w:r w:rsidRPr="005D4852">
        <w:rPr>
          <w:rFonts w:ascii="Arial Narrow" w:hAnsi="Arial Narrow" w:cs="Arial"/>
          <w:sz w:val="20"/>
          <w:szCs w:val="20"/>
        </w:rPr>
        <w:t xml:space="preserve">  The speaker may also be interrupted by another member if the latter desires to ask questions thru his privilege, to </w:t>
      </w:r>
      <w:proofErr w:type="spellStart"/>
      <w:r w:rsidRPr="005D4852">
        <w:rPr>
          <w:rFonts w:ascii="Arial Narrow" w:hAnsi="Arial Narrow" w:cs="Arial"/>
          <w:sz w:val="20"/>
          <w:szCs w:val="20"/>
        </w:rPr>
        <w:t>interpellate</w:t>
      </w:r>
      <w:proofErr w:type="spellEnd"/>
      <w:r w:rsidRPr="005D4852">
        <w:rPr>
          <w:rFonts w:ascii="Arial Narrow" w:hAnsi="Arial Narrow" w:cs="Arial"/>
          <w:sz w:val="20"/>
          <w:szCs w:val="20"/>
        </w:rPr>
        <w:t xml:space="preserve"> and by proposing the following motions:</w:t>
      </w:r>
    </w:p>
    <w:p w14:paraId="1653E0F7" w14:textId="77777777" w:rsidR="005D4852" w:rsidRPr="005D4852" w:rsidRDefault="005D4852" w:rsidP="005D4852">
      <w:pPr>
        <w:numPr>
          <w:ilvl w:val="1"/>
          <w:numId w:val="77"/>
        </w:numPr>
        <w:tabs>
          <w:tab w:val="left" w:pos="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Point of Order</w:t>
      </w:r>
    </w:p>
    <w:p w14:paraId="2AEA1C27" w14:textId="77777777" w:rsidR="005D4852" w:rsidRPr="005D4852" w:rsidRDefault="005D4852" w:rsidP="005D4852">
      <w:pPr>
        <w:numPr>
          <w:ilvl w:val="1"/>
          <w:numId w:val="77"/>
        </w:numPr>
        <w:tabs>
          <w:tab w:val="left" w:pos="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Point of Information</w:t>
      </w:r>
    </w:p>
    <w:p w14:paraId="7246D563" w14:textId="77777777" w:rsidR="005D4852" w:rsidRPr="005D4852" w:rsidRDefault="005D4852" w:rsidP="005D4852">
      <w:pPr>
        <w:numPr>
          <w:ilvl w:val="1"/>
          <w:numId w:val="77"/>
        </w:numPr>
        <w:tabs>
          <w:tab w:val="left" w:pos="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Point of Parliamentary Inquiry</w:t>
      </w:r>
    </w:p>
    <w:p w14:paraId="22753346" w14:textId="77777777" w:rsidR="005D4852" w:rsidRPr="005D4852" w:rsidRDefault="005D4852" w:rsidP="005D4852">
      <w:pPr>
        <w:numPr>
          <w:ilvl w:val="1"/>
          <w:numId w:val="77"/>
        </w:numPr>
        <w:tabs>
          <w:tab w:val="left" w:pos="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Call for Orders of the Day</w:t>
      </w:r>
    </w:p>
    <w:p w14:paraId="053CC519" w14:textId="77777777" w:rsidR="005D4852" w:rsidRPr="005D4852" w:rsidRDefault="005D4852" w:rsidP="005D4852">
      <w:pPr>
        <w:numPr>
          <w:ilvl w:val="1"/>
          <w:numId w:val="77"/>
        </w:numPr>
        <w:tabs>
          <w:tab w:val="left" w:pos="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Divide the Assembly</w:t>
      </w:r>
    </w:p>
    <w:p w14:paraId="0761FA32" w14:textId="77777777" w:rsidR="005D4852" w:rsidRPr="005D4852" w:rsidRDefault="005D4852" w:rsidP="005D4852">
      <w:pPr>
        <w:numPr>
          <w:ilvl w:val="1"/>
          <w:numId w:val="77"/>
        </w:numPr>
        <w:tabs>
          <w:tab w:val="left" w:pos="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Raise a Question of Privilege</w:t>
      </w:r>
    </w:p>
    <w:p w14:paraId="54C806C9" w14:textId="77777777" w:rsidR="005D4852" w:rsidRPr="005D4852" w:rsidRDefault="005D4852" w:rsidP="005D4852">
      <w:pPr>
        <w:numPr>
          <w:ilvl w:val="1"/>
          <w:numId w:val="77"/>
        </w:numPr>
        <w:tabs>
          <w:tab w:val="left" w:pos="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Reconsider</w:t>
      </w:r>
    </w:p>
    <w:p w14:paraId="18B936D2" w14:textId="77777777" w:rsidR="005D4852" w:rsidRPr="005D4852" w:rsidRDefault="005D4852" w:rsidP="005D4852">
      <w:pPr>
        <w:numPr>
          <w:ilvl w:val="1"/>
          <w:numId w:val="77"/>
        </w:numPr>
        <w:tabs>
          <w:tab w:val="left" w:pos="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Appeal from the Decision of the Chair</w:t>
      </w:r>
    </w:p>
    <w:p w14:paraId="1478DC0D" w14:textId="77777777" w:rsidR="005D4852" w:rsidRPr="005D4852" w:rsidRDefault="005D4852" w:rsidP="005D4852">
      <w:pPr>
        <w:tabs>
          <w:tab w:val="left" w:pos="0"/>
        </w:tabs>
        <w:ind w:left="720"/>
        <w:jc w:val="both"/>
        <w:rPr>
          <w:rFonts w:ascii="Arial Narrow" w:hAnsi="Arial Narrow" w:cs="Arial"/>
          <w:sz w:val="20"/>
          <w:szCs w:val="20"/>
        </w:rPr>
      </w:pPr>
    </w:p>
    <w:p w14:paraId="7B9E9651"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68.</w:t>
      </w:r>
      <w:r w:rsidRPr="005D4852">
        <w:rPr>
          <w:rFonts w:ascii="Arial Narrow" w:hAnsi="Arial Narrow" w:cs="Arial"/>
          <w:sz w:val="20"/>
          <w:szCs w:val="20"/>
        </w:rPr>
        <w:t xml:space="preserve">  All questions addressed to the speaker or the member having the Floor must always be coursed through the Presiding Officer.</w:t>
      </w:r>
    </w:p>
    <w:p w14:paraId="0DF99917"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69.</w:t>
      </w:r>
      <w:r w:rsidRPr="005D4852">
        <w:rPr>
          <w:rFonts w:ascii="Arial Narrow" w:hAnsi="Arial Narrow" w:cs="Arial"/>
          <w:sz w:val="20"/>
          <w:szCs w:val="20"/>
        </w:rPr>
        <w:t xml:space="preserve">  The Speaker being interpellated may decline to answer questions, if he so desires.</w:t>
      </w:r>
    </w:p>
    <w:p w14:paraId="3B72BDFB"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szCs w:val="24"/>
        </w:rPr>
        <w:lastRenderedPageBreak/>
        <w:t xml:space="preserve">             </w:t>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t xml:space="preserve">    Page 11-Res.No.2025-087</w:t>
      </w:r>
    </w:p>
    <w:p w14:paraId="3BEF099F"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70.</w:t>
      </w:r>
      <w:r w:rsidRPr="005D4852">
        <w:rPr>
          <w:rFonts w:ascii="Arial Narrow" w:hAnsi="Arial Narrow" w:cs="Arial"/>
          <w:sz w:val="20"/>
          <w:szCs w:val="20"/>
        </w:rPr>
        <w:t xml:space="preserve">  No member shall speak against his own motion or proposition.  He may, however, be permitted to withdraw his motion or proposition and if his request to withdraw it is denied, he may vote against it.</w:t>
      </w:r>
    </w:p>
    <w:p w14:paraId="5C50DE85"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71.</w:t>
      </w:r>
      <w:r w:rsidRPr="005D4852">
        <w:rPr>
          <w:rFonts w:ascii="Arial Narrow" w:hAnsi="Arial Narrow" w:cs="Arial"/>
          <w:sz w:val="20"/>
          <w:szCs w:val="20"/>
        </w:rPr>
        <w:t xml:space="preserve">  While the period of debate is in progress, no member shall roam around the session hall or leave the premises without the permission of the Chair.</w:t>
      </w:r>
    </w:p>
    <w:p w14:paraId="25757247" w14:textId="77777777" w:rsidR="005D4852" w:rsidRPr="005D4852" w:rsidRDefault="005D4852" w:rsidP="005D4852">
      <w:pPr>
        <w:tabs>
          <w:tab w:val="left" w:pos="0"/>
        </w:tabs>
        <w:spacing w:after="0" w:line="240" w:lineRule="auto"/>
        <w:jc w:val="both"/>
        <w:rPr>
          <w:rFonts w:ascii="Arial Narrow" w:eastAsia="Times New Roman" w:hAnsi="Arial Narrow" w:cs="Arial"/>
          <w:kern w:val="0"/>
          <w:sz w:val="20"/>
          <w:szCs w:val="20"/>
          <w:lang w:bidi="ar-SA"/>
          <w14:ligatures w14:val="none"/>
        </w:rPr>
      </w:pPr>
      <w:r w:rsidRPr="005D4852">
        <w:rPr>
          <w:rFonts w:ascii="Arial Narrow" w:eastAsia="Times New Roman" w:hAnsi="Arial Narrow" w:cs="Arial"/>
          <w:b/>
          <w:kern w:val="0"/>
          <w:sz w:val="20"/>
          <w:szCs w:val="20"/>
          <w:lang w:bidi="ar-SA"/>
          <w14:ligatures w14:val="none"/>
        </w:rPr>
        <w:t>SECTION 72.</w:t>
      </w:r>
      <w:r w:rsidRPr="005D4852">
        <w:rPr>
          <w:rFonts w:ascii="Arial Narrow" w:eastAsia="Times New Roman" w:hAnsi="Arial Narrow" w:cs="Arial"/>
          <w:kern w:val="0"/>
          <w:sz w:val="20"/>
          <w:szCs w:val="20"/>
          <w:lang w:bidi="ar-SA"/>
          <w14:ligatures w14:val="none"/>
        </w:rPr>
        <w:t xml:space="preserve">  A motion to close the debate is in order if three (3) members have already spoken in the affirmative side and two (2) in the negative side; or only one (1) member has spoken in favor but none against it.</w:t>
      </w:r>
    </w:p>
    <w:p w14:paraId="25ADDF18" w14:textId="77777777" w:rsidR="005D4852" w:rsidRPr="005D4852" w:rsidRDefault="005D4852" w:rsidP="005D4852">
      <w:pPr>
        <w:tabs>
          <w:tab w:val="left" w:pos="0"/>
        </w:tabs>
        <w:spacing w:after="0" w:line="240" w:lineRule="auto"/>
        <w:jc w:val="both"/>
        <w:rPr>
          <w:rFonts w:ascii="Arial Narrow" w:eastAsia="Times New Roman" w:hAnsi="Arial Narrow" w:cs="Arial"/>
          <w:kern w:val="0"/>
          <w:sz w:val="20"/>
          <w:szCs w:val="20"/>
          <w:lang w:bidi="ar-SA"/>
          <w14:ligatures w14:val="none"/>
        </w:rPr>
      </w:pPr>
    </w:p>
    <w:p w14:paraId="1A545245"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73.</w:t>
      </w:r>
      <w:r w:rsidRPr="005D4852">
        <w:rPr>
          <w:rFonts w:ascii="Arial Narrow" w:hAnsi="Arial Narrow" w:cs="Arial"/>
          <w:sz w:val="20"/>
          <w:szCs w:val="20"/>
        </w:rPr>
        <w:t xml:space="preserve">  Subject to the requirement of the preceding Section, if no member moves to close the period of debate, the Chair</w:t>
      </w:r>
      <w:r w:rsidRPr="005D4852">
        <w:rPr>
          <w:rFonts w:ascii="Arial Narrow" w:hAnsi="Arial Narrow" w:cs="Arial"/>
          <w:i/>
          <w:sz w:val="20"/>
          <w:szCs w:val="20"/>
        </w:rPr>
        <w:t>, motu proprio</w:t>
      </w:r>
      <w:r w:rsidRPr="005D4852">
        <w:rPr>
          <w:rFonts w:ascii="Arial Narrow" w:hAnsi="Arial Narrow" w:cs="Arial"/>
          <w:sz w:val="20"/>
          <w:szCs w:val="20"/>
        </w:rPr>
        <w:t xml:space="preserve">, may use the </w:t>
      </w:r>
      <w:r w:rsidRPr="005D4852">
        <w:rPr>
          <w:rFonts w:ascii="Arial Narrow" w:hAnsi="Arial Narrow" w:cs="Arial"/>
          <w:i/>
          <w:sz w:val="20"/>
          <w:szCs w:val="20"/>
        </w:rPr>
        <w:t>"assumed motion</w:t>
      </w:r>
      <w:r w:rsidRPr="005D4852">
        <w:rPr>
          <w:rFonts w:ascii="Arial Narrow" w:hAnsi="Arial Narrow" w:cs="Arial"/>
          <w:sz w:val="20"/>
          <w:szCs w:val="20"/>
        </w:rPr>
        <w:t>" in order to close the period of debate.</w:t>
      </w:r>
    </w:p>
    <w:p w14:paraId="2FE4DD89"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74.</w:t>
      </w:r>
      <w:r w:rsidRPr="005D4852">
        <w:rPr>
          <w:rFonts w:ascii="Arial Narrow" w:hAnsi="Arial Narrow" w:cs="Arial"/>
          <w:sz w:val="20"/>
          <w:szCs w:val="20"/>
        </w:rPr>
        <w:t xml:space="preserve">  When a motion </w:t>
      </w:r>
      <w:r w:rsidRPr="005D4852">
        <w:rPr>
          <w:rFonts w:ascii="Arial Narrow" w:hAnsi="Arial Narrow" w:cs="Arial"/>
          <w:i/>
          <w:sz w:val="20"/>
          <w:szCs w:val="20"/>
        </w:rPr>
        <w:t>"to call for the previous question"</w:t>
      </w:r>
      <w:r w:rsidRPr="005D4852">
        <w:rPr>
          <w:rFonts w:ascii="Arial Narrow" w:hAnsi="Arial Narrow" w:cs="Arial"/>
          <w:sz w:val="20"/>
          <w:szCs w:val="20"/>
        </w:rPr>
        <w:t xml:space="preserve"> is proposed by a member which would result in the closing of debate on a pending question, a two-thirds (2/3) affirmative vote is hereby required.</w:t>
      </w:r>
    </w:p>
    <w:p w14:paraId="7A139AA5" w14:textId="77777777" w:rsidR="005D4852" w:rsidRPr="005D4852" w:rsidRDefault="005D4852" w:rsidP="005D4852">
      <w:pPr>
        <w:tabs>
          <w:tab w:val="left" w:pos="0"/>
        </w:tabs>
        <w:spacing w:after="0" w:line="240" w:lineRule="auto"/>
        <w:jc w:val="both"/>
        <w:rPr>
          <w:rFonts w:ascii="Arial Narrow" w:eastAsia="Times New Roman" w:hAnsi="Arial Narrow" w:cs="Arial"/>
          <w:kern w:val="0"/>
          <w:sz w:val="20"/>
          <w:szCs w:val="20"/>
          <w:lang w:bidi="ar-SA"/>
          <w14:ligatures w14:val="none"/>
        </w:rPr>
      </w:pPr>
      <w:r w:rsidRPr="005D4852">
        <w:rPr>
          <w:rFonts w:ascii="Arial Narrow" w:eastAsia="Times New Roman" w:hAnsi="Arial Narrow" w:cs="Arial"/>
          <w:b/>
          <w:kern w:val="0"/>
          <w:sz w:val="20"/>
          <w:szCs w:val="20"/>
          <w:lang w:bidi="ar-SA"/>
          <w14:ligatures w14:val="none"/>
        </w:rPr>
        <w:t>SECTION 75.</w:t>
      </w:r>
      <w:r w:rsidRPr="005D4852">
        <w:rPr>
          <w:rFonts w:ascii="Arial Narrow" w:eastAsia="Times New Roman" w:hAnsi="Arial Narrow" w:cs="Arial"/>
          <w:kern w:val="0"/>
          <w:sz w:val="20"/>
          <w:szCs w:val="20"/>
          <w:lang w:bidi="ar-SA"/>
          <w14:ligatures w14:val="none"/>
        </w:rPr>
        <w:t xml:space="preserve">  Whenever the Presiding Officer is addressing the Sanggunian, no member shall leave his seat nor interrupt the former in his talk.</w:t>
      </w:r>
    </w:p>
    <w:p w14:paraId="5D20AFE4" w14:textId="77777777" w:rsidR="005D4852" w:rsidRPr="005D4852" w:rsidRDefault="005D4852" w:rsidP="005D4852">
      <w:pPr>
        <w:tabs>
          <w:tab w:val="left" w:pos="0"/>
        </w:tabs>
        <w:spacing w:after="0" w:line="240" w:lineRule="auto"/>
        <w:jc w:val="both"/>
        <w:rPr>
          <w:rFonts w:ascii="Arial Narrow" w:eastAsia="Times New Roman" w:hAnsi="Arial Narrow" w:cs="Arial"/>
          <w:kern w:val="0"/>
          <w:sz w:val="10"/>
          <w:szCs w:val="20"/>
          <w:lang w:bidi="ar-SA"/>
          <w14:ligatures w14:val="none"/>
        </w:rPr>
      </w:pPr>
    </w:p>
    <w:p w14:paraId="4A0892B9"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76.</w:t>
      </w:r>
      <w:r w:rsidRPr="005D4852">
        <w:rPr>
          <w:rFonts w:ascii="Arial Narrow" w:hAnsi="Arial Narrow" w:cs="Arial"/>
          <w:sz w:val="20"/>
          <w:szCs w:val="20"/>
        </w:rPr>
        <w:t xml:space="preserve">  After the period of debate has been closed, the period of amendment shall immediately follow.</w:t>
      </w:r>
    </w:p>
    <w:p w14:paraId="45F19554"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77.</w:t>
      </w:r>
      <w:r w:rsidRPr="005D4852">
        <w:rPr>
          <w:rFonts w:ascii="Arial Narrow" w:hAnsi="Arial Narrow" w:cs="Arial"/>
          <w:sz w:val="20"/>
          <w:szCs w:val="20"/>
        </w:rPr>
        <w:t xml:space="preserve">  Unless a different method is adopted by the members present in a particular session, amendments to any proposed measure, or parts thereof, shall be in seriatim.  Under this seriatim method, the proposed measure is read paragraph by paragraph or section by section and after each one is read, amendments can be proposed and debated upon.  Thereafter, a vote is taken on the proposed amendment.  Eventually, this process will reach its conclusion and the original measure or proposition is said to have passed the "second reading"</w:t>
      </w:r>
    </w:p>
    <w:p w14:paraId="5FFA945A" w14:textId="77777777" w:rsidR="005D4852" w:rsidRPr="005D4852" w:rsidRDefault="005D4852" w:rsidP="005D4852">
      <w:pPr>
        <w:keepNext/>
        <w:keepLines/>
        <w:tabs>
          <w:tab w:val="left" w:pos="0"/>
        </w:tabs>
        <w:spacing w:before="360" w:after="80"/>
        <w:jc w:val="center"/>
        <w:outlineLvl w:val="0"/>
        <w:rPr>
          <w:rFonts w:ascii="Arial Narrow" w:eastAsiaTheme="majorEastAsia" w:hAnsi="Arial Narrow" w:cs="Arial"/>
          <w:b/>
          <w:bCs/>
          <w:szCs w:val="24"/>
        </w:rPr>
      </w:pPr>
      <w:r w:rsidRPr="005D4852">
        <w:rPr>
          <w:rFonts w:ascii="Arial Narrow" w:eastAsiaTheme="majorEastAsia" w:hAnsi="Arial Narrow" w:cs="Arial"/>
          <w:b/>
          <w:bCs/>
          <w:szCs w:val="24"/>
        </w:rPr>
        <w:t>RULE XIV – COMMITTEES</w:t>
      </w:r>
    </w:p>
    <w:p w14:paraId="2B1A1C8F" w14:textId="77777777" w:rsidR="005D4852" w:rsidRPr="005D4852" w:rsidRDefault="005D4852" w:rsidP="005D4852">
      <w:pPr>
        <w:rPr>
          <w:rFonts w:ascii="Arial Narrow" w:hAnsi="Arial Narrow"/>
          <w:sz w:val="20"/>
          <w:lang w:val="x-none" w:eastAsia="x-none"/>
        </w:rPr>
      </w:pPr>
    </w:p>
    <w:p w14:paraId="23C667F4"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78.</w:t>
      </w:r>
      <w:r w:rsidRPr="005D4852">
        <w:rPr>
          <w:rFonts w:ascii="Arial Narrow" w:hAnsi="Arial Narrow" w:cs="Arial"/>
          <w:sz w:val="20"/>
          <w:szCs w:val="20"/>
        </w:rPr>
        <w:t xml:space="preserve">  Creation of Committees - The following rules shall be observed in the creation of committees:</w:t>
      </w:r>
    </w:p>
    <w:p w14:paraId="0D8EB27E" w14:textId="77777777" w:rsidR="005D4852" w:rsidRPr="005D4852" w:rsidRDefault="005D4852" w:rsidP="005D4852">
      <w:pPr>
        <w:numPr>
          <w:ilvl w:val="0"/>
          <w:numId w:val="12"/>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 xml:space="preserve">A regular or standing committee may </w:t>
      </w:r>
      <w:r w:rsidRPr="005D4852">
        <w:rPr>
          <w:rFonts w:ascii="Arial Narrow" w:hAnsi="Arial Narrow" w:cs="Arial"/>
          <w:b/>
          <w:i/>
          <w:sz w:val="20"/>
          <w:szCs w:val="20"/>
          <w:u w:val="single"/>
        </w:rPr>
        <w:t>be created</w:t>
      </w:r>
      <w:r w:rsidRPr="005D4852">
        <w:rPr>
          <w:rFonts w:ascii="Arial Narrow" w:hAnsi="Arial Narrow" w:cs="Arial"/>
          <w:sz w:val="20"/>
          <w:szCs w:val="20"/>
        </w:rPr>
        <w:t xml:space="preserve"> or </w:t>
      </w:r>
      <w:r w:rsidRPr="005D4852">
        <w:rPr>
          <w:rFonts w:ascii="Arial Narrow" w:hAnsi="Arial Narrow" w:cs="Arial"/>
          <w:b/>
          <w:i/>
          <w:sz w:val="20"/>
          <w:szCs w:val="20"/>
          <w:u w:val="single"/>
        </w:rPr>
        <w:t>re-organized</w:t>
      </w:r>
      <w:r w:rsidRPr="005D4852">
        <w:rPr>
          <w:rFonts w:ascii="Arial Narrow" w:hAnsi="Arial Narrow" w:cs="Arial"/>
          <w:sz w:val="20"/>
          <w:szCs w:val="20"/>
        </w:rPr>
        <w:t xml:space="preserve"> by a majority vote of all the members of the Sanggunian;</w:t>
      </w:r>
    </w:p>
    <w:p w14:paraId="36623DC0" w14:textId="77777777" w:rsidR="005D4852" w:rsidRPr="005D4852" w:rsidRDefault="005D4852" w:rsidP="005D4852">
      <w:pPr>
        <w:numPr>
          <w:ilvl w:val="0"/>
          <w:numId w:val="12"/>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The Presiding Officer may recommend the creation or re-organization of any regular or standing committee.  The Sanggunian shall act on his recommendation without debate and vote on it immediately;</w:t>
      </w:r>
    </w:p>
    <w:p w14:paraId="71E7CE81" w14:textId="77777777" w:rsidR="005D4852" w:rsidRPr="005D4852" w:rsidRDefault="005D4852" w:rsidP="005D4852">
      <w:pPr>
        <w:numPr>
          <w:ilvl w:val="0"/>
          <w:numId w:val="12"/>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An oversight, Special or Ad Hoc Committee may be created upon the initiative of the Chair or thru a motion by any member, subject however, to the affirmative votes of a majority of the members present, there being a quorum.</w:t>
      </w:r>
    </w:p>
    <w:p w14:paraId="64EA304F" w14:textId="77777777" w:rsidR="005D4852" w:rsidRPr="005D4852" w:rsidRDefault="005D4852" w:rsidP="005D4852">
      <w:pPr>
        <w:tabs>
          <w:tab w:val="left" w:pos="0"/>
          <w:tab w:val="left" w:pos="720"/>
        </w:tabs>
        <w:ind w:left="720"/>
        <w:jc w:val="both"/>
        <w:rPr>
          <w:rFonts w:ascii="Arial Narrow" w:hAnsi="Arial Narrow" w:cs="Arial"/>
          <w:sz w:val="14"/>
          <w:szCs w:val="14"/>
        </w:rPr>
      </w:pPr>
    </w:p>
    <w:p w14:paraId="074C33E0"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79.</w:t>
      </w:r>
      <w:r w:rsidRPr="005D4852">
        <w:rPr>
          <w:rFonts w:ascii="Arial Narrow" w:hAnsi="Arial Narrow" w:cs="Arial"/>
          <w:sz w:val="20"/>
          <w:szCs w:val="20"/>
        </w:rPr>
        <w:t xml:space="preserve">  Composition - Every regular committee to be created shall be composed of five (5) members including the Chairperson and Vice-Chairperson.</w:t>
      </w:r>
    </w:p>
    <w:p w14:paraId="116EBE71" w14:textId="77777777" w:rsidR="005D4852" w:rsidRPr="005D4852" w:rsidRDefault="005D4852" w:rsidP="005D4852">
      <w:pPr>
        <w:tabs>
          <w:tab w:val="left" w:pos="0"/>
        </w:tabs>
        <w:jc w:val="both"/>
        <w:rPr>
          <w:rFonts w:ascii="Arial Narrow" w:hAnsi="Arial Narrow" w:cs="Arial"/>
          <w:sz w:val="2"/>
          <w:szCs w:val="10"/>
        </w:rPr>
      </w:pPr>
    </w:p>
    <w:p w14:paraId="608CB304" w14:textId="77777777" w:rsidR="005D4852" w:rsidRPr="005D4852" w:rsidRDefault="005D4852" w:rsidP="005D4852">
      <w:pPr>
        <w:spacing w:after="0" w:line="240" w:lineRule="auto"/>
        <w:ind w:firstLine="720"/>
        <w:jc w:val="both"/>
        <w:rPr>
          <w:rFonts w:ascii="Arial Narrow" w:eastAsia="Times New Roman" w:hAnsi="Arial Narrow" w:cs="Arial"/>
          <w:b/>
          <w:bCs/>
          <w:iCs/>
          <w:kern w:val="0"/>
          <w:sz w:val="10"/>
          <w:szCs w:val="20"/>
          <w:lang w:bidi="ar-SA"/>
          <w14:ligatures w14:val="none"/>
        </w:rPr>
      </w:pPr>
      <w:r w:rsidRPr="005D4852">
        <w:rPr>
          <w:rFonts w:ascii="Arial Narrow" w:eastAsia="Times New Roman" w:hAnsi="Arial Narrow" w:cs="Arial"/>
          <w:bCs/>
          <w:iCs/>
          <w:kern w:val="0"/>
          <w:sz w:val="20"/>
          <w:szCs w:val="20"/>
          <w:lang w:bidi="ar-SA"/>
          <w14:ligatures w14:val="none"/>
        </w:rPr>
        <w:t>The members of Committees shall be elected by a majority vote of all the members of the Sangguniang Bayan. The nominee which garnered the highest vote shall be the Chairperson of the Committee.</w:t>
      </w:r>
      <w:r w:rsidRPr="005D4852">
        <w:rPr>
          <w:rFonts w:ascii="Arial Narrow" w:eastAsia="Times New Roman" w:hAnsi="Arial Narrow" w:cs="Arial"/>
          <w:b/>
          <w:bCs/>
          <w:iCs/>
          <w:kern w:val="0"/>
          <w:sz w:val="20"/>
          <w:szCs w:val="20"/>
          <w:lang w:bidi="ar-SA"/>
          <w14:ligatures w14:val="none"/>
        </w:rPr>
        <w:tab/>
      </w:r>
      <w:r w:rsidRPr="005D4852">
        <w:rPr>
          <w:rFonts w:ascii="Arial Narrow" w:eastAsia="Times New Roman" w:hAnsi="Arial Narrow" w:cs="Arial"/>
          <w:b/>
          <w:bCs/>
          <w:iCs/>
          <w:kern w:val="0"/>
          <w:sz w:val="20"/>
          <w:szCs w:val="20"/>
          <w:lang w:bidi="ar-SA"/>
          <w14:ligatures w14:val="none"/>
        </w:rPr>
        <w:tab/>
      </w:r>
      <w:r w:rsidRPr="005D4852">
        <w:rPr>
          <w:rFonts w:ascii="Arial Narrow" w:eastAsia="Times New Roman" w:hAnsi="Arial Narrow" w:cs="Arial"/>
          <w:b/>
          <w:bCs/>
          <w:iCs/>
          <w:kern w:val="0"/>
          <w:sz w:val="20"/>
          <w:szCs w:val="20"/>
          <w:lang w:bidi="ar-SA"/>
          <w14:ligatures w14:val="none"/>
        </w:rPr>
        <w:tab/>
      </w:r>
      <w:r w:rsidRPr="005D4852">
        <w:rPr>
          <w:rFonts w:ascii="Arial Narrow" w:eastAsia="Times New Roman" w:hAnsi="Arial Narrow" w:cs="Arial"/>
          <w:b/>
          <w:bCs/>
          <w:iCs/>
          <w:kern w:val="0"/>
          <w:sz w:val="20"/>
          <w:szCs w:val="20"/>
          <w:lang w:bidi="ar-SA"/>
          <w14:ligatures w14:val="none"/>
        </w:rPr>
        <w:tab/>
      </w:r>
      <w:r w:rsidRPr="005D4852">
        <w:rPr>
          <w:rFonts w:ascii="Arial Narrow" w:eastAsia="Times New Roman" w:hAnsi="Arial Narrow" w:cs="Arial"/>
          <w:b/>
          <w:bCs/>
          <w:iCs/>
          <w:kern w:val="0"/>
          <w:sz w:val="20"/>
          <w:szCs w:val="20"/>
          <w:lang w:bidi="ar-SA"/>
          <w14:ligatures w14:val="none"/>
        </w:rPr>
        <w:tab/>
      </w:r>
      <w:r w:rsidRPr="005D4852">
        <w:rPr>
          <w:rFonts w:ascii="Arial Narrow" w:eastAsia="Times New Roman" w:hAnsi="Arial Narrow" w:cs="Arial"/>
          <w:b/>
          <w:bCs/>
          <w:iCs/>
          <w:kern w:val="0"/>
          <w:sz w:val="20"/>
          <w:szCs w:val="20"/>
          <w:lang w:bidi="ar-SA"/>
          <w14:ligatures w14:val="none"/>
        </w:rPr>
        <w:tab/>
      </w:r>
      <w:r w:rsidRPr="005D4852">
        <w:rPr>
          <w:rFonts w:ascii="Arial Narrow" w:eastAsia="Times New Roman" w:hAnsi="Arial Narrow" w:cs="Arial"/>
          <w:b/>
          <w:bCs/>
          <w:iCs/>
          <w:kern w:val="0"/>
          <w:sz w:val="20"/>
          <w:szCs w:val="20"/>
          <w:lang w:bidi="ar-SA"/>
          <w14:ligatures w14:val="none"/>
        </w:rPr>
        <w:tab/>
      </w:r>
    </w:p>
    <w:p w14:paraId="10BC829D" w14:textId="77777777" w:rsidR="005D4852" w:rsidRPr="005D4852" w:rsidRDefault="005D4852" w:rsidP="005D4852">
      <w:pPr>
        <w:tabs>
          <w:tab w:val="left" w:pos="0"/>
        </w:tabs>
        <w:ind w:firstLine="720"/>
        <w:jc w:val="both"/>
        <w:rPr>
          <w:rFonts w:ascii="Arial Narrow" w:hAnsi="Arial Narrow" w:cs="Arial"/>
          <w:bCs/>
          <w:iCs/>
          <w:sz w:val="20"/>
          <w:szCs w:val="20"/>
        </w:rPr>
      </w:pPr>
      <w:r w:rsidRPr="005D4852">
        <w:rPr>
          <w:rFonts w:ascii="Arial Narrow" w:hAnsi="Arial Narrow" w:cs="Arial"/>
          <w:bCs/>
          <w:iCs/>
          <w:sz w:val="20"/>
          <w:szCs w:val="20"/>
        </w:rPr>
        <w:t>The Vice Chairperson and the members shall be chosen by the Committee Chairperson.</w:t>
      </w:r>
    </w:p>
    <w:p w14:paraId="2AEB7290" w14:textId="77777777" w:rsidR="005D4852" w:rsidRPr="005D4852" w:rsidRDefault="005D4852" w:rsidP="005D4852">
      <w:pPr>
        <w:tabs>
          <w:tab w:val="left" w:pos="0"/>
        </w:tabs>
        <w:ind w:firstLine="720"/>
        <w:jc w:val="both"/>
        <w:rPr>
          <w:rFonts w:ascii="Arial Narrow" w:hAnsi="Arial Narrow" w:cs="Arial"/>
          <w:sz w:val="20"/>
          <w:szCs w:val="20"/>
        </w:rPr>
      </w:pPr>
      <w:r w:rsidRPr="005D4852">
        <w:rPr>
          <w:rFonts w:ascii="Arial Narrow" w:hAnsi="Arial Narrow" w:cs="Arial"/>
          <w:sz w:val="20"/>
          <w:szCs w:val="20"/>
        </w:rPr>
        <w:t xml:space="preserve">The Presiding Officer can be a chairperson or member of any regular committee.   He may also be designated by the body as Chairperson of an oversight, </w:t>
      </w:r>
      <w:r w:rsidRPr="005D4852">
        <w:rPr>
          <w:rFonts w:ascii="Arial Narrow" w:hAnsi="Arial Narrow" w:cs="Arial"/>
          <w:b/>
          <w:i/>
          <w:sz w:val="20"/>
          <w:szCs w:val="20"/>
        </w:rPr>
        <w:t>Ad-Hoc or Special Committee</w:t>
      </w:r>
      <w:r w:rsidRPr="005D4852">
        <w:rPr>
          <w:rFonts w:ascii="Arial Narrow" w:hAnsi="Arial Narrow" w:cs="Arial"/>
          <w:sz w:val="20"/>
          <w:szCs w:val="20"/>
        </w:rPr>
        <w:t>.</w:t>
      </w:r>
    </w:p>
    <w:p w14:paraId="2596DAA0"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80.</w:t>
      </w:r>
      <w:r w:rsidRPr="005D4852">
        <w:rPr>
          <w:rFonts w:ascii="Arial Narrow" w:hAnsi="Arial Narrow" w:cs="Arial"/>
          <w:sz w:val="20"/>
          <w:szCs w:val="20"/>
        </w:rPr>
        <w:t xml:space="preserve">  Restrictions.</w:t>
      </w:r>
    </w:p>
    <w:p w14:paraId="274DFD93" w14:textId="77777777" w:rsidR="005D4852" w:rsidRPr="005D4852" w:rsidRDefault="005D4852" w:rsidP="005D4852">
      <w:pPr>
        <w:numPr>
          <w:ilvl w:val="0"/>
          <w:numId w:val="13"/>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No person other than members of the Sanggunian shall be made a member of any regular committee.</w:t>
      </w:r>
    </w:p>
    <w:p w14:paraId="7605B4E2" w14:textId="77777777" w:rsidR="005D4852" w:rsidRPr="005D4852" w:rsidRDefault="005D4852" w:rsidP="005D4852">
      <w:pPr>
        <w:numPr>
          <w:ilvl w:val="0"/>
          <w:numId w:val="13"/>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No member of the Sanggunian shall be made a Chairperson of more than two (2) Mandatory/ Standing committees.</w:t>
      </w:r>
    </w:p>
    <w:p w14:paraId="53F9430D" w14:textId="77777777" w:rsidR="005D4852" w:rsidRPr="005D4852" w:rsidRDefault="005D4852" w:rsidP="005D4852">
      <w:pPr>
        <w:numPr>
          <w:ilvl w:val="0"/>
          <w:numId w:val="13"/>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No member shall participate in the committee's deliberation if he has a direct or indirect personal or pecuniary interest on the matter being handled by that committee.</w:t>
      </w:r>
    </w:p>
    <w:p w14:paraId="1C8E3ACB" w14:textId="77777777" w:rsidR="005D4852" w:rsidRPr="005D4852" w:rsidRDefault="005D4852" w:rsidP="005D4852">
      <w:pPr>
        <w:numPr>
          <w:ilvl w:val="0"/>
          <w:numId w:val="13"/>
        </w:numPr>
        <w:tabs>
          <w:tab w:val="left" w:pos="0"/>
          <w:tab w:val="left" w:pos="720"/>
        </w:tabs>
        <w:spacing w:after="0" w:line="240" w:lineRule="auto"/>
        <w:ind w:left="720"/>
        <w:jc w:val="both"/>
        <w:rPr>
          <w:rFonts w:ascii="Arial Narrow" w:hAnsi="Arial Narrow" w:cs="Arial"/>
          <w:bCs/>
          <w:iCs/>
          <w:sz w:val="20"/>
          <w:szCs w:val="20"/>
        </w:rPr>
      </w:pPr>
      <w:r w:rsidRPr="005D4852">
        <w:rPr>
          <w:rFonts w:ascii="Arial Narrow" w:hAnsi="Arial Narrow" w:cs="Arial"/>
          <w:bCs/>
          <w:iCs/>
          <w:sz w:val="20"/>
          <w:szCs w:val="20"/>
        </w:rPr>
        <w:t>No member of the Sanggunian shall be made a Chairperson of Committee if he/she has vested or conflicting interest in the committee concerned.</w:t>
      </w:r>
    </w:p>
    <w:p w14:paraId="177234E5" w14:textId="77777777" w:rsidR="005D4852" w:rsidRPr="005D4852" w:rsidRDefault="005D4852" w:rsidP="005D4852">
      <w:pPr>
        <w:numPr>
          <w:ilvl w:val="0"/>
          <w:numId w:val="13"/>
        </w:numPr>
        <w:tabs>
          <w:tab w:val="left" w:pos="0"/>
          <w:tab w:val="left" w:pos="720"/>
        </w:tabs>
        <w:spacing w:after="0" w:line="240" w:lineRule="auto"/>
        <w:ind w:left="720"/>
        <w:jc w:val="both"/>
        <w:rPr>
          <w:rFonts w:ascii="Arial Narrow" w:hAnsi="Arial Narrow" w:cs="Arial"/>
          <w:bCs/>
          <w:iCs/>
          <w:sz w:val="20"/>
          <w:szCs w:val="20"/>
        </w:rPr>
      </w:pPr>
      <w:r w:rsidRPr="005D4852">
        <w:rPr>
          <w:rFonts w:ascii="Arial Narrow" w:hAnsi="Arial Narrow" w:cs="Arial"/>
          <w:bCs/>
          <w:iCs/>
          <w:sz w:val="20"/>
          <w:szCs w:val="20"/>
        </w:rPr>
        <w:t>The Committee Chairperson, once elected by the majority vote of all members of the Sanggunian, shall not decline except by reason of conflict of interest.</w:t>
      </w:r>
    </w:p>
    <w:p w14:paraId="1364030C" w14:textId="77777777" w:rsidR="005D4852" w:rsidRPr="005D4852" w:rsidRDefault="005D4852" w:rsidP="005D4852">
      <w:pPr>
        <w:tabs>
          <w:tab w:val="left" w:pos="0"/>
          <w:tab w:val="left" w:pos="720"/>
        </w:tabs>
        <w:ind w:left="720"/>
        <w:jc w:val="both"/>
        <w:rPr>
          <w:rFonts w:ascii="Arial Narrow" w:hAnsi="Arial Narrow" w:cs="Arial"/>
          <w:bCs/>
          <w:iCs/>
          <w:sz w:val="20"/>
          <w:szCs w:val="20"/>
        </w:rPr>
      </w:pPr>
    </w:p>
    <w:p w14:paraId="7ED58C44"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 xml:space="preserve">SECTION 81.  </w:t>
      </w:r>
      <w:r w:rsidRPr="005D4852">
        <w:rPr>
          <w:rFonts w:ascii="Arial Narrow" w:hAnsi="Arial Narrow" w:cs="Arial"/>
          <w:sz w:val="20"/>
          <w:szCs w:val="20"/>
        </w:rPr>
        <w:t>Committee Hearings or Public Hearings - No tax ordinance or revenue measure shall be enacted by this Sanggunian in the absence of a public hearing duly conducted by the committee concerned.</w:t>
      </w:r>
    </w:p>
    <w:p w14:paraId="617313A6" w14:textId="77777777" w:rsidR="005D4852" w:rsidRPr="005D4852" w:rsidRDefault="005D4852" w:rsidP="005D4852">
      <w:pPr>
        <w:tabs>
          <w:tab w:val="left" w:pos="0"/>
        </w:tabs>
        <w:jc w:val="both"/>
        <w:rPr>
          <w:rFonts w:ascii="Arial Narrow" w:hAnsi="Arial Narrow" w:cs="Arial"/>
          <w:sz w:val="20"/>
          <w:szCs w:val="20"/>
        </w:rPr>
      </w:pPr>
    </w:p>
    <w:p w14:paraId="16C5A664"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szCs w:val="24"/>
        </w:rPr>
        <w:lastRenderedPageBreak/>
        <w:t xml:space="preserve">                 </w:t>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t>Page 12-Res.No.2025-087</w:t>
      </w:r>
    </w:p>
    <w:p w14:paraId="378D1110" w14:textId="77777777" w:rsidR="005D4852" w:rsidRPr="005D4852" w:rsidRDefault="005D4852" w:rsidP="005D4852">
      <w:pPr>
        <w:jc w:val="both"/>
        <w:rPr>
          <w:rFonts w:ascii="Arial Narrow" w:hAnsi="Arial Narrow" w:cs="Arial"/>
          <w:sz w:val="20"/>
          <w:szCs w:val="20"/>
        </w:rPr>
      </w:pPr>
      <w:r w:rsidRPr="005D4852">
        <w:rPr>
          <w:rFonts w:ascii="Arial Narrow" w:hAnsi="Arial Narrow" w:cs="Arial"/>
          <w:b/>
          <w:sz w:val="20"/>
          <w:szCs w:val="20"/>
        </w:rPr>
        <w:t>SECTION 82.</w:t>
      </w:r>
      <w:r w:rsidRPr="005D4852">
        <w:rPr>
          <w:rFonts w:ascii="Arial Narrow" w:hAnsi="Arial Narrow" w:cs="Arial"/>
          <w:sz w:val="20"/>
          <w:szCs w:val="20"/>
        </w:rPr>
        <w:t xml:space="preserve">  Committee Meetings - As a general rule, a committee meeting shall be attended only by committee members unless majority members thereof decided to allow other persons to be present especially invited resource persons or consultants.</w:t>
      </w:r>
      <w:r w:rsidRPr="005D4852">
        <w:rPr>
          <w:rFonts w:ascii="Arial Narrow" w:hAnsi="Arial Narrow" w:cs="Arial"/>
          <w:i/>
          <w:sz w:val="20"/>
          <w:szCs w:val="20"/>
        </w:rPr>
        <w:t xml:space="preserve"> </w:t>
      </w:r>
      <w:r w:rsidRPr="005D4852">
        <w:rPr>
          <w:rFonts w:ascii="Arial Narrow" w:hAnsi="Arial Narrow" w:cs="Arial"/>
          <w:sz w:val="20"/>
          <w:szCs w:val="20"/>
        </w:rPr>
        <w:t xml:space="preserve">A committee meeting shall be held or scheduled preferably on Wednesdays in the afternoon.” </w:t>
      </w:r>
    </w:p>
    <w:p w14:paraId="39D45846" w14:textId="77777777" w:rsidR="005D4852" w:rsidRPr="005D4852" w:rsidRDefault="005D4852" w:rsidP="005D4852">
      <w:pPr>
        <w:tabs>
          <w:tab w:val="left" w:pos="0"/>
        </w:tabs>
        <w:spacing w:after="0" w:line="240" w:lineRule="auto"/>
        <w:jc w:val="both"/>
        <w:rPr>
          <w:rFonts w:ascii="Arial Narrow" w:eastAsia="Times New Roman" w:hAnsi="Arial Narrow" w:cs="Arial"/>
          <w:kern w:val="0"/>
          <w:sz w:val="20"/>
          <w:szCs w:val="20"/>
          <w:lang w:bidi="ar-SA"/>
          <w14:ligatures w14:val="none"/>
        </w:rPr>
      </w:pPr>
      <w:r w:rsidRPr="005D4852">
        <w:rPr>
          <w:rFonts w:ascii="Arial Narrow" w:eastAsia="Times New Roman" w:hAnsi="Arial Narrow" w:cs="Arial"/>
          <w:b/>
          <w:kern w:val="0"/>
          <w:sz w:val="20"/>
          <w:szCs w:val="20"/>
          <w:lang w:bidi="ar-SA"/>
          <w14:ligatures w14:val="none"/>
        </w:rPr>
        <w:t>SECTION 83.</w:t>
      </w:r>
      <w:r w:rsidRPr="005D4852">
        <w:rPr>
          <w:rFonts w:ascii="Arial Narrow" w:eastAsia="Times New Roman" w:hAnsi="Arial Narrow" w:cs="Arial"/>
          <w:kern w:val="0"/>
          <w:sz w:val="20"/>
          <w:szCs w:val="20"/>
          <w:lang w:bidi="ar-SA"/>
          <w14:ligatures w14:val="none"/>
        </w:rPr>
        <w:t xml:space="preserve">  Committee Hearing Distinguished from Committee Meeting - For purposes of this Internal Rules, a committee hearing is an activity of the Sanggunian, thru its committees, wherein the general public particularly those representing different sectors that may be interested or affected by a proposed measure are invited to attend to hear and be heard on that matter.  This is synonymous to the term "public hearing".  On the other hand, a committee meeting as the term implies, is a "meeting" of the members of the committee for the primary purpose of decision-making.  Since decision-making is a difficult task, the committee is not precluded from inviting and seeking advice from technical persons.  There shall be a notice of the committee hearing/public hearing to be distributed within three (3) days before the said hearing.</w:t>
      </w:r>
    </w:p>
    <w:p w14:paraId="224B3785" w14:textId="77777777" w:rsidR="005D4852" w:rsidRPr="005D4852" w:rsidRDefault="005D4852" w:rsidP="005D4852">
      <w:pPr>
        <w:tabs>
          <w:tab w:val="left" w:pos="0"/>
        </w:tabs>
        <w:spacing w:after="0" w:line="240" w:lineRule="auto"/>
        <w:jc w:val="both"/>
        <w:rPr>
          <w:rFonts w:ascii="Arial Narrow" w:eastAsia="Times New Roman" w:hAnsi="Arial Narrow" w:cs="Arial"/>
          <w:kern w:val="0"/>
          <w:sz w:val="20"/>
          <w:szCs w:val="20"/>
          <w:lang w:bidi="ar-SA"/>
          <w14:ligatures w14:val="none"/>
        </w:rPr>
      </w:pPr>
    </w:p>
    <w:p w14:paraId="3A9DA4BC"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84.</w:t>
      </w:r>
      <w:r w:rsidRPr="005D4852">
        <w:rPr>
          <w:rFonts w:ascii="Arial Narrow" w:hAnsi="Arial Narrow" w:cs="Arial"/>
          <w:sz w:val="20"/>
          <w:szCs w:val="20"/>
        </w:rPr>
        <w:t xml:space="preserve">  Quorum -   A majority of all the members of the committee shall constitute a quorum to do business.</w:t>
      </w:r>
    </w:p>
    <w:p w14:paraId="4CC59BB5"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85.</w:t>
      </w:r>
      <w:r w:rsidRPr="005D4852">
        <w:rPr>
          <w:rFonts w:ascii="Arial Narrow" w:hAnsi="Arial Narrow" w:cs="Arial"/>
          <w:sz w:val="20"/>
          <w:szCs w:val="20"/>
        </w:rPr>
        <w:t xml:space="preserve">  Calling A Committee Meeting - A committee meeting may be called by the following:</w:t>
      </w:r>
    </w:p>
    <w:p w14:paraId="53F35FAC" w14:textId="77777777" w:rsidR="005D4852" w:rsidRPr="005D4852" w:rsidRDefault="005D4852" w:rsidP="005D4852">
      <w:pPr>
        <w:numPr>
          <w:ilvl w:val="0"/>
          <w:numId w:val="14"/>
        </w:numPr>
        <w:tabs>
          <w:tab w:val="left" w:pos="0"/>
          <w:tab w:val="left" w:pos="720"/>
          <w:tab w:val="num" w:pos="1440"/>
        </w:tabs>
        <w:spacing w:after="0" w:line="240" w:lineRule="auto"/>
        <w:ind w:hanging="1440"/>
        <w:jc w:val="both"/>
        <w:rPr>
          <w:rFonts w:ascii="Arial Narrow" w:hAnsi="Arial Narrow" w:cs="Arial"/>
          <w:sz w:val="20"/>
          <w:szCs w:val="20"/>
        </w:rPr>
      </w:pPr>
      <w:r w:rsidRPr="005D4852">
        <w:rPr>
          <w:rFonts w:ascii="Arial Narrow" w:hAnsi="Arial Narrow" w:cs="Arial"/>
          <w:sz w:val="20"/>
          <w:szCs w:val="20"/>
        </w:rPr>
        <w:t>Chairman</w:t>
      </w:r>
    </w:p>
    <w:p w14:paraId="3AAA190F" w14:textId="77777777" w:rsidR="005D4852" w:rsidRPr="005D4852" w:rsidRDefault="005D4852" w:rsidP="005D4852">
      <w:pPr>
        <w:numPr>
          <w:ilvl w:val="0"/>
          <w:numId w:val="14"/>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Vice-Chairman, if he is in the capacity of "Acting Chairman"</w:t>
      </w:r>
    </w:p>
    <w:p w14:paraId="2A902A8B" w14:textId="77777777" w:rsidR="005D4852" w:rsidRPr="005D4852" w:rsidRDefault="005D4852" w:rsidP="005D4852">
      <w:pPr>
        <w:numPr>
          <w:ilvl w:val="0"/>
          <w:numId w:val="14"/>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Majority of the committee members</w:t>
      </w:r>
    </w:p>
    <w:p w14:paraId="77BCE505" w14:textId="77777777" w:rsidR="005D4852" w:rsidRPr="005D4852" w:rsidRDefault="005D4852" w:rsidP="005D4852">
      <w:pPr>
        <w:tabs>
          <w:tab w:val="left" w:pos="720"/>
        </w:tabs>
        <w:ind w:left="720" w:hanging="720"/>
        <w:jc w:val="both"/>
        <w:rPr>
          <w:rFonts w:ascii="Arial Narrow" w:hAnsi="Arial Narrow" w:cs="Arial"/>
          <w:sz w:val="20"/>
          <w:szCs w:val="20"/>
        </w:rPr>
      </w:pPr>
      <w:r w:rsidRPr="005D4852">
        <w:rPr>
          <w:rFonts w:ascii="Arial Narrow" w:hAnsi="Arial Narrow" w:cs="Arial"/>
          <w:sz w:val="20"/>
          <w:szCs w:val="20"/>
        </w:rPr>
        <w:tab/>
        <w:t>Provided, that due notice is served upon each and every committee member.</w:t>
      </w:r>
    </w:p>
    <w:p w14:paraId="24AAD872"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86.</w:t>
      </w:r>
      <w:r w:rsidRPr="005D4852">
        <w:rPr>
          <w:rFonts w:ascii="Arial Narrow" w:hAnsi="Arial Narrow" w:cs="Arial"/>
          <w:sz w:val="20"/>
          <w:szCs w:val="20"/>
        </w:rPr>
        <w:t xml:space="preserve">  VACANCY - Vacancy in a committee shall be filled:</w:t>
      </w:r>
    </w:p>
    <w:p w14:paraId="493E48FB" w14:textId="77777777" w:rsidR="005D4852" w:rsidRPr="005D4852" w:rsidRDefault="005D4852" w:rsidP="005D4852">
      <w:pPr>
        <w:numPr>
          <w:ilvl w:val="0"/>
          <w:numId w:val="15"/>
        </w:numPr>
        <w:tabs>
          <w:tab w:val="left" w:pos="0"/>
          <w:tab w:val="left" w:pos="720"/>
        </w:tabs>
        <w:spacing w:after="0" w:line="240" w:lineRule="auto"/>
        <w:ind w:hanging="1440"/>
        <w:jc w:val="both"/>
        <w:rPr>
          <w:rFonts w:ascii="Arial Narrow" w:hAnsi="Arial Narrow" w:cs="Arial"/>
          <w:sz w:val="20"/>
          <w:szCs w:val="20"/>
        </w:rPr>
      </w:pPr>
      <w:r w:rsidRPr="005D4852">
        <w:rPr>
          <w:rFonts w:ascii="Arial Narrow" w:hAnsi="Arial Narrow" w:cs="Arial"/>
          <w:sz w:val="20"/>
          <w:szCs w:val="20"/>
        </w:rPr>
        <w:t>By a majority vote of all the members of the Sanggunian; or</w:t>
      </w:r>
    </w:p>
    <w:p w14:paraId="7582AE88" w14:textId="77777777" w:rsidR="005D4852" w:rsidRPr="005D4852" w:rsidRDefault="005D4852" w:rsidP="005D4852">
      <w:pPr>
        <w:numPr>
          <w:ilvl w:val="0"/>
          <w:numId w:val="15"/>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By the Presiding Officer, by general consent (unanimous assent) of the members present, there being a quorum.</w:t>
      </w:r>
    </w:p>
    <w:p w14:paraId="316E8015" w14:textId="77777777" w:rsidR="005D4852" w:rsidRPr="005D4852" w:rsidRDefault="005D4852" w:rsidP="005D4852">
      <w:pPr>
        <w:tabs>
          <w:tab w:val="left" w:pos="0"/>
          <w:tab w:val="left" w:pos="720"/>
        </w:tabs>
        <w:ind w:left="720"/>
        <w:jc w:val="both"/>
        <w:rPr>
          <w:rFonts w:ascii="Arial Narrow" w:hAnsi="Arial Narrow" w:cs="Arial"/>
          <w:sz w:val="20"/>
          <w:szCs w:val="20"/>
        </w:rPr>
      </w:pPr>
    </w:p>
    <w:p w14:paraId="77347606"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87.</w:t>
      </w:r>
      <w:r w:rsidRPr="005D4852">
        <w:rPr>
          <w:rFonts w:ascii="Arial Narrow" w:hAnsi="Arial Narrow" w:cs="Arial"/>
          <w:sz w:val="20"/>
          <w:szCs w:val="20"/>
        </w:rPr>
        <w:t xml:space="preserve">  APPEARANCE OF HEAD OF DEPARTMENT/OFFICE IN COMMITTEE MEETINGS.  The following rules shall be observed in requesting for the appearance of head of department or office:</w:t>
      </w:r>
    </w:p>
    <w:p w14:paraId="32A0C090" w14:textId="77777777" w:rsidR="005D4852" w:rsidRPr="005D4852" w:rsidRDefault="005D4852" w:rsidP="005D4852">
      <w:pPr>
        <w:numPr>
          <w:ilvl w:val="0"/>
          <w:numId w:val="16"/>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Official invitation or request by any committee or by the Vice Mayor to appear before it of any head of department or office, whether local or national. The secretariat office shall then endorse to the head of local or national offices concerned;</w:t>
      </w:r>
    </w:p>
    <w:p w14:paraId="5C081BDE" w14:textId="77777777" w:rsidR="005D4852" w:rsidRPr="005D4852" w:rsidRDefault="005D4852" w:rsidP="005D4852">
      <w:pPr>
        <w:numPr>
          <w:ilvl w:val="0"/>
          <w:numId w:val="16"/>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The invitation or request shall specify the reason for such appearance or assistance needed, as the case maybe.</w:t>
      </w:r>
    </w:p>
    <w:p w14:paraId="3E21FF65" w14:textId="77777777" w:rsidR="005D4852" w:rsidRPr="005D4852" w:rsidRDefault="005D4852" w:rsidP="005D4852">
      <w:pPr>
        <w:tabs>
          <w:tab w:val="left" w:pos="0"/>
          <w:tab w:val="left" w:pos="720"/>
        </w:tabs>
        <w:ind w:left="720"/>
        <w:jc w:val="both"/>
        <w:rPr>
          <w:rFonts w:ascii="Arial Narrow" w:hAnsi="Arial Narrow" w:cs="Arial"/>
          <w:sz w:val="20"/>
          <w:szCs w:val="20"/>
        </w:rPr>
      </w:pPr>
    </w:p>
    <w:p w14:paraId="394FA72D" w14:textId="77777777" w:rsidR="005D4852" w:rsidRPr="005D4852" w:rsidRDefault="005D4852" w:rsidP="005D4852">
      <w:pPr>
        <w:tabs>
          <w:tab w:val="left" w:pos="0"/>
        </w:tabs>
        <w:spacing w:after="0" w:line="240" w:lineRule="auto"/>
        <w:jc w:val="both"/>
        <w:rPr>
          <w:rFonts w:ascii="Arial Narrow" w:eastAsia="Times New Roman" w:hAnsi="Arial Narrow" w:cs="Arial"/>
          <w:kern w:val="0"/>
          <w:sz w:val="20"/>
          <w:szCs w:val="20"/>
          <w:lang w:bidi="ar-SA"/>
          <w14:ligatures w14:val="none"/>
        </w:rPr>
      </w:pPr>
      <w:r w:rsidRPr="005D4852">
        <w:rPr>
          <w:rFonts w:ascii="Arial Narrow" w:eastAsia="Times New Roman" w:hAnsi="Arial Narrow" w:cs="Arial"/>
          <w:b/>
          <w:kern w:val="0"/>
          <w:sz w:val="20"/>
          <w:szCs w:val="20"/>
          <w:lang w:bidi="ar-SA"/>
          <w14:ligatures w14:val="none"/>
        </w:rPr>
        <w:t>SECTION 88.</w:t>
      </w:r>
      <w:r w:rsidRPr="005D4852">
        <w:rPr>
          <w:rFonts w:ascii="Arial Narrow" w:eastAsia="Times New Roman" w:hAnsi="Arial Narrow" w:cs="Arial"/>
          <w:kern w:val="0"/>
          <w:sz w:val="20"/>
          <w:szCs w:val="20"/>
          <w:lang w:bidi="ar-SA"/>
          <w14:ligatures w14:val="none"/>
        </w:rPr>
        <w:t xml:space="preserve">  APPEARANCE OR REPORT OF DEPARTMENT HEADS AND OTHER PUBLIC OFFICIALS. Any department head or any municipal official or employees when the public interest so requires or in aid of the legislative function of the Sangguniang Bayan, may be summoned or asked by the Sanggunian or by any of the regular or Ad Hoc Committee to appear and/or report on any matter pertaining to his department or office. The department head or public official or employee called to appear or report may answer verbally or in writing the questions, clarifications or inquiry propounded to him.  The Sangguniang Bayan or the committee concerned may take such action provided for under Republic Act 6713, otherwise known as the Code of Conduct and Ethical Standards for Public Officials and Employees in case of failure by the summons or request within a reasonable time without proper justification.</w:t>
      </w:r>
    </w:p>
    <w:p w14:paraId="3FCD28E3" w14:textId="77777777" w:rsidR="005D4852" w:rsidRPr="005D4852" w:rsidRDefault="005D4852" w:rsidP="005D4852">
      <w:pPr>
        <w:tabs>
          <w:tab w:val="left" w:pos="0"/>
        </w:tabs>
        <w:spacing w:after="0" w:line="240" w:lineRule="auto"/>
        <w:jc w:val="both"/>
        <w:rPr>
          <w:rFonts w:ascii="Arial Narrow" w:eastAsia="Times New Roman" w:hAnsi="Arial Narrow" w:cs="Arial"/>
          <w:kern w:val="0"/>
          <w:sz w:val="20"/>
          <w:szCs w:val="20"/>
          <w:lang w:bidi="ar-SA"/>
          <w14:ligatures w14:val="none"/>
        </w:rPr>
      </w:pPr>
    </w:p>
    <w:p w14:paraId="3CA66781"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89.</w:t>
      </w:r>
      <w:r w:rsidRPr="005D4852">
        <w:rPr>
          <w:rFonts w:ascii="Arial Narrow" w:hAnsi="Arial Narrow" w:cs="Arial"/>
          <w:sz w:val="20"/>
          <w:szCs w:val="20"/>
        </w:rPr>
        <w:t xml:space="preserve"> </w:t>
      </w:r>
      <w:r w:rsidRPr="005D4852">
        <w:rPr>
          <w:rFonts w:ascii="Arial Narrow" w:hAnsi="Arial Narrow" w:cs="Arial"/>
          <w:b/>
          <w:sz w:val="20"/>
          <w:szCs w:val="20"/>
        </w:rPr>
        <w:t>MANDATORY STANDING COMMITTEES</w:t>
      </w:r>
      <w:r w:rsidRPr="005D4852">
        <w:rPr>
          <w:rFonts w:ascii="Arial Narrow" w:hAnsi="Arial Narrow" w:cs="Arial"/>
          <w:sz w:val="20"/>
          <w:szCs w:val="20"/>
        </w:rPr>
        <w:t xml:space="preserve"> - The Sanggunian shall, through a resolution, create the following mandatory standing (or regular) committees:</w:t>
      </w:r>
    </w:p>
    <w:p w14:paraId="56DD8DF0" w14:textId="77777777" w:rsidR="005D4852" w:rsidRPr="005D4852" w:rsidRDefault="005D4852" w:rsidP="005D4852">
      <w:pPr>
        <w:numPr>
          <w:ilvl w:val="0"/>
          <w:numId w:val="38"/>
        </w:numPr>
        <w:tabs>
          <w:tab w:val="left" w:pos="0"/>
        </w:tabs>
        <w:spacing w:after="0" w:line="240" w:lineRule="auto"/>
        <w:ind w:left="360"/>
        <w:jc w:val="both"/>
        <w:rPr>
          <w:rFonts w:ascii="Arial Narrow" w:hAnsi="Arial Narrow" w:cs="Arial"/>
          <w:sz w:val="20"/>
          <w:szCs w:val="20"/>
        </w:rPr>
      </w:pPr>
      <w:r w:rsidRPr="005D4852">
        <w:rPr>
          <w:rFonts w:ascii="Arial Narrow" w:hAnsi="Arial Narrow" w:cs="Arial"/>
          <w:b/>
          <w:bCs/>
          <w:i/>
          <w:sz w:val="20"/>
          <w:szCs w:val="20"/>
        </w:rPr>
        <w:t>COMMITTEE ON APPROPRIATIONS, BUDGET, FINANCE, ACCOUNTS &amp; WAYS &amp; MEANS</w:t>
      </w:r>
      <w:r w:rsidRPr="005D4852">
        <w:rPr>
          <w:rFonts w:ascii="Arial Narrow" w:hAnsi="Arial Narrow" w:cs="Arial"/>
          <w:b/>
          <w:bCs/>
          <w:sz w:val="20"/>
          <w:szCs w:val="20"/>
        </w:rPr>
        <w:t xml:space="preserve"> </w:t>
      </w:r>
      <w:r w:rsidRPr="005D4852">
        <w:rPr>
          <w:rFonts w:ascii="Arial Narrow" w:hAnsi="Arial Narrow" w:cs="Arial"/>
          <w:sz w:val="20"/>
          <w:szCs w:val="20"/>
        </w:rPr>
        <w:t>- Shall take charge of all matters relative to:</w:t>
      </w:r>
    </w:p>
    <w:p w14:paraId="0C9B145F" w14:textId="77777777" w:rsidR="005D4852" w:rsidRPr="005D4852" w:rsidRDefault="005D4852" w:rsidP="005D4852">
      <w:pPr>
        <w:numPr>
          <w:ilvl w:val="0"/>
          <w:numId w:val="39"/>
        </w:numPr>
        <w:tabs>
          <w:tab w:val="left" w:pos="0"/>
        </w:tabs>
        <w:spacing w:after="0" w:line="240" w:lineRule="auto"/>
        <w:jc w:val="both"/>
        <w:rPr>
          <w:rFonts w:ascii="Arial Narrow" w:hAnsi="Arial Narrow" w:cs="Arial"/>
          <w:sz w:val="20"/>
          <w:szCs w:val="20"/>
        </w:rPr>
      </w:pPr>
      <w:r w:rsidRPr="005D4852">
        <w:rPr>
          <w:rFonts w:ascii="Arial Narrow" w:hAnsi="Arial Narrow" w:cs="Arial"/>
          <w:sz w:val="20"/>
          <w:szCs w:val="20"/>
        </w:rPr>
        <w:t>Annual and supplemental budgets</w:t>
      </w:r>
    </w:p>
    <w:p w14:paraId="34692E5E" w14:textId="77777777" w:rsidR="005D4852" w:rsidRPr="005D4852" w:rsidRDefault="005D4852" w:rsidP="005D4852">
      <w:pPr>
        <w:numPr>
          <w:ilvl w:val="0"/>
          <w:numId w:val="39"/>
        </w:numPr>
        <w:tabs>
          <w:tab w:val="left" w:pos="0"/>
        </w:tabs>
        <w:spacing w:after="0" w:line="240" w:lineRule="auto"/>
        <w:jc w:val="both"/>
        <w:rPr>
          <w:rFonts w:ascii="Arial Narrow" w:hAnsi="Arial Narrow" w:cs="Arial"/>
          <w:sz w:val="20"/>
          <w:szCs w:val="20"/>
        </w:rPr>
      </w:pPr>
      <w:r w:rsidRPr="005D4852">
        <w:rPr>
          <w:rFonts w:ascii="Arial Narrow" w:hAnsi="Arial Narrow" w:cs="Arial"/>
          <w:sz w:val="20"/>
          <w:szCs w:val="20"/>
        </w:rPr>
        <w:t>Appropriation ordinances</w:t>
      </w:r>
    </w:p>
    <w:p w14:paraId="4224AC48" w14:textId="77777777" w:rsidR="005D4852" w:rsidRPr="005D4852" w:rsidRDefault="005D4852" w:rsidP="005D4852">
      <w:pPr>
        <w:numPr>
          <w:ilvl w:val="0"/>
          <w:numId w:val="39"/>
        </w:numPr>
        <w:tabs>
          <w:tab w:val="left" w:pos="0"/>
        </w:tabs>
        <w:spacing w:after="0" w:line="240" w:lineRule="auto"/>
        <w:jc w:val="both"/>
        <w:rPr>
          <w:rFonts w:ascii="Arial Narrow" w:hAnsi="Arial Narrow" w:cs="Arial"/>
          <w:sz w:val="20"/>
          <w:szCs w:val="20"/>
        </w:rPr>
      </w:pPr>
      <w:r w:rsidRPr="005D4852">
        <w:rPr>
          <w:rFonts w:ascii="Arial Narrow" w:hAnsi="Arial Narrow" w:cs="Arial"/>
          <w:sz w:val="20"/>
          <w:szCs w:val="20"/>
        </w:rPr>
        <w:t>Review of barangay budgets</w:t>
      </w:r>
    </w:p>
    <w:p w14:paraId="13F221B9" w14:textId="77777777" w:rsidR="005D4852" w:rsidRPr="005D4852" w:rsidRDefault="005D4852" w:rsidP="005D4852">
      <w:pPr>
        <w:numPr>
          <w:ilvl w:val="0"/>
          <w:numId w:val="39"/>
        </w:numPr>
        <w:tabs>
          <w:tab w:val="left" w:pos="0"/>
        </w:tabs>
        <w:spacing w:after="0" w:line="240" w:lineRule="auto"/>
        <w:jc w:val="both"/>
        <w:rPr>
          <w:rFonts w:ascii="Arial Narrow" w:hAnsi="Arial Narrow" w:cs="Arial"/>
          <w:sz w:val="20"/>
          <w:szCs w:val="20"/>
        </w:rPr>
      </w:pPr>
      <w:r w:rsidRPr="005D4852">
        <w:rPr>
          <w:rFonts w:ascii="Arial Narrow" w:hAnsi="Arial Narrow" w:cs="Arial"/>
          <w:sz w:val="20"/>
          <w:szCs w:val="20"/>
        </w:rPr>
        <w:t>All other matters related to local taxation and fiscal administration particularly all matters relating to:</w:t>
      </w:r>
    </w:p>
    <w:p w14:paraId="4B046855" w14:textId="77777777" w:rsidR="005D4852" w:rsidRPr="005D4852" w:rsidRDefault="005D4852" w:rsidP="005D4852">
      <w:pPr>
        <w:numPr>
          <w:ilvl w:val="0"/>
          <w:numId w:val="40"/>
        </w:numPr>
        <w:tabs>
          <w:tab w:val="left" w:pos="0"/>
        </w:tabs>
        <w:spacing w:after="0" w:line="240" w:lineRule="auto"/>
        <w:ind w:left="1440"/>
        <w:jc w:val="both"/>
        <w:rPr>
          <w:rFonts w:ascii="Arial Narrow" w:hAnsi="Arial Narrow" w:cs="Arial"/>
          <w:sz w:val="20"/>
          <w:szCs w:val="20"/>
        </w:rPr>
      </w:pPr>
      <w:r w:rsidRPr="005D4852">
        <w:rPr>
          <w:rFonts w:ascii="Arial Narrow" w:hAnsi="Arial Narrow" w:cs="Arial"/>
          <w:sz w:val="20"/>
          <w:szCs w:val="20"/>
        </w:rPr>
        <w:t>Financial aspect</w:t>
      </w:r>
    </w:p>
    <w:p w14:paraId="03237294" w14:textId="77777777" w:rsidR="005D4852" w:rsidRPr="005D4852" w:rsidRDefault="005D4852" w:rsidP="005D4852">
      <w:pPr>
        <w:numPr>
          <w:ilvl w:val="0"/>
          <w:numId w:val="40"/>
        </w:numPr>
        <w:tabs>
          <w:tab w:val="left" w:pos="0"/>
        </w:tabs>
        <w:spacing w:after="0" w:line="240" w:lineRule="auto"/>
        <w:ind w:left="1440"/>
        <w:jc w:val="both"/>
        <w:rPr>
          <w:rFonts w:ascii="Arial Narrow" w:hAnsi="Arial Narrow" w:cs="Arial"/>
          <w:sz w:val="20"/>
          <w:szCs w:val="20"/>
        </w:rPr>
      </w:pPr>
      <w:r w:rsidRPr="005D4852">
        <w:rPr>
          <w:rFonts w:ascii="Arial Narrow" w:hAnsi="Arial Narrow" w:cs="Arial"/>
          <w:sz w:val="20"/>
          <w:szCs w:val="20"/>
        </w:rPr>
        <w:t>Disbursements</w:t>
      </w:r>
    </w:p>
    <w:p w14:paraId="01EF4840" w14:textId="77777777" w:rsidR="005D4852" w:rsidRPr="005D4852" w:rsidRDefault="005D4852" w:rsidP="005D4852">
      <w:pPr>
        <w:numPr>
          <w:ilvl w:val="0"/>
          <w:numId w:val="40"/>
        </w:numPr>
        <w:tabs>
          <w:tab w:val="left" w:pos="0"/>
        </w:tabs>
        <w:spacing w:after="0" w:line="240" w:lineRule="auto"/>
        <w:ind w:left="1440"/>
        <w:jc w:val="both"/>
        <w:rPr>
          <w:rFonts w:ascii="Arial Narrow" w:hAnsi="Arial Narrow" w:cs="Arial"/>
          <w:sz w:val="20"/>
          <w:szCs w:val="20"/>
        </w:rPr>
      </w:pPr>
      <w:r w:rsidRPr="005D4852">
        <w:rPr>
          <w:rFonts w:ascii="Arial Narrow" w:hAnsi="Arial Narrow" w:cs="Arial"/>
          <w:sz w:val="20"/>
          <w:szCs w:val="20"/>
        </w:rPr>
        <w:t>Monitoring, adjustments of accounts</w:t>
      </w:r>
    </w:p>
    <w:p w14:paraId="53B3605F" w14:textId="77777777" w:rsidR="005D4852" w:rsidRPr="005D4852" w:rsidRDefault="005D4852" w:rsidP="005D4852">
      <w:pPr>
        <w:numPr>
          <w:ilvl w:val="0"/>
          <w:numId w:val="40"/>
        </w:numPr>
        <w:tabs>
          <w:tab w:val="left" w:pos="0"/>
        </w:tabs>
        <w:spacing w:after="0" w:line="240" w:lineRule="auto"/>
        <w:ind w:left="1440"/>
        <w:jc w:val="both"/>
        <w:rPr>
          <w:rFonts w:ascii="Arial Narrow" w:hAnsi="Arial Narrow" w:cs="Arial"/>
          <w:sz w:val="20"/>
          <w:szCs w:val="20"/>
        </w:rPr>
      </w:pPr>
      <w:r w:rsidRPr="005D4852">
        <w:rPr>
          <w:rFonts w:ascii="Arial Narrow" w:hAnsi="Arial Narrow" w:cs="Arial"/>
          <w:sz w:val="20"/>
          <w:szCs w:val="20"/>
        </w:rPr>
        <w:t>Expenditures</w:t>
      </w:r>
    </w:p>
    <w:p w14:paraId="2384F1ED" w14:textId="77777777" w:rsidR="005D4852" w:rsidRPr="005D4852" w:rsidRDefault="005D4852" w:rsidP="005D4852">
      <w:pPr>
        <w:numPr>
          <w:ilvl w:val="0"/>
          <w:numId w:val="40"/>
        </w:numPr>
        <w:tabs>
          <w:tab w:val="left" w:pos="0"/>
        </w:tabs>
        <w:spacing w:after="0" w:line="240" w:lineRule="auto"/>
        <w:ind w:left="1440"/>
        <w:jc w:val="both"/>
        <w:rPr>
          <w:rFonts w:ascii="Arial Narrow" w:hAnsi="Arial Narrow" w:cs="Arial"/>
          <w:sz w:val="20"/>
          <w:szCs w:val="20"/>
        </w:rPr>
      </w:pPr>
      <w:r w:rsidRPr="005D4852">
        <w:rPr>
          <w:rFonts w:ascii="Arial Narrow" w:hAnsi="Arial Narrow" w:cs="Arial"/>
          <w:sz w:val="20"/>
          <w:szCs w:val="20"/>
        </w:rPr>
        <w:t>Analysis of financial status of municipal funds</w:t>
      </w:r>
    </w:p>
    <w:p w14:paraId="3E41E5FE" w14:textId="77777777" w:rsidR="005D4852" w:rsidRPr="005D4852" w:rsidRDefault="005D4852" w:rsidP="005D4852">
      <w:pPr>
        <w:numPr>
          <w:ilvl w:val="0"/>
          <w:numId w:val="41"/>
        </w:numPr>
        <w:tabs>
          <w:tab w:val="left" w:pos="0"/>
        </w:tabs>
        <w:spacing w:after="0" w:line="240" w:lineRule="auto"/>
        <w:ind w:left="720"/>
        <w:jc w:val="both"/>
        <w:rPr>
          <w:rFonts w:ascii="Arial Narrow" w:hAnsi="Arial Narrow" w:cs="Arial"/>
          <w:b/>
          <w:bCs/>
          <w:i/>
          <w:iCs/>
          <w:sz w:val="20"/>
          <w:szCs w:val="20"/>
        </w:rPr>
      </w:pPr>
      <w:r w:rsidRPr="005D4852">
        <w:rPr>
          <w:rFonts w:ascii="Arial Narrow" w:hAnsi="Arial Narrow" w:cs="Arial"/>
          <w:b/>
          <w:bCs/>
          <w:i/>
          <w:iCs/>
          <w:sz w:val="20"/>
          <w:szCs w:val="20"/>
        </w:rPr>
        <w:t>Ways &amp; Means</w:t>
      </w:r>
    </w:p>
    <w:p w14:paraId="01211366" w14:textId="77777777" w:rsidR="005D4852" w:rsidRPr="005D4852" w:rsidRDefault="005D4852" w:rsidP="005D4852">
      <w:pPr>
        <w:numPr>
          <w:ilvl w:val="0"/>
          <w:numId w:val="42"/>
        </w:numPr>
        <w:tabs>
          <w:tab w:val="left" w:pos="0"/>
        </w:tabs>
        <w:spacing w:after="0" w:line="240" w:lineRule="auto"/>
        <w:jc w:val="both"/>
        <w:rPr>
          <w:rFonts w:ascii="Arial Narrow" w:hAnsi="Arial Narrow" w:cs="Arial"/>
          <w:sz w:val="20"/>
          <w:szCs w:val="20"/>
        </w:rPr>
      </w:pPr>
      <w:r w:rsidRPr="005D4852">
        <w:rPr>
          <w:rFonts w:ascii="Arial Narrow" w:hAnsi="Arial Narrow" w:cs="Arial"/>
          <w:sz w:val="20"/>
          <w:szCs w:val="20"/>
        </w:rPr>
        <w:t>Measures pertaining to local taxes, fees and charges.</w:t>
      </w:r>
      <w:r w:rsidRPr="005D4852">
        <w:rPr>
          <w:rFonts w:ascii="Arial Narrow" w:hAnsi="Arial Narrow" w:cs="Arial"/>
          <w:b/>
          <w:sz w:val="20"/>
          <w:szCs w:val="20"/>
        </w:rPr>
        <w:t xml:space="preserve">  </w:t>
      </w:r>
    </w:p>
    <w:p w14:paraId="6CF1E686" w14:textId="77777777" w:rsidR="005D4852" w:rsidRPr="005D4852" w:rsidRDefault="005D4852" w:rsidP="005D4852">
      <w:pPr>
        <w:numPr>
          <w:ilvl w:val="0"/>
          <w:numId w:val="42"/>
        </w:numPr>
        <w:tabs>
          <w:tab w:val="left" w:pos="0"/>
        </w:tabs>
        <w:spacing w:after="0" w:line="240" w:lineRule="auto"/>
        <w:jc w:val="both"/>
        <w:rPr>
          <w:rFonts w:ascii="Arial Narrow" w:hAnsi="Arial Narrow" w:cs="Arial"/>
          <w:sz w:val="20"/>
          <w:szCs w:val="20"/>
        </w:rPr>
      </w:pPr>
      <w:r w:rsidRPr="005D4852">
        <w:rPr>
          <w:rFonts w:ascii="Arial Narrow" w:hAnsi="Arial Narrow" w:cs="Arial"/>
          <w:bCs/>
          <w:sz w:val="20"/>
          <w:szCs w:val="20"/>
        </w:rPr>
        <w:t>M</w:t>
      </w:r>
      <w:r w:rsidRPr="005D4852">
        <w:rPr>
          <w:rFonts w:ascii="Arial Narrow" w:hAnsi="Arial Narrow" w:cs="Arial"/>
          <w:sz w:val="20"/>
          <w:szCs w:val="20"/>
        </w:rPr>
        <w:t>easures pertaining to loan and other sources of local revenue.</w:t>
      </w:r>
    </w:p>
    <w:p w14:paraId="1725A4E9" w14:textId="77777777" w:rsidR="005D4852" w:rsidRPr="005D4852" w:rsidRDefault="005D4852" w:rsidP="005D4852">
      <w:pPr>
        <w:numPr>
          <w:ilvl w:val="0"/>
          <w:numId w:val="42"/>
        </w:numPr>
        <w:tabs>
          <w:tab w:val="left" w:pos="0"/>
        </w:tabs>
        <w:spacing w:after="0" w:line="240" w:lineRule="auto"/>
        <w:jc w:val="both"/>
        <w:rPr>
          <w:rFonts w:ascii="Arial Narrow" w:hAnsi="Arial Narrow" w:cs="Arial"/>
          <w:sz w:val="20"/>
          <w:szCs w:val="20"/>
        </w:rPr>
      </w:pPr>
      <w:r w:rsidRPr="005D4852">
        <w:rPr>
          <w:rFonts w:ascii="Arial Narrow" w:hAnsi="Arial Narrow" w:cs="Arial"/>
          <w:sz w:val="20"/>
          <w:szCs w:val="20"/>
        </w:rPr>
        <w:t xml:space="preserve">Measures related to ways and means to increase or improve collection of taxes and licenses </w:t>
      </w:r>
    </w:p>
    <w:p w14:paraId="1A3431D3" w14:textId="77777777" w:rsidR="005D4852" w:rsidRPr="005D4852" w:rsidRDefault="005D4852" w:rsidP="005D4852">
      <w:pPr>
        <w:numPr>
          <w:ilvl w:val="0"/>
          <w:numId w:val="42"/>
        </w:numPr>
        <w:tabs>
          <w:tab w:val="left" w:pos="0"/>
        </w:tabs>
        <w:spacing w:after="0" w:line="240" w:lineRule="auto"/>
        <w:jc w:val="both"/>
        <w:rPr>
          <w:rFonts w:ascii="Arial Narrow" w:hAnsi="Arial Narrow" w:cs="Arial"/>
          <w:sz w:val="20"/>
          <w:szCs w:val="20"/>
        </w:rPr>
      </w:pPr>
      <w:r w:rsidRPr="005D4852">
        <w:rPr>
          <w:rFonts w:ascii="Arial Narrow" w:hAnsi="Arial Narrow" w:cs="Arial"/>
          <w:sz w:val="20"/>
          <w:szCs w:val="20"/>
        </w:rPr>
        <w:t>Policy formulation on the proper utilization of resources of the municipality as a possible source of income</w:t>
      </w:r>
    </w:p>
    <w:p w14:paraId="5F682173" w14:textId="77777777" w:rsidR="005D4852" w:rsidRPr="005D4852" w:rsidRDefault="005D4852" w:rsidP="005D4852">
      <w:pPr>
        <w:tabs>
          <w:tab w:val="left" w:pos="0"/>
        </w:tabs>
        <w:spacing w:after="0" w:line="240" w:lineRule="auto"/>
        <w:jc w:val="both"/>
        <w:rPr>
          <w:rFonts w:ascii="Arial Narrow" w:hAnsi="Arial Narrow" w:cs="Arial"/>
          <w:sz w:val="20"/>
          <w:szCs w:val="20"/>
        </w:rPr>
      </w:pPr>
    </w:p>
    <w:p w14:paraId="38D822A7" w14:textId="77777777" w:rsidR="005D4852" w:rsidRPr="005D4852" w:rsidRDefault="005D4852" w:rsidP="005D4852">
      <w:pPr>
        <w:tabs>
          <w:tab w:val="left" w:pos="0"/>
        </w:tabs>
        <w:spacing w:after="0" w:line="240" w:lineRule="auto"/>
        <w:jc w:val="both"/>
        <w:rPr>
          <w:rFonts w:ascii="Arial Narrow" w:hAnsi="Arial Narrow" w:cs="Arial"/>
          <w:sz w:val="20"/>
          <w:szCs w:val="20"/>
        </w:rPr>
      </w:pPr>
    </w:p>
    <w:p w14:paraId="56B62D65" w14:textId="77777777" w:rsidR="005D4852" w:rsidRPr="005D4852" w:rsidRDefault="005D4852" w:rsidP="005D4852">
      <w:pPr>
        <w:tabs>
          <w:tab w:val="left" w:pos="0"/>
        </w:tabs>
        <w:spacing w:after="0" w:line="240" w:lineRule="auto"/>
        <w:jc w:val="both"/>
        <w:rPr>
          <w:rFonts w:ascii="Arial Narrow" w:hAnsi="Arial Narrow" w:cs="Arial"/>
          <w:sz w:val="20"/>
          <w:szCs w:val="20"/>
        </w:rPr>
      </w:pPr>
    </w:p>
    <w:p w14:paraId="25F85588" w14:textId="77777777" w:rsidR="005D4852" w:rsidRPr="005D4852" w:rsidRDefault="005D4852" w:rsidP="005D4852">
      <w:pPr>
        <w:tabs>
          <w:tab w:val="left" w:pos="450"/>
        </w:tabs>
        <w:ind w:left="360" w:hanging="360"/>
        <w:jc w:val="both"/>
        <w:rPr>
          <w:rFonts w:ascii="Arial Narrow" w:hAnsi="Arial Narrow" w:cs="Arial"/>
          <w:b/>
          <w:bCs/>
          <w:i/>
          <w:iCs/>
          <w:sz w:val="20"/>
          <w:szCs w:val="20"/>
        </w:rPr>
      </w:pPr>
      <w:r w:rsidRPr="005D4852">
        <w:rPr>
          <w:rFonts w:ascii="Arial Narrow" w:hAnsi="Arial Narrow" w:cs="Arial"/>
          <w:szCs w:val="24"/>
        </w:rPr>
        <w:lastRenderedPageBreak/>
        <w:t xml:space="preserve">                 </w:t>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t>Page 13-Res.No.2025-087</w:t>
      </w:r>
    </w:p>
    <w:p w14:paraId="42F61414" w14:textId="77777777" w:rsidR="005D4852" w:rsidRPr="005D4852" w:rsidRDefault="005D4852" w:rsidP="005D4852">
      <w:pPr>
        <w:tabs>
          <w:tab w:val="left" w:pos="450"/>
        </w:tabs>
        <w:ind w:left="360" w:hanging="360"/>
        <w:jc w:val="both"/>
        <w:rPr>
          <w:rFonts w:ascii="Arial Narrow" w:hAnsi="Arial Narrow" w:cs="Arial"/>
          <w:sz w:val="20"/>
          <w:szCs w:val="20"/>
        </w:rPr>
      </w:pPr>
      <w:r w:rsidRPr="005D4852">
        <w:rPr>
          <w:rFonts w:ascii="Arial Narrow" w:hAnsi="Arial Narrow" w:cs="Arial"/>
          <w:b/>
          <w:bCs/>
          <w:i/>
          <w:iCs/>
          <w:sz w:val="20"/>
          <w:szCs w:val="20"/>
        </w:rPr>
        <w:t>2. COMMITTEE ON GOOD GOVERNMENT, JUSTICE, HUMAN RIGHTS AND LEGAL MATTERS -</w:t>
      </w:r>
      <w:r w:rsidRPr="005D4852">
        <w:rPr>
          <w:rFonts w:ascii="Arial Narrow" w:hAnsi="Arial Narrow" w:cs="Arial"/>
          <w:sz w:val="20"/>
          <w:szCs w:val="20"/>
        </w:rPr>
        <w:t xml:space="preserve"> Shall take charge of all matters relative to:</w:t>
      </w:r>
    </w:p>
    <w:p w14:paraId="756D1CA7" w14:textId="77777777" w:rsidR="005D4852" w:rsidRPr="005D4852" w:rsidRDefault="005D4852" w:rsidP="005D4852">
      <w:pPr>
        <w:numPr>
          <w:ilvl w:val="0"/>
          <w:numId w:val="29"/>
        </w:numPr>
        <w:tabs>
          <w:tab w:val="left" w:pos="720"/>
        </w:tabs>
        <w:spacing w:after="0" w:line="240" w:lineRule="auto"/>
        <w:ind w:left="720"/>
        <w:jc w:val="both"/>
        <w:rPr>
          <w:rFonts w:ascii="Arial Narrow" w:hAnsi="Arial Narrow" w:cs="Arial"/>
          <w:b/>
          <w:bCs/>
          <w:i/>
          <w:iCs/>
          <w:sz w:val="20"/>
          <w:szCs w:val="20"/>
        </w:rPr>
      </w:pPr>
      <w:r w:rsidRPr="005D4852">
        <w:rPr>
          <w:rFonts w:ascii="Arial Narrow" w:hAnsi="Arial Narrow" w:cs="Arial"/>
          <w:b/>
          <w:bCs/>
          <w:i/>
          <w:iCs/>
          <w:sz w:val="20"/>
          <w:szCs w:val="20"/>
        </w:rPr>
        <w:t>Good Government</w:t>
      </w:r>
    </w:p>
    <w:p w14:paraId="75F12741" w14:textId="77777777" w:rsidR="005D4852" w:rsidRPr="005D4852" w:rsidRDefault="005D4852" w:rsidP="005D4852">
      <w:pPr>
        <w:numPr>
          <w:ilvl w:val="0"/>
          <w:numId w:val="43"/>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Organization and management, personnel administration, position classification and pay plan and staffing patterns</w:t>
      </w:r>
    </w:p>
    <w:p w14:paraId="3F7BDABB" w14:textId="77777777" w:rsidR="005D4852" w:rsidRPr="005D4852" w:rsidRDefault="005D4852" w:rsidP="005D4852">
      <w:pPr>
        <w:numPr>
          <w:ilvl w:val="0"/>
          <w:numId w:val="43"/>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Creation of positions</w:t>
      </w:r>
    </w:p>
    <w:p w14:paraId="0D8303FD" w14:textId="77777777" w:rsidR="005D4852" w:rsidRPr="005D4852" w:rsidRDefault="005D4852" w:rsidP="005D4852">
      <w:pPr>
        <w:numPr>
          <w:ilvl w:val="0"/>
          <w:numId w:val="43"/>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Policy formulation for the economical, efficient and effective local government administration</w:t>
      </w:r>
    </w:p>
    <w:p w14:paraId="763CC265" w14:textId="77777777" w:rsidR="005D4852" w:rsidRPr="005D4852" w:rsidRDefault="005D4852" w:rsidP="005D4852">
      <w:pPr>
        <w:numPr>
          <w:ilvl w:val="0"/>
          <w:numId w:val="43"/>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Conduct and ethical standards for local officials and employees</w:t>
      </w:r>
    </w:p>
    <w:p w14:paraId="13FA9375" w14:textId="77777777" w:rsidR="005D4852" w:rsidRPr="005D4852" w:rsidRDefault="005D4852" w:rsidP="005D4852">
      <w:pPr>
        <w:numPr>
          <w:ilvl w:val="0"/>
          <w:numId w:val="43"/>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Public accountability of local officials and employees</w:t>
      </w:r>
    </w:p>
    <w:p w14:paraId="0EF79F3D" w14:textId="77777777" w:rsidR="005D4852" w:rsidRPr="005D4852" w:rsidRDefault="005D4852" w:rsidP="005D4852">
      <w:pPr>
        <w:numPr>
          <w:ilvl w:val="0"/>
          <w:numId w:val="43"/>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All other matters related to good governance</w:t>
      </w:r>
    </w:p>
    <w:p w14:paraId="4CA48F52" w14:textId="77777777" w:rsidR="005D4852" w:rsidRPr="005D4852" w:rsidRDefault="005D4852" w:rsidP="005D4852">
      <w:pPr>
        <w:tabs>
          <w:tab w:val="left" w:pos="0"/>
        </w:tabs>
        <w:ind w:left="1080"/>
        <w:jc w:val="both"/>
        <w:rPr>
          <w:rFonts w:ascii="Arial Narrow" w:hAnsi="Arial Narrow" w:cs="Arial"/>
          <w:sz w:val="6"/>
          <w:szCs w:val="20"/>
        </w:rPr>
      </w:pPr>
    </w:p>
    <w:p w14:paraId="601B246A" w14:textId="77777777" w:rsidR="005D4852" w:rsidRPr="005D4852" w:rsidRDefault="005D4852" w:rsidP="005D4852">
      <w:pPr>
        <w:numPr>
          <w:ilvl w:val="0"/>
          <w:numId w:val="29"/>
        </w:numPr>
        <w:tabs>
          <w:tab w:val="left" w:pos="0"/>
          <w:tab w:val="left" w:pos="720"/>
        </w:tabs>
        <w:spacing w:after="0" w:line="240" w:lineRule="auto"/>
        <w:ind w:left="720"/>
        <w:jc w:val="both"/>
        <w:rPr>
          <w:rFonts w:ascii="Arial Narrow" w:hAnsi="Arial Narrow" w:cs="Arial"/>
          <w:b/>
          <w:i/>
          <w:sz w:val="20"/>
          <w:szCs w:val="20"/>
        </w:rPr>
      </w:pPr>
      <w:r w:rsidRPr="005D4852">
        <w:rPr>
          <w:rFonts w:ascii="Arial Narrow" w:hAnsi="Arial Narrow" w:cs="Arial"/>
          <w:b/>
          <w:i/>
          <w:sz w:val="20"/>
          <w:szCs w:val="20"/>
        </w:rPr>
        <w:t>Justice &amp; Human Rights</w:t>
      </w:r>
    </w:p>
    <w:p w14:paraId="0C50D85E" w14:textId="77777777" w:rsidR="005D4852" w:rsidRPr="005D4852" w:rsidRDefault="005D4852" w:rsidP="005D4852">
      <w:pPr>
        <w:numPr>
          <w:ilvl w:val="0"/>
          <w:numId w:val="44"/>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Human rights</w:t>
      </w:r>
    </w:p>
    <w:p w14:paraId="14894A2B" w14:textId="77777777" w:rsidR="005D4852" w:rsidRPr="005D4852" w:rsidRDefault="005D4852" w:rsidP="005D4852">
      <w:pPr>
        <w:numPr>
          <w:ilvl w:val="0"/>
          <w:numId w:val="44"/>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Prevention of human rights violation</w:t>
      </w:r>
    </w:p>
    <w:p w14:paraId="71EF1A0D" w14:textId="77777777" w:rsidR="005D4852" w:rsidRPr="005D4852" w:rsidRDefault="005D4852" w:rsidP="005D4852">
      <w:pPr>
        <w:tabs>
          <w:tab w:val="left" w:pos="1080"/>
        </w:tabs>
        <w:ind w:left="1080" w:hanging="360"/>
        <w:jc w:val="both"/>
        <w:rPr>
          <w:rFonts w:ascii="Arial Narrow" w:hAnsi="Arial Narrow" w:cs="Arial"/>
          <w:sz w:val="20"/>
          <w:szCs w:val="20"/>
        </w:rPr>
      </w:pPr>
      <w:r w:rsidRPr="005D4852">
        <w:rPr>
          <w:rFonts w:ascii="Arial Narrow" w:hAnsi="Arial Narrow" w:cs="Arial"/>
          <w:sz w:val="20"/>
          <w:szCs w:val="20"/>
        </w:rPr>
        <w:t xml:space="preserve">c) </w:t>
      </w:r>
      <w:r w:rsidRPr="005D4852">
        <w:rPr>
          <w:rFonts w:ascii="Arial Narrow" w:hAnsi="Arial Narrow" w:cs="Arial"/>
          <w:sz w:val="20"/>
          <w:szCs w:val="20"/>
        </w:rPr>
        <w:tab/>
        <w:t>All other matters related to human rights</w:t>
      </w:r>
    </w:p>
    <w:p w14:paraId="7CC75B08" w14:textId="77777777" w:rsidR="005D4852" w:rsidRPr="005D4852" w:rsidRDefault="005D4852" w:rsidP="005D4852">
      <w:pPr>
        <w:tabs>
          <w:tab w:val="left" w:pos="1080"/>
        </w:tabs>
        <w:ind w:left="1080" w:hanging="360"/>
        <w:jc w:val="both"/>
        <w:rPr>
          <w:rFonts w:ascii="Arial Narrow" w:hAnsi="Arial Narrow" w:cs="Arial"/>
          <w:sz w:val="6"/>
          <w:szCs w:val="20"/>
        </w:rPr>
      </w:pPr>
    </w:p>
    <w:p w14:paraId="06FC3AEB" w14:textId="77777777" w:rsidR="005D4852" w:rsidRPr="005D4852" w:rsidRDefault="005D4852" w:rsidP="005D4852">
      <w:pPr>
        <w:numPr>
          <w:ilvl w:val="0"/>
          <w:numId w:val="45"/>
        </w:numPr>
        <w:tabs>
          <w:tab w:val="left" w:pos="0"/>
        </w:tabs>
        <w:spacing w:after="0" w:line="240" w:lineRule="auto"/>
        <w:ind w:left="720"/>
        <w:jc w:val="both"/>
        <w:rPr>
          <w:rFonts w:ascii="Arial Narrow" w:hAnsi="Arial Narrow" w:cs="Arial"/>
          <w:b/>
          <w:bCs/>
          <w:i/>
          <w:iCs/>
          <w:sz w:val="20"/>
          <w:szCs w:val="20"/>
        </w:rPr>
      </w:pPr>
      <w:r w:rsidRPr="005D4852">
        <w:rPr>
          <w:rFonts w:ascii="Arial Narrow" w:hAnsi="Arial Narrow" w:cs="Arial"/>
          <w:b/>
          <w:bCs/>
          <w:i/>
          <w:iCs/>
          <w:sz w:val="20"/>
          <w:szCs w:val="20"/>
        </w:rPr>
        <w:t>Legal Matters</w:t>
      </w:r>
    </w:p>
    <w:p w14:paraId="156D0A56" w14:textId="77777777" w:rsidR="005D4852" w:rsidRPr="005D4852" w:rsidRDefault="005D4852" w:rsidP="005D4852">
      <w:pPr>
        <w:numPr>
          <w:ilvl w:val="0"/>
          <w:numId w:val="46"/>
        </w:numPr>
        <w:tabs>
          <w:tab w:val="left" w:pos="720"/>
        </w:tabs>
        <w:spacing w:after="0" w:line="240" w:lineRule="auto"/>
        <w:jc w:val="both"/>
        <w:rPr>
          <w:rFonts w:ascii="Arial Narrow" w:hAnsi="Arial Narrow" w:cs="Arial"/>
          <w:sz w:val="20"/>
          <w:szCs w:val="20"/>
        </w:rPr>
      </w:pPr>
      <w:r w:rsidRPr="005D4852">
        <w:rPr>
          <w:rFonts w:ascii="Arial Narrow" w:hAnsi="Arial Narrow" w:cs="Arial"/>
          <w:sz w:val="20"/>
          <w:szCs w:val="20"/>
        </w:rPr>
        <w:t>Legality of proposed measures to be acted upon by the Sanggunian</w:t>
      </w:r>
    </w:p>
    <w:p w14:paraId="13324B3A" w14:textId="77777777" w:rsidR="005D4852" w:rsidRPr="005D4852" w:rsidRDefault="005D4852" w:rsidP="005D4852">
      <w:pPr>
        <w:tabs>
          <w:tab w:val="left" w:pos="450"/>
        </w:tabs>
        <w:ind w:left="360" w:hanging="360"/>
        <w:jc w:val="both"/>
        <w:rPr>
          <w:rFonts w:ascii="Arial Narrow" w:hAnsi="Arial Narrow" w:cs="Arial"/>
          <w:b/>
          <w:bCs/>
          <w:sz w:val="20"/>
          <w:szCs w:val="20"/>
        </w:rPr>
      </w:pPr>
    </w:p>
    <w:p w14:paraId="0B7CBC93" w14:textId="77777777" w:rsidR="005D4852" w:rsidRPr="005D4852" w:rsidRDefault="005D4852" w:rsidP="005D4852">
      <w:pPr>
        <w:tabs>
          <w:tab w:val="left" w:pos="450"/>
        </w:tabs>
        <w:ind w:left="360" w:hanging="360"/>
        <w:jc w:val="both"/>
        <w:rPr>
          <w:rFonts w:ascii="Arial Narrow" w:hAnsi="Arial Narrow" w:cs="Arial"/>
          <w:sz w:val="20"/>
          <w:szCs w:val="20"/>
        </w:rPr>
      </w:pPr>
      <w:r w:rsidRPr="005D4852">
        <w:rPr>
          <w:rFonts w:ascii="Arial Narrow" w:hAnsi="Arial Narrow" w:cs="Arial"/>
          <w:b/>
          <w:bCs/>
          <w:sz w:val="20"/>
          <w:szCs w:val="20"/>
        </w:rPr>
        <w:t>3.</w:t>
      </w:r>
      <w:r w:rsidRPr="005D4852">
        <w:rPr>
          <w:rFonts w:ascii="Arial Narrow" w:hAnsi="Arial Narrow" w:cs="Arial"/>
          <w:sz w:val="20"/>
          <w:szCs w:val="20"/>
        </w:rPr>
        <w:t xml:space="preserve"> </w:t>
      </w:r>
      <w:r w:rsidRPr="005D4852">
        <w:rPr>
          <w:rFonts w:ascii="Arial Narrow" w:hAnsi="Arial Narrow" w:cs="Arial"/>
          <w:b/>
          <w:bCs/>
          <w:i/>
          <w:sz w:val="20"/>
          <w:szCs w:val="20"/>
        </w:rPr>
        <w:t>COMMITTEE ON ENVIRONMENTAL PROTECTION, DISASTER RESILIENCE, HOUSING, LAND UTILIZATION, ZONIFICATION, ASSESSMENT AND EXPROPRIATION</w:t>
      </w:r>
      <w:r w:rsidRPr="005D4852">
        <w:rPr>
          <w:rFonts w:ascii="Arial Narrow" w:hAnsi="Arial Narrow" w:cs="Arial"/>
          <w:i/>
          <w:sz w:val="20"/>
          <w:szCs w:val="20"/>
        </w:rPr>
        <w:t xml:space="preserve"> </w:t>
      </w:r>
      <w:r w:rsidRPr="005D4852">
        <w:rPr>
          <w:rFonts w:ascii="Arial Narrow" w:hAnsi="Arial Narrow" w:cs="Arial"/>
          <w:sz w:val="20"/>
          <w:szCs w:val="20"/>
        </w:rPr>
        <w:t>- Shall take charge of all matters relative to:</w:t>
      </w:r>
    </w:p>
    <w:p w14:paraId="4B5B1856" w14:textId="77777777" w:rsidR="005D4852" w:rsidRPr="005D4852" w:rsidRDefault="005D4852" w:rsidP="005D4852">
      <w:pPr>
        <w:numPr>
          <w:ilvl w:val="0"/>
          <w:numId w:val="47"/>
        </w:numPr>
        <w:tabs>
          <w:tab w:val="left" w:pos="0"/>
          <w:tab w:val="left" w:pos="108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Environmental protection</w:t>
      </w:r>
    </w:p>
    <w:p w14:paraId="00C17948" w14:textId="77777777" w:rsidR="005D4852" w:rsidRPr="005D4852" w:rsidRDefault="005D4852" w:rsidP="005D4852">
      <w:pPr>
        <w:numPr>
          <w:ilvl w:val="0"/>
          <w:numId w:val="47"/>
        </w:numPr>
        <w:tabs>
          <w:tab w:val="left" w:pos="0"/>
          <w:tab w:val="left" w:pos="108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Air and water pollution</w:t>
      </w:r>
    </w:p>
    <w:p w14:paraId="19567110" w14:textId="77777777" w:rsidR="005D4852" w:rsidRPr="005D4852" w:rsidRDefault="005D4852" w:rsidP="005D4852">
      <w:pPr>
        <w:numPr>
          <w:ilvl w:val="0"/>
          <w:numId w:val="47"/>
        </w:numPr>
        <w:tabs>
          <w:tab w:val="left" w:pos="0"/>
          <w:tab w:val="left" w:pos="108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Wanton destruction to the environment and its natural resources</w:t>
      </w:r>
    </w:p>
    <w:p w14:paraId="243C253E" w14:textId="77777777" w:rsidR="005D4852" w:rsidRPr="005D4852" w:rsidRDefault="005D4852" w:rsidP="005D4852">
      <w:pPr>
        <w:numPr>
          <w:ilvl w:val="0"/>
          <w:numId w:val="47"/>
        </w:numPr>
        <w:tabs>
          <w:tab w:val="left" w:pos="0"/>
          <w:tab w:val="left" w:pos="108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Housing program</w:t>
      </w:r>
    </w:p>
    <w:p w14:paraId="326D83DE" w14:textId="77777777" w:rsidR="005D4852" w:rsidRPr="005D4852" w:rsidRDefault="005D4852" w:rsidP="005D4852">
      <w:pPr>
        <w:numPr>
          <w:ilvl w:val="0"/>
          <w:numId w:val="47"/>
        </w:numPr>
        <w:tabs>
          <w:tab w:val="left" w:pos="0"/>
          <w:tab w:val="left" w:pos="108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Subdivision development/real estate development</w:t>
      </w:r>
    </w:p>
    <w:p w14:paraId="2E68B0A8" w14:textId="77777777" w:rsidR="005D4852" w:rsidRPr="005D4852" w:rsidRDefault="005D4852" w:rsidP="005D4852">
      <w:pPr>
        <w:numPr>
          <w:ilvl w:val="0"/>
          <w:numId w:val="47"/>
        </w:numPr>
        <w:tabs>
          <w:tab w:val="left" w:pos="0"/>
          <w:tab w:val="left" w:pos="108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Measures pertaining to zoning code enactment</w:t>
      </w:r>
    </w:p>
    <w:p w14:paraId="014DE66D" w14:textId="77777777" w:rsidR="005D4852" w:rsidRPr="005D4852" w:rsidRDefault="005D4852" w:rsidP="005D4852">
      <w:pPr>
        <w:numPr>
          <w:ilvl w:val="0"/>
          <w:numId w:val="47"/>
        </w:numPr>
        <w:tabs>
          <w:tab w:val="left" w:pos="0"/>
          <w:tab w:val="left" w:pos="108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Squatter problems</w:t>
      </w:r>
    </w:p>
    <w:p w14:paraId="248DA713" w14:textId="77777777" w:rsidR="005D4852" w:rsidRPr="005D4852" w:rsidRDefault="005D4852" w:rsidP="005D4852">
      <w:pPr>
        <w:numPr>
          <w:ilvl w:val="0"/>
          <w:numId w:val="47"/>
        </w:numPr>
        <w:tabs>
          <w:tab w:val="left" w:pos="0"/>
          <w:tab w:val="left" w:pos="108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All matters related to housing and land utilization</w:t>
      </w:r>
    </w:p>
    <w:p w14:paraId="694F39F6" w14:textId="77777777" w:rsidR="005D4852" w:rsidRPr="005D4852" w:rsidRDefault="005D4852" w:rsidP="005D4852">
      <w:pPr>
        <w:numPr>
          <w:ilvl w:val="1"/>
          <w:numId w:val="77"/>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All other matters or measures affecting the environment</w:t>
      </w:r>
    </w:p>
    <w:p w14:paraId="1F6F8CF4" w14:textId="77777777" w:rsidR="005D4852" w:rsidRPr="005D4852" w:rsidRDefault="005D4852" w:rsidP="005D4852">
      <w:pPr>
        <w:tabs>
          <w:tab w:val="left" w:pos="0"/>
        </w:tabs>
        <w:ind w:left="720"/>
        <w:jc w:val="both"/>
        <w:rPr>
          <w:rFonts w:ascii="Arial Narrow" w:hAnsi="Arial Narrow" w:cs="Arial"/>
          <w:sz w:val="6"/>
          <w:szCs w:val="20"/>
        </w:rPr>
      </w:pPr>
    </w:p>
    <w:p w14:paraId="157F266A" w14:textId="77777777" w:rsidR="005D4852" w:rsidRPr="005D4852" w:rsidRDefault="005D4852" w:rsidP="005D4852">
      <w:pPr>
        <w:numPr>
          <w:ilvl w:val="0"/>
          <w:numId w:val="45"/>
        </w:numPr>
        <w:tabs>
          <w:tab w:val="left" w:pos="0"/>
        </w:tabs>
        <w:spacing w:after="0" w:line="276" w:lineRule="auto"/>
        <w:ind w:left="720"/>
        <w:jc w:val="both"/>
        <w:rPr>
          <w:rFonts w:ascii="Arial Narrow" w:hAnsi="Arial Narrow" w:cs="Arial"/>
          <w:b/>
          <w:bCs/>
          <w:i/>
          <w:iCs/>
          <w:sz w:val="20"/>
          <w:szCs w:val="20"/>
        </w:rPr>
      </w:pPr>
      <w:r w:rsidRPr="005D4852">
        <w:rPr>
          <w:rFonts w:ascii="Arial Narrow" w:hAnsi="Arial Narrow" w:cs="Arial"/>
          <w:b/>
          <w:bCs/>
          <w:i/>
          <w:iCs/>
          <w:sz w:val="20"/>
          <w:szCs w:val="20"/>
        </w:rPr>
        <w:t>Disaster Resilience</w:t>
      </w:r>
    </w:p>
    <w:p w14:paraId="49F165B5" w14:textId="77777777" w:rsidR="005D4852" w:rsidRPr="005D4852" w:rsidRDefault="005D4852" w:rsidP="005D4852">
      <w:pPr>
        <w:numPr>
          <w:ilvl w:val="0"/>
          <w:numId w:val="48"/>
        </w:numPr>
        <w:tabs>
          <w:tab w:val="left" w:pos="720"/>
        </w:tabs>
        <w:spacing w:after="0" w:line="276" w:lineRule="auto"/>
        <w:jc w:val="both"/>
        <w:rPr>
          <w:rFonts w:ascii="Arial Narrow" w:hAnsi="Arial Narrow" w:cs="Arial"/>
          <w:sz w:val="20"/>
          <w:szCs w:val="20"/>
        </w:rPr>
      </w:pPr>
      <w:r w:rsidRPr="005D4852">
        <w:rPr>
          <w:rFonts w:ascii="Arial Narrow" w:hAnsi="Arial Narrow" w:cs="Arial"/>
          <w:sz w:val="20"/>
          <w:szCs w:val="20"/>
        </w:rPr>
        <w:t>Disaster preparedness, management, response, reduction and resiliency;</w:t>
      </w:r>
    </w:p>
    <w:p w14:paraId="4CD7A93E" w14:textId="77777777" w:rsidR="005D4852" w:rsidRPr="005D4852" w:rsidRDefault="005D4852" w:rsidP="005D4852">
      <w:pPr>
        <w:tabs>
          <w:tab w:val="left" w:pos="0"/>
          <w:tab w:val="left" w:pos="360"/>
        </w:tabs>
        <w:jc w:val="both"/>
        <w:rPr>
          <w:rFonts w:ascii="Arial Narrow" w:hAnsi="Arial Narrow" w:cs="Arial"/>
          <w:b/>
          <w:bCs/>
          <w:i/>
          <w:sz w:val="20"/>
          <w:szCs w:val="20"/>
        </w:rPr>
      </w:pPr>
    </w:p>
    <w:p w14:paraId="08849D39" w14:textId="77777777" w:rsidR="005D4852" w:rsidRPr="005D4852" w:rsidRDefault="005D4852" w:rsidP="005D4852">
      <w:pPr>
        <w:tabs>
          <w:tab w:val="left" w:pos="0"/>
          <w:tab w:val="left" w:pos="360"/>
        </w:tabs>
        <w:jc w:val="both"/>
        <w:rPr>
          <w:rFonts w:ascii="Arial Narrow" w:hAnsi="Arial Narrow" w:cs="Arial"/>
          <w:sz w:val="20"/>
          <w:szCs w:val="20"/>
        </w:rPr>
      </w:pPr>
      <w:r w:rsidRPr="005D4852">
        <w:rPr>
          <w:rFonts w:ascii="Arial Narrow" w:hAnsi="Arial Narrow" w:cs="Arial"/>
          <w:b/>
          <w:bCs/>
          <w:i/>
          <w:sz w:val="20"/>
          <w:szCs w:val="20"/>
        </w:rPr>
        <w:t xml:space="preserve">4. COMMITTEE ON WOMEN &amp; LGBTQ+ </w:t>
      </w:r>
      <w:r w:rsidRPr="005D4852">
        <w:rPr>
          <w:rFonts w:ascii="Arial Narrow" w:hAnsi="Arial Narrow" w:cs="Arial"/>
          <w:bCs/>
          <w:sz w:val="20"/>
          <w:szCs w:val="20"/>
        </w:rPr>
        <w:t xml:space="preserve">- </w:t>
      </w:r>
      <w:r w:rsidRPr="005D4852">
        <w:rPr>
          <w:rFonts w:ascii="Arial Narrow" w:hAnsi="Arial Narrow" w:cs="Arial"/>
          <w:sz w:val="20"/>
          <w:szCs w:val="20"/>
        </w:rPr>
        <w:t>Shall take charge of all matters relative to:</w:t>
      </w:r>
    </w:p>
    <w:p w14:paraId="6290442F" w14:textId="77777777" w:rsidR="005D4852" w:rsidRPr="005D4852" w:rsidRDefault="005D4852" w:rsidP="005D4852">
      <w:pPr>
        <w:numPr>
          <w:ilvl w:val="0"/>
          <w:numId w:val="49"/>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Women and LGBTQ+'s welfare, rights and privilege</w:t>
      </w:r>
    </w:p>
    <w:p w14:paraId="5394ACEB" w14:textId="77777777" w:rsidR="005D4852" w:rsidRPr="005D4852" w:rsidRDefault="005D4852" w:rsidP="005D4852">
      <w:pPr>
        <w:numPr>
          <w:ilvl w:val="0"/>
          <w:numId w:val="49"/>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Women and LGBTQ+'s organization</w:t>
      </w:r>
    </w:p>
    <w:p w14:paraId="09BA9827" w14:textId="77777777" w:rsidR="005D4852" w:rsidRPr="005D4852" w:rsidRDefault="005D4852" w:rsidP="005D4852">
      <w:pPr>
        <w:tabs>
          <w:tab w:val="left" w:pos="0"/>
          <w:tab w:val="left" w:pos="360"/>
        </w:tabs>
        <w:ind w:left="360" w:hanging="360"/>
        <w:jc w:val="both"/>
        <w:rPr>
          <w:rFonts w:ascii="Arial Narrow" w:hAnsi="Arial Narrow" w:cs="Arial"/>
          <w:b/>
          <w:i/>
          <w:color w:val="000000"/>
          <w:sz w:val="20"/>
          <w:szCs w:val="20"/>
        </w:rPr>
      </w:pPr>
    </w:p>
    <w:p w14:paraId="566BCF68" w14:textId="77777777" w:rsidR="005D4852" w:rsidRPr="005D4852" w:rsidRDefault="005D4852" w:rsidP="005D4852">
      <w:pPr>
        <w:tabs>
          <w:tab w:val="left" w:pos="0"/>
          <w:tab w:val="left" w:pos="360"/>
        </w:tabs>
        <w:ind w:left="360" w:hanging="360"/>
        <w:jc w:val="both"/>
        <w:rPr>
          <w:rFonts w:ascii="Arial Narrow" w:hAnsi="Arial Narrow" w:cs="Arial"/>
          <w:sz w:val="20"/>
          <w:szCs w:val="20"/>
        </w:rPr>
      </w:pPr>
      <w:r w:rsidRPr="005D4852">
        <w:rPr>
          <w:rFonts w:ascii="Arial Narrow" w:hAnsi="Arial Narrow" w:cs="Arial"/>
          <w:b/>
          <w:i/>
          <w:color w:val="000000"/>
          <w:sz w:val="20"/>
          <w:szCs w:val="20"/>
        </w:rPr>
        <w:t>5. COMMITTEE ON COOPERATIVES AND CIVIL SOCIETY ORGANIZATION (CSOs)</w:t>
      </w:r>
      <w:r w:rsidRPr="005D4852">
        <w:rPr>
          <w:rFonts w:ascii="Arial Narrow" w:hAnsi="Arial Narrow" w:cs="Arial"/>
          <w:b/>
          <w:i/>
          <w:color w:val="FF0000"/>
          <w:sz w:val="20"/>
          <w:szCs w:val="20"/>
        </w:rPr>
        <w:t xml:space="preserve"> </w:t>
      </w:r>
      <w:r w:rsidRPr="005D4852">
        <w:rPr>
          <w:rFonts w:ascii="Arial Narrow" w:hAnsi="Arial Narrow" w:cs="Arial"/>
          <w:sz w:val="20"/>
          <w:szCs w:val="20"/>
        </w:rPr>
        <w:t>- Shall take charge of all matters relative to:</w:t>
      </w:r>
    </w:p>
    <w:p w14:paraId="0100AE50" w14:textId="77777777" w:rsidR="005D4852" w:rsidRPr="005D4852" w:rsidRDefault="005D4852" w:rsidP="005D4852">
      <w:pPr>
        <w:numPr>
          <w:ilvl w:val="0"/>
          <w:numId w:val="29"/>
        </w:numPr>
        <w:tabs>
          <w:tab w:val="left" w:pos="0"/>
          <w:tab w:val="left" w:pos="720"/>
        </w:tabs>
        <w:spacing w:after="0" w:line="240" w:lineRule="auto"/>
        <w:ind w:hanging="720"/>
        <w:jc w:val="both"/>
        <w:rPr>
          <w:rFonts w:ascii="Arial Narrow" w:hAnsi="Arial Narrow" w:cs="Arial"/>
          <w:sz w:val="20"/>
          <w:szCs w:val="20"/>
        </w:rPr>
      </w:pPr>
      <w:r w:rsidRPr="005D4852">
        <w:rPr>
          <w:rFonts w:ascii="Arial Narrow" w:hAnsi="Arial Narrow" w:cs="Arial"/>
          <w:b/>
          <w:i/>
          <w:color w:val="000000"/>
          <w:sz w:val="20"/>
          <w:szCs w:val="20"/>
        </w:rPr>
        <w:t>Cooperatives</w:t>
      </w:r>
    </w:p>
    <w:p w14:paraId="122BEB43" w14:textId="77777777" w:rsidR="005D4852" w:rsidRPr="005D4852" w:rsidRDefault="005D4852" w:rsidP="005D4852">
      <w:pPr>
        <w:numPr>
          <w:ilvl w:val="0"/>
          <w:numId w:val="50"/>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Cooperatives organization and development</w:t>
      </w:r>
    </w:p>
    <w:p w14:paraId="39ED25A9" w14:textId="77777777" w:rsidR="005D4852" w:rsidRPr="005D4852" w:rsidRDefault="005D4852" w:rsidP="005D4852">
      <w:pPr>
        <w:numPr>
          <w:ilvl w:val="0"/>
          <w:numId w:val="50"/>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Incentives to cooperatives</w:t>
      </w:r>
    </w:p>
    <w:p w14:paraId="59CA8BD6" w14:textId="77777777" w:rsidR="005D4852" w:rsidRPr="005D4852" w:rsidRDefault="005D4852" w:rsidP="005D4852">
      <w:pPr>
        <w:numPr>
          <w:ilvl w:val="0"/>
          <w:numId w:val="50"/>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All matters affecting the cooperatives development program of the government</w:t>
      </w:r>
    </w:p>
    <w:p w14:paraId="4A63852E" w14:textId="77777777" w:rsidR="005D4852" w:rsidRPr="005D4852" w:rsidRDefault="005D4852" w:rsidP="005D4852">
      <w:pPr>
        <w:tabs>
          <w:tab w:val="left" w:pos="0"/>
        </w:tabs>
        <w:ind w:left="1080"/>
        <w:jc w:val="both"/>
        <w:rPr>
          <w:rFonts w:ascii="Arial Narrow" w:hAnsi="Arial Narrow" w:cs="Arial"/>
          <w:sz w:val="6"/>
          <w:szCs w:val="20"/>
        </w:rPr>
      </w:pPr>
    </w:p>
    <w:p w14:paraId="66F919E3" w14:textId="77777777" w:rsidR="005D4852" w:rsidRPr="005D4852" w:rsidRDefault="005D4852" w:rsidP="005D4852">
      <w:pPr>
        <w:numPr>
          <w:ilvl w:val="0"/>
          <w:numId w:val="29"/>
        </w:numPr>
        <w:tabs>
          <w:tab w:val="left" w:pos="0"/>
          <w:tab w:val="left" w:pos="720"/>
        </w:tabs>
        <w:spacing w:after="0" w:line="240" w:lineRule="auto"/>
        <w:ind w:left="720"/>
        <w:jc w:val="both"/>
        <w:rPr>
          <w:rFonts w:ascii="Arial Narrow" w:hAnsi="Arial Narrow" w:cs="Arial"/>
          <w:b/>
          <w:i/>
          <w:sz w:val="20"/>
          <w:szCs w:val="20"/>
        </w:rPr>
      </w:pPr>
      <w:r w:rsidRPr="005D4852">
        <w:rPr>
          <w:rFonts w:ascii="Arial Narrow" w:hAnsi="Arial Narrow" w:cs="Arial"/>
          <w:b/>
          <w:i/>
          <w:sz w:val="20"/>
          <w:szCs w:val="20"/>
        </w:rPr>
        <w:t>CSOs</w:t>
      </w:r>
    </w:p>
    <w:p w14:paraId="7D63140B" w14:textId="77777777" w:rsidR="005D4852" w:rsidRPr="005D4852" w:rsidRDefault="005D4852" w:rsidP="005D4852">
      <w:pPr>
        <w:numPr>
          <w:ilvl w:val="0"/>
          <w:numId w:val="51"/>
        </w:numPr>
        <w:spacing w:after="0" w:line="240" w:lineRule="auto"/>
        <w:ind w:left="1080"/>
        <w:jc w:val="both"/>
        <w:rPr>
          <w:rFonts w:ascii="Arial Narrow" w:hAnsi="Arial Narrow" w:cs="Arial"/>
          <w:sz w:val="20"/>
          <w:szCs w:val="20"/>
        </w:rPr>
      </w:pPr>
      <w:r w:rsidRPr="005D4852">
        <w:rPr>
          <w:rFonts w:ascii="Arial Narrow" w:hAnsi="Arial Narrow" w:cs="Arial"/>
          <w:sz w:val="20"/>
          <w:szCs w:val="20"/>
        </w:rPr>
        <w:t>Social enhancement activity for the non-government organization.</w:t>
      </w:r>
    </w:p>
    <w:p w14:paraId="5D04F07E" w14:textId="77777777" w:rsidR="005D4852" w:rsidRPr="005D4852" w:rsidRDefault="005D4852" w:rsidP="005D4852">
      <w:pPr>
        <w:numPr>
          <w:ilvl w:val="0"/>
          <w:numId w:val="51"/>
        </w:numPr>
        <w:spacing w:after="0" w:line="240" w:lineRule="auto"/>
        <w:ind w:left="1080"/>
        <w:jc w:val="both"/>
        <w:rPr>
          <w:rFonts w:ascii="Arial Narrow" w:hAnsi="Arial Narrow" w:cs="Arial"/>
          <w:sz w:val="20"/>
          <w:szCs w:val="20"/>
        </w:rPr>
      </w:pPr>
      <w:r w:rsidRPr="005D4852">
        <w:rPr>
          <w:rFonts w:ascii="Arial Narrow" w:hAnsi="Arial Narrow" w:cs="Arial"/>
          <w:sz w:val="20"/>
          <w:szCs w:val="20"/>
        </w:rPr>
        <w:t>Measures that promote the development of non-government organizations</w:t>
      </w:r>
    </w:p>
    <w:p w14:paraId="218AED6A" w14:textId="77777777" w:rsidR="005D4852" w:rsidRPr="005D4852" w:rsidRDefault="005D4852" w:rsidP="005D4852">
      <w:pPr>
        <w:numPr>
          <w:ilvl w:val="0"/>
          <w:numId w:val="51"/>
        </w:numPr>
        <w:spacing w:after="0" w:line="240" w:lineRule="auto"/>
        <w:ind w:left="1080"/>
        <w:jc w:val="both"/>
        <w:rPr>
          <w:rFonts w:ascii="Arial Narrow" w:hAnsi="Arial Narrow" w:cs="Arial"/>
          <w:sz w:val="20"/>
          <w:szCs w:val="20"/>
        </w:rPr>
      </w:pPr>
      <w:r w:rsidRPr="005D4852">
        <w:rPr>
          <w:rFonts w:ascii="Arial Narrow" w:hAnsi="Arial Narrow" w:cs="Arial"/>
          <w:sz w:val="20"/>
          <w:szCs w:val="20"/>
        </w:rPr>
        <w:t>Support activities for the indigents and non-government organizations</w:t>
      </w:r>
    </w:p>
    <w:p w14:paraId="69C2B49A" w14:textId="77777777" w:rsidR="005D4852" w:rsidRPr="005D4852" w:rsidRDefault="005D4852" w:rsidP="005D4852">
      <w:pPr>
        <w:numPr>
          <w:ilvl w:val="0"/>
          <w:numId w:val="51"/>
        </w:numPr>
        <w:spacing w:after="0" w:line="240" w:lineRule="auto"/>
        <w:ind w:left="1080"/>
        <w:jc w:val="both"/>
        <w:rPr>
          <w:rFonts w:ascii="Arial Narrow" w:hAnsi="Arial Narrow" w:cs="Arial"/>
          <w:sz w:val="20"/>
          <w:szCs w:val="20"/>
        </w:rPr>
      </w:pPr>
      <w:r w:rsidRPr="005D4852">
        <w:rPr>
          <w:rFonts w:ascii="Arial Narrow" w:hAnsi="Arial Narrow" w:cs="Arial"/>
          <w:sz w:val="20"/>
          <w:szCs w:val="20"/>
        </w:rPr>
        <w:t>All other measures and matters that affect the non-government organization.</w:t>
      </w:r>
    </w:p>
    <w:p w14:paraId="6D976184" w14:textId="77777777" w:rsidR="005D4852" w:rsidRPr="005D4852" w:rsidRDefault="005D4852" w:rsidP="005D4852">
      <w:pPr>
        <w:tabs>
          <w:tab w:val="left" w:pos="0"/>
          <w:tab w:val="left" w:pos="360"/>
        </w:tabs>
        <w:ind w:left="360" w:hanging="360"/>
        <w:jc w:val="both"/>
        <w:rPr>
          <w:rFonts w:ascii="Arial Narrow" w:hAnsi="Arial Narrow" w:cs="Arial"/>
          <w:b/>
          <w:bCs/>
          <w:i/>
          <w:sz w:val="20"/>
          <w:szCs w:val="20"/>
        </w:rPr>
      </w:pPr>
    </w:p>
    <w:p w14:paraId="63850288" w14:textId="77777777" w:rsidR="005D4852" w:rsidRPr="005D4852" w:rsidRDefault="005D4852" w:rsidP="005D4852">
      <w:pPr>
        <w:tabs>
          <w:tab w:val="left" w:pos="0"/>
          <w:tab w:val="left" w:pos="360"/>
        </w:tabs>
        <w:ind w:left="360" w:hanging="360"/>
        <w:jc w:val="both"/>
        <w:rPr>
          <w:rFonts w:ascii="Arial Narrow" w:hAnsi="Arial Narrow" w:cs="Arial"/>
          <w:sz w:val="20"/>
          <w:szCs w:val="20"/>
        </w:rPr>
      </w:pPr>
      <w:r w:rsidRPr="005D4852">
        <w:rPr>
          <w:rFonts w:ascii="Arial Narrow" w:hAnsi="Arial Narrow" w:cs="Arial"/>
          <w:b/>
          <w:bCs/>
          <w:i/>
          <w:sz w:val="20"/>
          <w:szCs w:val="20"/>
        </w:rPr>
        <w:t xml:space="preserve">6. COMMITTEE ON YOUTH AND SPORTS DEVELOPMENT </w:t>
      </w:r>
      <w:r w:rsidRPr="005D4852">
        <w:rPr>
          <w:rFonts w:ascii="Arial Narrow" w:hAnsi="Arial Narrow" w:cs="Arial"/>
          <w:sz w:val="20"/>
          <w:szCs w:val="20"/>
        </w:rPr>
        <w:t xml:space="preserve">- Shall take charge of all matters relative to: </w:t>
      </w:r>
    </w:p>
    <w:p w14:paraId="00BF05BC" w14:textId="77777777" w:rsidR="005D4852" w:rsidRPr="005D4852" w:rsidRDefault="005D4852" w:rsidP="005D4852">
      <w:pPr>
        <w:numPr>
          <w:ilvl w:val="0"/>
          <w:numId w:val="29"/>
        </w:numPr>
        <w:tabs>
          <w:tab w:val="left" w:pos="0"/>
          <w:tab w:val="left" w:pos="720"/>
        </w:tabs>
        <w:spacing w:after="0" w:line="276" w:lineRule="auto"/>
        <w:ind w:left="720"/>
        <w:jc w:val="both"/>
        <w:rPr>
          <w:rFonts w:ascii="Arial Narrow" w:hAnsi="Arial Narrow" w:cs="Arial"/>
          <w:b/>
          <w:bCs/>
          <w:i/>
          <w:iCs/>
          <w:sz w:val="20"/>
          <w:szCs w:val="20"/>
        </w:rPr>
      </w:pPr>
      <w:r w:rsidRPr="005D4852">
        <w:rPr>
          <w:rFonts w:ascii="Arial Narrow" w:hAnsi="Arial Narrow" w:cs="Arial"/>
          <w:b/>
          <w:bCs/>
          <w:i/>
          <w:iCs/>
          <w:sz w:val="20"/>
          <w:szCs w:val="20"/>
        </w:rPr>
        <w:t>Sports development</w:t>
      </w:r>
    </w:p>
    <w:p w14:paraId="3B4BA71C" w14:textId="77777777" w:rsidR="005D4852" w:rsidRPr="005D4852" w:rsidRDefault="005D4852" w:rsidP="005D4852">
      <w:pPr>
        <w:numPr>
          <w:ilvl w:val="0"/>
          <w:numId w:val="52"/>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Youth welfare and development</w:t>
      </w:r>
    </w:p>
    <w:p w14:paraId="60569E49" w14:textId="77777777" w:rsidR="005D4852" w:rsidRPr="005D4852" w:rsidRDefault="005D4852" w:rsidP="005D4852">
      <w:pPr>
        <w:tabs>
          <w:tab w:val="left" w:pos="0"/>
        </w:tabs>
        <w:spacing w:after="0" w:line="240" w:lineRule="auto"/>
        <w:ind w:left="1080"/>
        <w:jc w:val="both"/>
        <w:rPr>
          <w:rFonts w:ascii="Arial Narrow" w:hAnsi="Arial Narrow" w:cs="Arial"/>
          <w:sz w:val="20"/>
          <w:szCs w:val="20"/>
        </w:rPr>
      </w:pPr>
    </w:p>
    <w:p w14:paraId="760335E6" w14:textId="77777777" w:rsidR="005D4852" w:rsidRPr="005D4852" w:rsidRDefault="005D4852" w:rsidP="005D4852">
      <w:pPr>
        <w:tabs>
          <w:tab w:val="left" w:pos="0"/>
        </w:tabs>
        <w:spacing w:after="0" w:line="240" w:lineRule="auto"/>
        <w:ind w:left="1080"/>
        <w:jc w:val="both"/>
        <w:rPr>
          <w:rFonts w:ascii="Arial Narrow" w:hAnsi="Arial Narrow" w:cs="Arial"/>
          <w:sz w:val="20"/>
          <w:szCs w:val="20"/>
        </w:rPr>
      </w:pPr>
    </w:p>
    <w:p w14:paraId="7437C185" w14:textId="77777777" w:rsidR="005D4852" w:rsidRPr="005D4852" w:rsidRDefault="005D4852" w:rsidP="005D4852">
      <w:pPr>
        <w:tabs>
          <w:tab w:val="left" w:pos="0"/>
        </w:tabs>
        <w:spacing w:after="0" w:line="240" w:lineRule="auto"/>
        <w:ind w:left="1080"/>
        <w:jc w:val="both"/>
        <w:rPr>
          <w:rFonts w:ascii="Arial Narrow" w:hAnsi="Arial Narrow" w:cs="Arial"/>
          <w:sz w:val="20"/>
          <w:szCs w:val="20"/>
        </w:rPr>
      </w:pPr>
    </w:p>
    <w:p w14:paraId="1A080D05" w14:textId="77777777" w:rsidR="005D4852" w:rsidRPr="005D4852" w:rsidRDefault="005D4852" w:rsidP="005D4852">
      <w:pPr>
        <w:tabs>
          <w:tab w:val="left" w:pos="0"/>
        </w:tabs>
        <w:jc w:val="both"/>
        <w:rPr>
          <w:rFonts w:ascii="Arial Narrow" w:hAnsi="Arial Narrow" w:cs="Arial"/>
          <w:b/>
          <w:sz w:val="20"/>
          <w:szCs w:val="20"/>
          <w:u w:val="single"/>
        </w:rPr>
      </w:pPr>
      <w:r w:rsidRPr="005D4852">
        <w:rPr>
          <w:rFonts w:ascii="Arial Narrow" w:hAnsi="Arial Narrow" w:cs="Arial"/>
          <w:szCs w:val="24"/>
        </w:rPr>
        <w:lastRenderedPageBreak/>
        <w:t xml:space="preserve">                 </w:t>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t>Page 14-Res.No.2025-087</w:t>
      </w:r>
    </w:p>
    <w:p w14:paraId="41E83C7A" w14:textId="77777777" w:rsidR="005D4852" w:rsidRPr="005D4852" w:rsidRDefault="005D4852" w:rsidP="005D4852">
      <w:pPr>
        <w:tabs>
          <w:tab w:val="left" w:pos="0"/>
        </w:tabs>
        <w:jc w:val="both"/>
        <w:rPr>
          <w:rFonts w:ascii="Arial Narrow" w:hAnsi="Arial Narrow" w:cs="Arial"/>
          <w:b/>
          <w:sz w:val="20"/>
          <w:szCs w:val="20"/>
        </w:rPr>
      </w:pPr>
      <w:r w:rsidRPr="005D4852">
        <w:rPr>
          <w:rFonts w:ascii="Arial Narrow" w:hAnsi="Arial Narrow" w:cs="Arial"/>
          <w:b/>
          <w:sz w:val="20"/>
          <w:szCs w:val="20"/>
          <w:u w:val="single"/>
        </w:rPr>
        <w:t>OTHER COMMITTEES</w:t>
      </w:r>
      <w:r w:rsidRPr="005D4852">
        <w:rPr>
          <w:rFonts w:ascii="Arial Narrow" w:hAnsi="Arial Narrow" w:cs="Arial"/>
          <w:b/>
          <w:sz w:val="20"/>
          <w:szCs w:val="20"/>
        </w:rPr>
        <w:t>:</w:t>
      </w:r>
    </w:p>
    <w:p w14:paraId="0564EEFD" w14:textId="77777777" w:rsidR="005D4852" w:rsidRPr="005D4852" w:rsidRDefault="005D4852" w:rsidP="005D4852">
      <w:pPr>
        <w:tabs>
          <w:tab w:val="left" w:pos="0"/>
          <w:tab w:val="left" w:pos="360"/>
        </w:tabs>
        <w:ind w:left="360" w:hanging="360"/>
        <w:jc w:val="both"/>
        <w:rPr>
          <w:rFonts w:ascii="Arial Narrow" w:hAnsi="Arial Narrow" w:cs="Arial"/>
          <w:sz w:val="20"/>
          <w:szCs w:val="20"/>
        </w:rPr>
      </w:pPr>
      <w:r w:rsidRPr="005D4852">
        <w:rPr>
          <w:rFonts w:ascii="Arial Narrow" w:hAnsi="Arial Narrow" w:cs="Arial"/>
          <w:b/>
          <w:bCs/>
          <w:i/>
          <w:sz w:val="20"/>
          <w:szCs w:val="20"/>
        </w:rPr>
        <w:t>7. COMMITTEE ON RULES, ORDINANCES &amp; RESOLUTIONS</w:t>
      </w:r>
      <w:r w:rsidRPr="005D4852">
        <w:rPr>
          <w:rFonts w:ascii="Arial Narrow" w:hAnsi="Arial Narrow" w:cs="Arial"/>
          <w:i/>
          <w:sz w:val="20"/>
          <w:szCs w:val="20"/>
        </w:rPr>
        <w:t xml:space="preserve"> </w:t>
      </w:r>
      <w:r w:rsidRPr="005D4852">
        <w:rPr>
          <w:rFonts w:ascii="Arial Narrow" w:hAnsi="Arial Narrow" w:cs="Arial"/>
          <w:sz w:val="20"/>
          <w:szCs w:val="20"/>
        </w:rPr>
        <w:t>- Shall take charge of all matters related to:</w:t>
      </w:r>
    </w:p>
    <w:p w14:paraId="0C310B26" w14:textId="77777777" w:rsidR="005D4852" w:rsidRPr="005D4852" w:rsidRDefault="005D4852" w:rsidP="005D4852">
      <w:pPr>
        <w:numPr>
          <w:ilvl w:val="0"/>
          <w:numId w:val="33"/>
        </w:numPr>
        <w:tabs>
          <w:tab w:val="left" w:pos="0"/>
        </w:tabs>
        <w:spacing w:after="0" w:line="240" w:lineRule="auto"/>
        <w:ind w:left="720"/>
        <w:jc w:val="both"/>
        <w:rPr>
          <w:rFonts w:ascii="Arial Narrow" w:hAnsi="Arial Narrow" w:cs="Arial"/>
          <w:b/>
          <w:i/>
          <w:sz w:val="20"/>
          <w:szCs w:val="20"/>
        </w:rPr>
      </w:pPr>
      <w:r w:rsidRPr="005D4852">
        <w:rPr>
          <w:rFonts w:ascii="Arial Narrow" w:hAnsi="Arial Narrow" w:cs="Arial"/>
          <w:b/>
          <w:i/>
          <w:sz w:val="20"/>
          <w:szCs w:val="20"/>
        </w:rPr>
        <w:t>Rules, Ordinances &amp; Resolutions</w:t>
      </w:r>
    </w:p>
    <w:p w14:paraId="50855CDD" w14:textId="77777777" w:rsidR="005D4852" w:rsidRPr="005D4852" w:rsidRDefault="005D4852" w:rsidP="005D4852">
      <w:pPr>
        <w:numPr>
          <w:ilvl w:val="0"/>
          <w:numId w:val="53"/>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Sanggunian internal rules of procedure and violation thereof</w:t>
      </w:r>
    </w:p>
    <w:p w14:paraId="27485CA2" w14:textId="77777777" w:rsidR="005D4852" w:rsidRPr="005D4852" w:rsidRDefault="005D4852" w:rsidP="005D4852">
      <w:pPr>
        <w:numPr>
          <w:ilvl w:val="0"/>
          <w:numId w:val="53"/>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Order of business and calendar of business</w:t>
      </w:r>
    </w:p>
    <w:p w14:paraId="1E167E3B" w14:textId="77777777" w:rsidR="005D4852" w:rsidRPr="005D4852" w:rsidRDefault="005D4852" w:rsidP="005D4852">
      <w:pPr>
        <w:numPr>
          <w:ilvl w:val="0"/>
          <w:numId w:val="53"/>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Disorderly conduct of members and investigation thereof</w:t>
      </w:r>
    </w:p>
    <w:p w14:paraId="5FF56CEE" w14:textId="77777777" w:rsidR="005D4852" w:rsidRPr="005D4852" w:rsidRDefault="005D4852" w:rsidP="005D4852">
      <w:pPr>
        <w:numPr>
          <w:ilvl w:val="0"/>
          <w:numId w:val="53"/>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Enactment, revision or amendment of all kinds of ordinances except appropriation ordinance</w:t>
      </w:r>
    </w:p>
    <w:p w14:paraId="6560DBF2" w14:textId="77777777" w:rsidR="005D4852" w:rsidRPr="005D4852" w:rsidRDefault="005D4852" w:rsidP="005D4852">
      <w:pPr>
        <w:numPr>
          <w:ilvl w:val="0"/>
          <w:numId w:val="53"/>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Privileges of members</w:t>
      </w:r>
    </w:p>
    <w:p w14:paraId="4FE2CBEC" w14:textId="77777777" w:rsidR="005D4852" w:rsidRPr="005D4852" w:rsidRDefault="005D4852" w:rsidP="005D4852">
      <w:pPr>
        <w:numPr>
          <w:ilvl w:val="0"/>
          <w:numId w:val="53"/>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Exercise of legislative powers (taxing power, police power, corporate powers, and proprietary rights)</w:t>
      </w:r>
    </w:p>
    <w:p w14:paraId="4AB603FC" w14:textId="77777777" w:rsidR="005D4852" w:rsidRPr="005D4852" w:rsidRDefault="005D4852" w:rsidP="005D4852">
      <w:pPr>
        <w:numPr>
          <w:ilvl w:val="0"/>
          <w:numId w:val="53"/>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Review of ordinances and resolutions submitted by lower level LGUs.</w:t>
      </w:r>
    </w:p>
    <w:p w14:paraId="43C3BFED" w14:textId="77777777" w:rsidR="005D4852" w:rsidRPr="005D4852" w:rsidRDefault="005D4852" w:rsidP="005D4852">
      <w:pPr>
        <w:tabs>
          <w:tab w:val="left" w:pos="360"/>
        </w:tabs>
        <w:ind w:left="360" w:hanging="360"/>
        <w:jc w:val="both"/>
        <w:rPr>
          <w:rFonts w:ascii="Arial Narrow" w:hAnsi="Arial Narrow" w:cs="Arial"/>
          <w:b/>
          <w:bCs/>
          <w:i/>
          <w:sz w:val="20"/>
          <w:szCs w:val="20"/>
        </w:rPr>
      </w:pPr>
    </w:p>
    <w:p w14:paraId="47A6B7B8" w14:textId="77777777" w:rsidR="005D4852" w:rsidRPr="005D4852" w:rsidRDefault="005D4852" w:rsidP="005D4852">
      <w:pPr>
        <w:tabs>
          <w:tab w:val="left" w:pos="360"/>
        </w:tabs>
        <w:ind w:left="360" w:hanging="360"/>
        <w:jc w:val="both"/>
        <w:rPr>
          <w:rFonts w:ascii="Arial Narrow" w:hAnsi="Arial Narrow" w:cs="Arial"/>
          <w:sz w:val="20"/>
          <w:szCs w:val="20"/>
        </w:rPr>
      </w:pPr>
      <w:r w:rsidRPr="005D4852">
        <w:rPr>
          <w:rFonts w:ascii="Arial Narrow" w:hAnsi="Arial Narrow" w:cs="Arial"/>
          <w:b/>
          <w:bCs/>
          <w:i/>
          <w:sz w:val="20"/>
          <w:szCs w:val="20"/>
        </w:rPr>
        <w:t xml:space="preserve">8. COMMITTEE ON SOCIAL JUSTICE, WELFARE &amp; DEVELOPMENT (to include Children, Family Affairs &amp; Indigents) </w:t>
      </w:r>
      <w:r w:rsidRPr="005D4852">
        <w:rPr>
          <w:rFonts w:ascii="Arial Narrow" w:hAnsi="Arial Narrow" w:cs="Arial"/>
          <w:sz w:val="20"/>
          <w:szCs w:val="20"/>
        </w:rPr>
        <w:t>- Shall take charge of all matters related to:</w:t>
      </w:r>
    </w:p>
    <w:p w14:paraId="61E2F8C4" w14:textId="77777777" w:rsidR="005D4852" w:rsidRPr="005D4852" w:rsidRDefault="005D4852" w:rsidP="005D4852">
      <w:pPr>
        <w:numPr>
          <w:ilvl w:val="0"/>
          <w:numId w:val="30"/>
        </w:numPr>
        <w:tabs>
          <w:tab w:val="left" w:pos="0"/>
          <w:tab w:val="left" w:pos="720"/>
        </w:tabs>
        <w:spacing w:after="0" w:line="240" w:lineRule="auto"/>
        <w:ind w:left="720"/>
        <w:jc w:val="both"/>
        <w:rPr>
          <w:rFonts w:ascii="Arial Narrow" w:hAnsi="Arial Narrow" w:cs="Arial"/>
          <w:b/>
          <w:i/>
          <w:sz w:val="20"/>
          <w:szCs w:val="20"/>
        </w:rPr>
      </w:pPr>
      <w:r w:rsidRPr="005D4852">
        <w:rPr>
          <w:rFonts w:ascii="Arial Narrow" w:hAnsi="Arial Narrow" w:cs="Arial"/>
          <w:b/>
          <w:i/>
          <w:sz w:val="20"/>
          <w:szCs w:val="20"/>
        </w:rPr>
        <w:t>Family</w:t>
      </w:r>
    </w:p>
    <w:p w14:paraId="5B6E58C2" w14:textId="77777777" w:rsidR="005D4852" w:rsidRPr="005D4852" w:rsidRDefault="005D4852" w:rsidP="005D4852">
      <w:pPr>
        <w:numPr>
          <w:ilvl w:val="0"/>
          <w:numId w:val="54"/>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Family welfare</w:t>
      </w:r>
    </w:p>
    <w:p w14:paraId="334FF759" w14:textId="77777777" w:rsidR="005D4852" w:rsidRPr="005D4852" w:rsidRDefault="005D4852" w:rsidP="005D4852">
      <w:pPr>
        <w:numPr>
          <w:ilvl w:val="0"/>
          <w:numId w:val="54"/>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Family planning</w:t>
      </w:r>
    </w:p>
    <w:p w14:paraId="1DD0E840" w14:textId="77777777" w:rsidR="005D4852" w:rsidRPr="005D4852" w:rsidRDefault="005D4852" w:rsidP="005D4852">
      <w:pPr>
        <w:tabs>
          <w:tab w:val="left" w:pos="0"/>
        </w:tabs>
        <w:ind w:left="1080"/>
        <w:jc w:val="both"/>
        <w:rPr>
          <w:rFonts w:ascii="Arial Narrow" w:hAnsi="Arial Narrow" w:cs="Arial"/>
          <w:sz w:val="6"/>
          <w:szCs w:val="20"/>
        </w:rPr>
      </w:pPr>
    </w:p>
    <w:p w14:paraId="726AADB2" w14:textId="77777777" w:rsidR="005D4852" w:rsidRPr="005D4852" w:rsidRDefault="005D4852" w:rsidP="005D4852">
      <w:pPr>
        <w:numPr>
          <w:ilvl w:val="0"/>
          <w:numId w:val="30"/>
        </w:numPr>
        <w:tabs>
          <w:tab w:val="left" w:pos="720"/>
        </w:tabs>
        <w:spacing w:after="0" w:line="240" w:lineRule="auto"/>
        <w:ind w:left="720"/>
        <w:jc w:val="both"/>
        <w:rPr>
          <w:rFonts w:ascii="Arial Narrow" w:hAnsi="Arial Narrow" w:cs="Arial"/>
          <w:i/>
          <w:sz w:val="20"/>
          <w:szCs w:val="20"/>
        </w:rPr>
      </w:pPr>
      <w:r w:rsidRPr="005D4852">
        <w:rPr>
          <w:rFonts w:ascii="Arial Narrow" w:hAnsi="Arial Narrow" w:cs="Arial"/>
          <w:b/>
          <w:bCs/>
          <w:i/>
          <w:sz w:val="20"/>
          <w:szCs w:val="20"/>
        </w:rPr>
        <w:t xml:space="preserve">Social Services </w:t>
      </w:r>
    </w:p>
    <w:p w14:paraId="01968CB0" w14:textId="77777777" w:rsidR="005D4852" w:rsidRPr="005D4852" w:rsidRDefault="005D4852" w:rsidP="005D4852">
      <w:pPr>
        <w:numPr>
          <w:ilvl w:val="0"/>
          <w:numId w:val="55"/>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 xml:space="preserve">Self and social enhancement activities and services  </w:t>
      </w:r>
    </w:p>
    <w:p w14:paraId="079FFBB5" w14:textId="77777777" w:rsidR="005D4852" w:rsidRPr="005D4852" w:rsidRDefault="005D4852" w:rsidP="005D4852">
      <w:pPr>
        <w:numPr>
          <w:ilvl w:val="0"/>
          <w:numId w:val="55"/>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Social Welfare Services</w:t>
      </w:r>
    </w:p>
    <w:p w14:paraId="1F87F1F9" w14:textId="77777777" w:rsidR="005D4852" w:rsidRPr="005D4852" w:rsidRDefault="005D4852" w:rsidP="005D4852">
      <w:pPr>
        <w:numPr>
          <w:ilvl w:val="0"/>
          <w:numId w:val="55"/>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 xml:space="preserve">All matters related to Social Services </w:t>
      </w:r>
    </w:p>
    <w:p w14:paraId="3D5AAAAC" w14:textId="77777777" w:rsidR="005D4852" w:rsidRPr="005D4852" w:rsidRDefault="005D4852" w:rsidP="005D4852">
      <w:pPr>
        <w:tabs>
          <w:tab w:val="left" w:pos="0"/>
        </w:tabs>
        <w:ind w:left="1080"/>
        <w:jc w:val="both"/>
        <w:rPr>
          <w:rFonts w:ascii="Arial Narrow" w:hAnsi="Arial Narrow" w:cs="Arial"/>
          <w:sz w:val="6"/>
          <w:szCs w:val="20"/>
        </w:rPr>
      </w:pPr>
    </w:p>
    <w:p w14:paraId="5A525612" w14:textId="77777777" w:rsidR="005D4852" w:rsidRPr="005D4852" w:rsidRDefault="005D4852" w:rsidP="005D4852">
      <w:pPr>
        <w:numPr>
          <w:ilvl w:val="0"/>
          <w:numId w:val="30"/>
        </w:numPr>
        <w:tabs>
          <w:tab w:val="left" w:pos="0"/>
          <w:tab w:val="left" w:pos="720"/>
        </w:tabs>
        <w:spacing w:after="0" w:line="240" w:lineRule="auto"/>
        <w:ind w:left="720"/>
        <w:jc w:val="both"/>
        <w:rPr>
          <w:rFonts w:ascii="Arial Narrow" w:hAnsi="Arial Narrow" w:cs="Arial"/>
          <w:b/>
          <w:i/>
          <w:sz w:val="20"/>
          <w:szCs w:val="20"/>
        </w:rPr>
      </w:pPr>
      <w:r w:rsidRPr="005D4852">
        <w:rPr>
          <w:rFonts w:ascii="Arial Narrow" w:hAnsi="Arial Narrow" w:cs="Arial"/>
          <w:b/>
          <w:i/>
          <w:sz w:val="20"/>
          <w:szCs w:val="20"/>
        </w:rPr>
        <w:t>Indigents</w:t>
      </w:r>
    </w:p>
    <w:p w14:paraId="23BCE0EF" w14:textId="77777777" w:rsidR="005D4852" w:rsidRPr="005D4852" w:rsidRDefault="005D4852" w:rsidP="005D4852">
      <w:pPr>
        <w:numPr>
          <w:ilvl w:val="0"/>
          <w:numId w:val="56"/>
        </w:numPr>
        <w:spacing w:after="0" w:line="240" w:lineRule="auto"/>
        <w:ind w:left="1080"/>
        <w:jc w:val="both"/>
        <w:rPr>
          <w:rFonts w:ascii="Arial Narrow" w:hAnsi="Arial Narrow" w:cs="Arial"/>
          <w:sz w:val="20"/>
          <w:szCs w:val="20"/>
        </w:rPr>
      </w:pPr>
      <w:r w:rsidRPr="005D4852">
        <w:rPr>
          <w:rFonts w:ascii="Arial Narrow" w:hAnsi="Arial Narrow" w:cs="Arial"/>
          <w:sz w:val="20"/>
          <w:szCs w:val="20"/>
        </w:rPr>
        <w:t>The rights and privileges of the indigent members of the society</w:t>
      </w:r>
    </w:p>
    <w:p w14:paraId="200DF5FC" w14:textId="77777777" w:rsidR="005D4852" w:rsidRPr="005D4852" w:rsidRDefault="005D4852" w:rsidP="005D4852">
      <w:pPr>
        <w:numPr>
          <w:ilvl w:val="0"/>
          <w:numId w:val="56"/>
        </w:numPr>
        <w:spacing w:after="0" w:line="240" w:lineRule="auto"/>
        <w:ind w:left="1080"/>
        <w:jc w:val="both"/>
        <w:rPr>
          <w:rFonts w:ascii="Arial Narrow" w:hAnsi="Arial Narrow" w:cs="Arial"/>
          <w:sz w:val="20"/>
          <w:szCs w:val="20"/>
        </w:rPr>
      </w:pPr>
      <w:r w:rsidRPr="005D4852">
        <w:rPr>
          <w:rFonts w:ascii="Arial Narrow" w:hAnsi="Arial Narrow" w:cs="Arial"/>
          <w:sz w:val="20"/>
          <w:szCs w:val="20"/>
        </w:rPr>
        <w:t xml:space="preserve">Support activities for the indigents </w:t>
      </w:r>
    </w:p>
    <w:p w14:paraId="52A2911F" w14:textId="77777777" w:rsidR="005D4852" w:rsidRPr="005D4852" w:rsidRDefault="005D4852" w:rsidP="005D4852">
      <w:pPr>
        <w:numPr>
          <w:ilvl w:val="0"/>
          <w:numId w:val="56"/>
        </w:numPr>
        <w:tabs>
          <w:tab w:val="left" w:pos="0"/>
        </w:tabs>
        <w:spacing w:after="0" w:line="240" w:lineRule="auto"/>
        <w:ind w:left="1080"/>
        <w:jc w:val="both"/>
        <w:rPr>
          <w:rFonts w:ascii="Arial Narrow" w:hAnsi="Arial Narrow" w:cs="Arial"/>
          <w:i/>
          <w:sz w:val="20"/>
          <w:szCs w:val="20"/>
        </w:rPr>
      </w:pPr>
      <w:r w:rsidRPr="005D4852">
        <w:rPr>
          <w:rFonts w:ascii="Arial Narrow" w:hAnsi="Arial Narrow" w:cs="Arial"/>
          <w:sz w:val="20"/>
          <w:szCs w:val="20"/>
        </w:rPr>
        <w:t>All other measures and matters that affect the indigents.</w:t>
      </w:r>
    </w:p>
    <w:p w14:paraId="41A64487" w14:textId="77777777" w:rsidR="005D4852" w:rsidRPr="005D4852" w:rsidRDefault="005D4852" w:rsidP="005D4852">
      <w:pPr>
        <w:tabs>
          <w:tab w:val="left" w:pos="360"/>
        </w:tabs>
        <w:ind w:left="360" w:hanging="360"/>
        <w:jc w:val="both"/>
        <w:rPr>
          <w:rFonts w:ascii="Arial Narrow" w:hAnsi="Arial Narrow" w:cs="Arial"/>
          <w:b/>
          <w:bCs/>
          <w:i/>
          <w:sz w:val="20"/>
          <w:szCs w:val="20"/>
        </w:rPr>
      </w:pPr>
    </w:p>
    <w:p w14:paraId="229FC8F6" w14:textId="77777777" w:rsidR="005D4852" w:rsidRPr="005D4852" w:rsidRDefault="005D4852" w:rsidP="005D4852">
      <w:pPr>
        <w:tabs>
          <w:tab w:val="left" w:pos="360"/>
        </w:tabs>
        <w:ind w:left="360" w:hanging="360"/>
        <w:jc w:val="both"/>
        <w:rPr>
          <w:rFonts w:ascii="Arial Narrow" w:hAnsi="Arial Narrow" w:cs="Arial"/>
          <w:sz w:val="20"/>
          <w:szCs w:val="20"/>
        </w:rPr>
      </w:pPr>
      <w:r w:rsidRPr="005D4852">
        <w:rPr>
          <w:rFonts w:ascii="Arial Narrow" w:hAnsi="Arial Narrow" w:cs="Arial"/>
          <w:b/>
          <w:bCs/>
          <w:i/>
          <w:sz w:val="20"/>
          <w:szCs w:val="20"/>
        </w:rPr>
        <w:t>9. COMMITTEE ON MARKET AND SLAUGHTERHOUSE, ECONOMIC DEVELOPMENT &amp; INVESTMENT PROMOTION</w:t>
      </w:r>
      <w:r w:rsidRPr="005D4852">
        <w:rPr>
          <w:rFonts w:ascii="Arial Narrow" w:hAnsi="Arial Narrow" w:cs="Arial"/>
          <w:i/>
          <w:sz w:val="20"/>
          <w:szCs w:val="20"/>
        </w:rPr>
        <w:t xml:space="preserve"> </w:t>
      </w:r>
      <w:r w:rsidRPr="005D4852">
        <w:rPr>
          <w:rFonts w:ascii="Arial Narrow" w:hAnsi="Arial Narrow" w:cs="Arial"/>
          <w:sz w:val="20"/>
          <w:szCs w:val="20"/>
        </w:rPr>
        <w:t>- Shall take charge of all matters relative to:</w:t>
      </w:r>
    </w:p>
    <w:p w14:paraId="66ED37A4" w14:textId="77777777" w:rsidR="005D4852" w:rsidRPr="005D4852" w:rsidRDefault="005D4852" w:rsidP="005D4852">
      <w:pPr>
        <w:numPr>
          <w:ilvl w:val="0"/>
          <w:numId w:val="45"/>
        </w:numPr>
        <w:tabs>
          <w:tab w:val="left" w:pos="0"/>
        </w:tabs>
        <w:spacing w:after="0" w:line="276" w:lineRule="auto"/>
        <w:ind w:left="720"/>
        <w:jc w:val="both"/>
        <w:rPr>
          <w:rFonts w:ascii="Arial Narrow" w:hAnsi="Arial Narrow" w:cs="Arial"/>
          <w:sz w:val="20"/>
          <w:szCs w:val="20"/>
        </w:rPr>
      </w:pPr>
      <w:r w:rsidRPr="005D4852">
        <w:rPr>
          <w:rFonts w:ascii="Arial Narrow" w:hAnsi="Arial Narrow" w:cs="Arial"/>
          <w:b/>
          <w:bCs/>
          <w:i/>
          <w:sz w:val="20"/>
          <w:szCs w:val="20"/>
        </w:rPr>
        <w:t>Market &amp; Slaughterhouse</w:t>
      </w:r>
    </w:p>
    <w:p w14:paraId="357C8A36" w14:textId="77777777" w:rsidR="005D4852" w:rsidRPr="005D4852" w:rsidRDefault="005D4852" w:rsidP="005D4852">
      <w:pPr>
        <w:numPr>
          <w:ilvl w:val="0"/>
          <w:numId w:val="57"/>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Administration/operation of the public market and slaughterhouse</w:t>
      </w:r>
    </w:p>
    <w:p w14:paraId="05CF0839" w14:textId="77777777" w:rsidR="005D4852" w:rsidRPr="005D4852" w:rsidRDefault="005D4852" w:rsidP="005D4852">
      <w:pPr>
        <w:numPr>
          <w:ilvl w:val="0"/>
          <w:numId w:val="57"/>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Measures pertaining to market rental fees and other market and slaughterhouse charges</w:t>
      </w:r>
    </w:p>
    <w:p w14:paraId="727B1492" w14:textId="77777777" w:rsidR="005D4852" w:rsidRPr="005D4852" w:rsidRDefault="005D4852" w:rsidP="005D4852">
      <w:pPr>
        <w:numPr>
          <w:ilvl w:val="0"/>
          <w:numId w:val="57"/>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Improvement of market facilities and its premises</w:t>
      </w:r>
    </w:p>
    <w:p w14:paraId="76D12922" w14:textId="77777777" w:rsidR="005D4852" w:rsidRPr="005D4852" w:rsidRDefault="005D4852" w:rsidP="005D4852">
      <w:pPr>
        <w:numPr>
          <w:ilvl w:val="0"/>
          <w:numId w:val="57"/>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Enactment/revision of the market code</w:t>
      </w:r>
    </w:p>
    <w:p w14:paraId="5124068B" w14:textId="77777777" w:rsidR="005D4852" w:rsidRPr="005D4852" w:rsidRDefault="005D4852" w:rsidP="005D4852">
      <w:pPr>
        <w:numPr>
          <w:ilvl w:val="0"/>
          <w:numId w:val="57"/>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All other matters related to market and slaughterhouse administration.</w:t>
      </w:r>
    </w:p>
    <w:p w14:paraId="6E1BF2D0" w14:textId="77777777" w:rsidR="005D4852" w:rsidRPr="005D4852" w:rsidRDefault="005D4852" w:rsidP="005D4852">
      <w:pPr>
        <w:tabs>
          <w:tab w:val="left" w:pos="0"/>
        </w:tabs>
        <w:ind w:left="1080"/>
        <w:jc w:val="both"/>
        <w:rPr>
          <w:rFonts w:ascii="Arial Narrow" w:hAnsi="Arial Narrow" w:cs="Arial"/>
          <w:sz w:val="6"/>
          <w:szCs w:val="20"/>
        </w:rPr>
      </w:pPr>
    </w:p>
    <w:p w14:paraId="413EFA1E" w14:textId="77777777" w:rsidR="005D4852" w:rsidRPr="005D4852" w:rsidRDefault="005D4852" w:rsidP="005D4852">
      <w:pPr>
        <w:numPr>
          <w:ilvl w:val="0"/>
          <w:numId w:val="45"/>
        </w:numPr>
        <w:tabs>
          <w:tab w:val="left" w:pos="720"/>
        </w:tabs>
        <w:spacing w:after="0" w:line="240" w:lineRule="auto"/>
        <w:ind w:left="720"/>
        <w:jc w:val="both"/>
        <w:rPr>
          <w:rFonts w:ascii="Arial Narrow" w:hAnsi="Arial Narrow" w:cs="Arial"/>
          <w:b/>
          <w:i/>
          <w:sz w:val="20"/>
          <w:szCs w:val="20"/>
        </w:rPr>
      </w:pPr>
      <w:r w:rsidRPr="005D4852">
        <w:rPr>
          <w:rFonts w:ascii="Arial Narrow" w:hAnsi="Arial Narrow" w:cs="Arial"/>
          <w:b/>
          <w:i/>
          <w:sz w:val="20"/>
          <w:szCs w:val="20"/>
        </w:rPr>
        <w:t>Economic Affairs and Investment</w:t>
      </w:r>
    </w:p>
    <w:p w14:paraId="280E21BF" w14:textId="77777777" w:rsidR="005D4852" w:rsidRPr="005D4852" w:rsidRDefault="005D4852" w:rsidP="005D4852">
      <w:pPr>
        <w:numPr>
          <w:ilvl w:val="0"/>
          <w:numId w:val="58"/>
        </w:numPr>
        <w:tabs>
          <w:tab w:val="left" w:pos="540"/>
        </w:tabs>
        <w:spacing w:after="0" w:line="240" w:lineRule="auto"/>
        <w:jc w:val="both"/>
        <w:rPr>
          <w:rFonts w:ascii="Arial Narrow" w:hAnsi="Arial Narrow" w:cs="Arial"/>
          <w:sz w:val="20"/>
          <w:szCs w:val="20"/>
        </w:rPr>
      </w:pPr>
      <w:r w:rsidRPr="005D4852">
        <w:rPr>
          <w:rFonts w:ascii="Arial Narrow" w:hAnsi="Arial Narrow" w:cs="Arial"/>
          <w:sz w:val="20"/>
          <w:szCs w:val="20"/>
        </w:rPr>
        <w:t>Income producing ventures other than from taxation, such as issuance of local bonds, management of the patrimonial properties, public and private, public markets of foods, leasing out of the same and all related and all policies relating to commerce, trade and industry, commodities, price and price controls, grant of franchise and certificate of public convenience and other related matters.</w:t>
      </w:r>
    </w:p>
    <w:p w14:paraId="413175DA" w14:textId="77777777" w:rsidR="005D4852" w:rsidRPr="005D4852" w:rsidRDefault="005D4852" w:rsidP="005D4852">
      <w:pPr>
        <w:tabs>
          <w:tab w:val="left" w:pos="0"/>
        </w:tabs>
        <w:ind w:left="360" w:hanging="360"/>
        <w:jc w:val="both"/>
        <w:rPr>
          <w:rFonts w:ascii="Arial Narrow" w:hAnsi="Arial Narrow" w:cs="Arial"/>
          <w:b/>
          <w:bCs/>
          <w:i/>
          <w:sz w:val="20"/>
          <w:szCs w:val="20"/>
        </w:rPr>
      </w:pPr>
    </w:p>
    <w:p w14:paraId="21830164" w14:textId="77777777" w:rsidR="005D4852" w:rsidRPr="005D4852" w:rsidRDefault="005D4852" w:rsidP="005D4852">
      <w:pPr>
        <w:tabs>
          <w:tab w:val="left" w:pos="0"/>
        </w:tabs>
        <w:ind w:left="360" w:hanging="360"/>
        <w:jc w:val="both"/>
        <w:rPr>
          <w:rFonts w:ascii="Arial Narrow" w:hAnsi="Arial Narrow" w:cs="Arial"/>
          <w:sz w:val="20"/>
          <w:szCs w:val="20"/>
        </w:rPr>
      </w:pPr>
      <w:r w:rsidRPr="005D4852">
        <w:rPr>
          <w:rFonts w:ascii="Arial Narrow" w:hAnsi="Arial Narrow" w:cs="Arial"/>
          <w:b/>
          <w:bCs/>
          <w:i/>
          <w:sz w:val="20"/>
          <w:szCs w:val="20"/>
        </w:rPr>
        <w:t>10.</w:t>
      </w:r>
      <w:r w:rsidRPr="005D4852">
        <w:rPr>
          <w:rFonts w:ascii="Arial Narrow" w:hAnsi="Arial Narrow" w:cs="Arial"/>
          <w:b/>
          <w:bCs/>
          <w:sz w:val="20"/>
          <w:szCs w:val="20"/>
        </w:rPr>
        <w:tab/>
      </w:r>
      <w:r w:rsidRPr="005D4852">
        <w:rPr>
          <w:rFonts w:ascii="Arial Narrow" w:hAnsi="Arial Narrow" w:cs="Arial"/>
          <w:b/>
          <w:bCs/>
          <w:i/>
          <w:sz w:val="20"/>
          <w:szCs w:val="20"/>
        </w:rPr>
        <w:t>COMMITTEE ON PEACE &amp; ORDER AND PUBLIC SAFETY -</w:t>
      </w:r>
      <w:r w:rsidRPr="005D4852">
        <w:rPr>
          <w:rFonts w:ascii="Arial Narrow" w:hAnsi="Arial Narrow" w:cs="Arial"/>
          <w:b/>
          <w:bCs/>
          <w:sz w:val="20"/>
          <w:szCs w:val="20"/>
        </w:rPr>
        <w:t xml:space="preserve"> </w:t>
      </w:r>
      <w:r w:rsidRPr="005D4852">
        <w:rPr>
          <w:rFonts w:ascii="Arial Narrow" w:hAnsi="Arial Narrow" w:cs="Arial"/>
          <w:sz w:val="20"/>
          <w:szCs w:val="20"/>
        </w:rPr>
        <w:t>Shall take charge of all matters relative to:</w:t>
      </w:r>
    </w:p>
    <w:p w14:paraId="39D920F6" w14:textId="77777777" w:rsidR="005D4852" w:rsidRPr="005D4852" w:rsidRDefault="005D4852" w:rsidP="005D4852">
      <w:pPr>
        <w:numPr>
          <w:ilvl w:val="0"/>
          <w:numId w:val="59"/>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Police Matters</w:t>
      </w:r>
    </w:p>
    <w:p w14:paraId="59D249B8" w14:textId="77777777" w:rsidR="005D4852" w:rsidRPr="005D4852" w:rsidRDefault="005D4852" w:rsidP="005D4852">
      <w:pPr>
        <w:numPr>
          <w:ilvl w:val="0"/>
          <w:numId w:val="59"/>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Maintenance of peace and order</w:t>
      </w:r>
    </w:p>
    <w:p w14:paraId="7362F534" w14:textId="77777777" w:rsidR="005D4852" w:rsidRPr="005D4852" w:rsidRDefault="005D4852" w:rsidP="005D4852">
      <w:pPr>
        <w:numPr>
          <w:ilvl w:val="0"/>
          <w:numId w:val="59"/>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Protective services</w:t>
      </w:r>
    </w:p>
    <w:p w14:paraId="3665B22B" w14:textId="77777777" w:rsidR="005D4852" w:rsidRPr="005D4852" w:rsidRDefault="005D4852" w:rsidP="005D4852">
      <w:pPr>
        <w:numPr>
          <w:ilvl w:val="0"/>
          <w:numId w:val="59"/>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Fire prevention and control measures</w:t>
      </w:r>
    </w:p>
    <w:p w14:paraId="7670F336" w14:textId="77777777" w:rsidR="005D4852" w:rsidRPr="005D4852" w:rsidRDefault="005D4852" w:rsidP="005D4852">
      <w:pPr>
        <w:numPr>
          <w:ilvl w:val="0"/>
          <w:numId w:val="59"/>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Public Morals</w:t>
      </w:r>
    </w:p>
    <w:p w14:paraId="662F456B" w14:textId="77777777" w:rsidR="005D4852" w:rsidRPr="005D4852" w:rsidRDefault="005D4852" w:rsidP="005D4852">
      <w:pPr>
        <w:numPr>
          <w:ilvl w:val="0"/>
          <w:numId w:val="59"/>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Municipal Jail</w:t>
      </w:r>
    </w:p>
    <w:p w14:paraId="3E86FBCE" w14:textId="77777777" w:rsidR="005D4852" w:rsidRPr="005D4852" w:rsidRDefault="005D4852" w:rsidP="005D4852">
      <w:pPr>
        <w:numPr>
          <w:ilvl w:val="0"/>
          <w:numId w:val="59"/>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Juvenile problems</w:t>
      </w:r>
    </w:p>
    <w:p w14:paraId="5B76D0D2" w14:textId="77777777" w:rsidR="005D4852" w:rsidRPr="005D4852" w:rsidRDefault="005D4852" w:rsidP="005D4852">
      <w:pPr>
        <w:numPr>
          <w:ilvl w:val="0"/>
          <w:numId w:val="59"/>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All matters related to peace and order and public safety.</w:t>
      </w:r>
    </w:p>
    <w:p w14:paraId="7835F0F6" w14:textId="77777777" w:rsidR="005D4852" w:rsidRPr="005D4852" w:rsidRDefault="005D4852" w:rsidP="005D4852">
      <w:pPr>
        <w:tabs>
          <w:tab w:val="left" w:pos="0"/>
        </w:tabs>
        <w:ind w:left="360" w:hanging="360"/>
        <w:jc w:val="both"/>
        <w:rPr>
          <w:rFonts w:ascii="Arial Narrow" w:hAnsi="Arial Narrow" w:cs="Arial"/>
          <w:b/>
          <w:bCs/>
          <w:i/>
          <w:color w:val="000000"/>
          <w:sz w:val="20"/>
          <w:szCs w:val="20"/>
        </w:rPr>
      </w:pPr>
    </w:p>
    <w:p w14:paraId="486A040E" w14:textId="77777777" w:rsidR="005D4852" w:rsidRPr="005D4852" w:rsidRDefault="005D4852" w:rsidP="005D4852">
      <w:pPr>
        <w:tabs>
          <w:tab w:val="left" w:pos="0"/>
        </w:tabs>
        <w:ind w:left="360" w:hanging="360"/>
        <w:jc w:val="both"/>
        <w:rPr>
          <w:rFonts w:ascii="Arial Narrow" w:hAnsi="Arial Narrow" w:cs="Arial"/>
          <w:color w:val="000000"/>
          <w:sz w:val="20"/>
          <w:szCs w:val="20"/>
        </w:rPr>
      </w:pPr>
      <w:r w:rsidRPr="005D4852">
        <w:rPr>
          <w:rFonts w:ascii="Arial Narrow" w:hAnsi="Arial Narrow" w:cs="Arial"/>
          <w:b/>
          <w:bCs/>
          <w:i/>
          <w:color w:val="000000"/>
          <w:sz w:val="20"/>
          <w:szCs w:val="20"/>
        </w:rPr>
        <w:t>11.</w:t>
      </w:r>
      <w:r w:rsidRPr="005D4852">
        <w:rPr>
          <w:rFonts w:ascii="Arial Narrow" w:hAnsi="Arial Narrow" w:cs="Arial"/>
          <w:b/>
          <w:i/>
          <w:color w:val="000000"/>
          <w:sz w:val="20"/>
          <w:szCs w:val="20"/>
        </w:rPr>
        <w:t xml:space="preserve"> </w:t>
      </w:r>
      <w:r w:rsidRPr="005D4852">
        <w:rPr>
          <w:rFonts w:ascii="Arial Narrow" w:hAnsi="Arial Narrow" w:cs="Arial"/>
          <w:b/>
          <w:i/>
          <w:sz w:val="20"/>
          <w:szCs w:val="20"/>
        </w:rPr>
        <w:t>COMMITTEE ON OVERSIGHT AND LEGISLATIVE RESEARCH</w:t>
      </w:r>
      <w:r w:rsidRPr="005D4852">
        <w:rPr>
          <w:rFonts w:ascii="Arial Narrow" w:hAnsi="Arial Narrow" w:cs="Arial"/>
          <w:color w:val="000000"/>
          <w:sz w:val="20"/>
          <w:szCs w:val="20"/>
        </w:rPr>
        <w:t xml:space="preserve"> - shall take charge of all matters relative to:</w:t>
      </w:r>
    </w:p>
    <w:p w14:paraId="262A5C23" w14:textId="77777777" w:rsidR="005D4852" w:rsidRPr="005D4852" w:rsidRDefault="005D4852" w:rsidP="005D4852">
      <w:pPr>
        <w:numPr>
          <w:ilvl w:val="0"/>
          <w:numId w:val="34"/>
        </w:numPr>
        <w:tabs>
          <w:tab w:val="left" w:pos="0"/>
        </w:tabs>
        <w:spacing w:after="0" w:line="240" w:lineRule="auto"/>
        <w:ind w:left="810"/>
        <w:jc w:val="both"/>
        <w:rPr>
          <w:rFonts w:ascii="Arial Narrow" w:hAnsi="Arial Narrow" w:cs="Arial"/>
          <w:color w:val="000000"/>
          <w:sz w:val="20"/>
          <w:szCs w:val="20"/>
        </w:rPr>
      </w:pPr>
      <w:r w:rsidRPr="005D4852">
        <w:rPr>
          <w:rFonts w:ascii="Arial Narrow" w:hAnsi="Arial Narrow" w:cs="Arial"/>
          <w:b/>
          <w:i/>
          <w:color w:val="000000"/>
          <w:sz w:val="20"/>
          <w:szCs w:val="20"/>
        </w:rPr>
        <w:t>Oversight</w:t>
      </w:r>
    </w:p>
    <w:p w14:paraId="421D7665" w14:textId="77777777" w:rsidR="005D4852" w:rsidRPr="005D4852" w:rsidRDefault="005D4852" w:rsidP="005D4852">
      <w:pPr>
        <w:numPr>
          <w:ilvl w:val="0"/>
          <w:numId w:val="60"/>
        </w:numPr>
        <w:spacing w:after="0" w:line="240" w:lineRule="auto"/>
        <w:ind w:left="1080"/>
        <w:jc w:val="both"/>
        <w:rPr>
          <w:rFonts w:ascii="Arial Narrow" w:hAnsi="Arial Narrow" w:cs="Arial"/>
          <w:b/>
          <w:color w:val="000000"/>
          <w:sz w:val="20"/>
          <w:szCs w:val="20"/>
        </w:rPr>
      </w:pPr>
      <w:r w:rsidRPr="005D4852">
        <w:rPr>
          <w:rFonts w:ascii="Arial Narrow" w:hAnsi="Arial Narrow" w:cs="Arial"/>
          <w:color w:val="000000"/>
          <w:sz w:val="20"/>
          <w:szCs w:val="20"/>
        </w:rPr>
        <w:t>committee inquiries and hearings;</w:t>
      </w:r>
    </w:p>
    <w:p w14:paraId="7F53C5B2" w14:textId="77777777" w:rsidR="005D4852" w:rsidRPr="005D4852" w:rsidRDefault="005D4852" w:rsidP="005D4852">
      <w:pPr>
        <w:numPr>
          <w:ilvl w:val="0"/>
          <w:numId w:val="60"/>
        </w:numPr>
        <w:spacing w:after="0" w:line="240" w:lineRule="auto"/>
        <w:ind w:left="1080"/>
        <w:jc w:val="both"/>
        <w:rPr>
          <w:rFonts w:ascii="Arial Narrow" w:hAnsi="Arial Narrow" w:cs="Arial"/>
          <w:color w:val="000000"/>
          <w:sz w:val="20"/>
          <w:szCs w:val="20"/>
        </w:rPr>
      </w:pPr>
      <w:r w:rsidRPr="005D4852">
        <w:rPr>
          <w:rFonts w:ascii="Arial Narrow" w:hAnsi="Arial Narrow" w:cs="Arial"/>
          <w:color w:val="000000"/>
          <w:sz w:val="20"/>
          <w:szCs w:val="20"/>
        </w:rPr>
        <w:t>formal consultations with and reports from the executive;</w:t>
      </w:r>
    </w:p>
    <w:p w14:paraId="4BD44908" w14:textId="77777777" w:rsidR="005D4852" w:rsidRPr="005D4852" w:rsidRDefault="005D4852" w:rsidP="005D4852">
      <w:pPr>
        <w:numPr>
          <w:ilvl w:val="0"/>
          <w:numId w:val="60"/>
        </w:numPr>
        <w:spacing w:after="0" w:line="240" w:lineRule="auto"/>
        <w:ind w:left="1080"/>
        <w:jc w:val="both"/>
        <w:rPr>
          <w:rFonts w:ascii="Arial Narrow" w:hAnsi="Arial Narrow" w:cs="Arial"/>
          <w:color w:val="000000"/>
          <w:sz w:val="20"/>
          <w:szCs w:val="20"/>
        </w:rPr>
      </w:pPr>
      <w:r w:rsidRPr="005D4852">
        <w:rPr>
          <w:rFonts w:ascii="Arial Narrow" w:hAnsi="Arial Narrow" w:cs="Arial"/>
          <w:color w:val="000000"/>
          <w:sz w:val="20"/>
          <w:szCs w:val="20"/>
        </w:rPr>
        <w:t>informal meetings between legislators and executive official;</w:t>
      </w:r>
    </w:p>
    <w:p w14:paraId="2A028C0D" w14:textId="77777777" w:rsidR="005D4852" w:rsidRPr="005D4852" w:rsidRDefault="005D4852" w:rsidP="005D4852">
      <w:pPr>
        <w:spacing w:after="0" w:line="240" w:lineRule="auto"/>
        <w:ind w:left="1080"/>
        <w:jc w:val="both"/>
        <w:rPr>
          <w:rFonts w:ascii="Arial Narrow" w:hAnsi="Arial Narrow" w:cs="Arial"/>
          <w:color w:val="000000"/>
          <w:sz w:val="20"/>
          <w:szCs w:val="20"/>
        </w:rPr>
      </w:pPr>
      <w:r w:rsidRPr="005D4852">
        <w:rPr>
          <w:rFonts w:ascii="Arial Narrow" w:hAnsi="Arial Narrow" w:cs="Arial"/>
          <w:szCs w:val="24"/>
        </w:rPr>
        <w:lastRenderedPageBreak/>
        <w:t xml:space="preserve">              </w:t>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t xml:space="preserve">   Page 15-Res.No.2025-087</w:t>
      </w:r>
    </w:p>
    <w:p w14:paraId="3EC3A7E3" w14:textId="77777777" w:rsidR="005D4852" w:rsidRPr="005D4852" w:rsidRDefault="005D4852" w:rsidP="005D4852">
      <w:pPr>
        <w:spacing w:after="0" w:line="240" w:lineRule="auto"/>
        <w:ind w:left="1080"/>
        <w:jc w:val="both"/>
        <w:rPr>
          <w:rFonts w:ascii="Arial Narrow" w:hAnsi="Arial Narrow" w:cs="Arial"/>
          <w:color w:val="000000"/>
          <w:sz w:val="20"/>
          <w:szCs w:val="20"/>
        </w:rPr>
      </w:pPr>
    </w:p>
    <w:p w14:paraId="730C8F25" w14:textId="77777777" w:rsidR="005D4852" w:rsidRPr="005D4852" w:rsidRDefault="005D4852" w:rsidP="005D4852">
      <w:pPr>
        <w:numPr>
          <w:ilvl w:val="0"/>
          <w:numId w:val="60"/>
        </w:numPr>
        <w:spacing w:after="0" w:line="240" w:lineRule="auto"/>
        <w:ind w:left="1080"/>
        <w:jc w:val="both"/>
        <w:rPr>
          <w:rFonts w:ascii="Arial Narrow" w:hAnsi="Arial Narrow" w:cs="Arial"/>
          <w:color w:val="000000"/>
          <w:sz w:val="20"/>
          <w:szCs w:val="20"/>
        </w:rPr>
      </w:pPr>
      <w:r w:rsidRPr="005D4852">
        <w:rPr>
          <w:rFonts w:ascii="Arial Narrow" w:hAnsi="Arial Narrow" w:cs="Arial"/>
          <w:color w:val="000000"/>
          <w:sz w:val="20"/>
          <w:szCs w:val="20"/>
        </w:rPr>
        <w:t>prevention of waste and fraud;</w:t>
      </w:r>
    </w:p>
    <w:p w14:paraId="43DC7CEC" w14:textId="77777777" w:rsidR="005D4852" w:rsidRPr="005D4852" w:rsidRDefault="005D4852" w:rsidP="005D4852">
      <w:pPr>
        <w:numPr>
          <w:ilvl w:val="0"/>
          <w:numId w:val="60"/>
        </w:numPr>
        <w:spacing w:after="0" w:line="240" w:lineRule="auto"/>
        <w:ind w:left="1080"/>
        <w:jc w:val="both"/>
        <w:rPr>
          <w:rFonts w:ascii="Arial Narrow" w:hAnsi="Arial Narrow" w:cs="Arial"/>
          <w:color w:val="000000"/>
          <w:sz w:val="20"/>
          <w:szCs w:val="20"/>
        </w:rPr>
      </w:pPr>
      <w:r w:rsidRPr="005D4852">
        <w:rPr>
          <w:rFonts w:ascii="Arial Narrow" w:hAnsi="Arial Narrow" w:cs="Arial"/>
          <w:color w:val="000000"/>
          <w:sz w:val="20"/>
          <w:szCs w:val="20"/>
        </w:rPr>
        <w:t>executive compliance with the law;</w:t>
      </w:r>
    </w:p>
    <w:p w14:paraId="7CB13496" w14:textId="77777777" w:rsidR="005D4852" w:rsidRPr="005D4852" w:rsidRDefault="005D4852" w:rsidP="005D4852">
      <w:pPr>
        <w:numPr>
          <w:ilvl w:val="0"/>
          <w:numId w:val="60"/>
        </w:numPr>
        <w:spacing w:after="0" w:line="240" w:lineRule="auto"/>
        <w:ind w:left="1080"/>
        <w:jc w:val="both"/>
        <w:rPr>
          <w:rFonts w:ascii="Arial Narrow" w:hAnsi="Arial Narrow" w:cs="Arial"/>
          <w:color w:val="000000"/>
          <w:sz w:val="20"/>
          <w:szCs w:val="20"/>
        </w:rPr>
      </w:pPr>
      <w:r w:rsidRPr="005D4852">
        <w:rPr>
          <w:rFonts w:ascii="Arial Narrow" w:hAnsi="Arial Narrow" w:cs="Arial"/>
          <w:color w:val="000000"/>
          <w:sz w:val="20"/>
          <w:szCs w:val="20"/>
        </w:rPr>
        <w:t xml:space="preserve"> information gathering for making laws and educating the public; </w:t>
      </w:r>
    </w:p>
    <w:p w14:paraId="353B49F1" w14:textId="77777777" w:rsidR="005D4852" w:rsidRPr="005D4852" w:rsidRDefault="005D4852" w:rsidP="005D4852">
      <w:pPr>
        <w:numPr>
          <w:ilvl w:val="0"/>
          <w:numId w:val="60"/>
        </w:numPr>
        <w:spacing w:after="0" w:line="240" w:lineRule="auto"/>
        <w:ind w:left="1080"/>
        <w:jc w:val="both"/>
        <w:rPr>
          <w:rFonts w:ascii="Arial Narrow" w:hAnsi="Arial Narrow" w:cs="Arial"/>
          <w:color w:val="000000"/>
          <w:sz w:val="20"/>
          <w:szCs w:val="20"/>
        </w:rPr>
      </w:pPr>
      <w:r w:rsidRPr="005D4852">
        <w:rPr>
          <w:rFonts w:ascii="Arial Narrow" w:hAnsi="Arial Narrow" w:cs="Arial"/>
          <w:color w:val="000000"/>
          <w:sz w:val="20"/>
          <w:szCs w:val="20"/>
        </w:rPr>
        <w:t xml:space="preserve">executive performance. </w:t>
      </w:r>
    </w:p>
    <w:p w14:paraId="3E90684F" w14:textId="77777777" w:rsidR="005D4852" w:rsidRPr="005D4852" w:rsidRDefault="005D4852" w:rsidP="005D4852">
      <w:pPr>
        <w:ind w:left="1080"/>
        <w:jc w:val="both"/>
        <w:rPr>
          <w:rFonts w:ascii="Arial Narrow" w:hAnsi="Arial Narrow" w:cs="Arial"/>
          <w:color w:val="000000"/>
          <w:sz w:val="6"/>
          <w:szCs w:val="20"/>
        </w:rPr>
      </w:pPr>
    </w:p>
    <w:p w14:paraId="44FE7CA9" w14:textId="77777777" w:rsidR="005D4852" w:rsidRPr="005D4852" w:rsidRDefault="005D4852" w:rsidP="005D4852">
      <w:pPr>
        <w:numPr>
          <w:ilvl w:val="0"/>
          <w:numId w:val="34"/>
        </w:numPr>
        <w:shd w:val="clear" w:color="auto" w:fill="FFFFFF"/>
        <w:spacing w:after="0" w:line="240" w:lineRule="auto"/>
        <w:ind w:left="810"/>
        <w:jc w:val="both"/>
        <w:rPr>
          <w:rFonts w:ascii="Arial Narrow" w:hAnsi="Arial Narrow" w:cs="Arial"/>
          <w:b/>
          <w:i/>
          <w:color w:val="000000"/>
          <w:sz w:val="20"/>
          <w:szCs w:val="20"/>
        </w:rPr>
      </w:pPr>
      <w:r w:rsidRPr="005D4852">
        <w:rPr>
          <w:rFonts w:ascii="Arial Narrow" w:hAnsi="Arial Narrow" w:cs="Arial"/>
          <w:b/>
          <w:i/>
          <w:color w:val="000000"/>
          <w:sz w:val="20"/>
          <w:szCs w:val="20"/>
        </w:rPr>
        <w:t>Legislative Research</w:t>
      </w:r>
    </w:p>
    <w:p w14:paraId="720130B0" w14:textId="77777777" w:rsidR="005D4852" w:rsidRPr="005D4852" w:rsidRDefault="005D4852" w:rsidP="005D4852">
      <w:pPr>
        <w:numPr>
          <w:ilvl w:val="0"/>
          <w:numId w:val="61"/>
        </w:numPr>
        <w:shd w:val="clear" w:color="auto" w:fill="FFFFFF"/>
        <w:spacing w:after="0" w:line="240" w:lineRule="auto"/>
        <w:ind w:left="1080"/>
        <w:contextualSpacing/>
        <w:jc w:val="both"/>
        <w:rPr>
          <w:rFonts w:ascii="Arial Narrow" w:hAnsi="Arial Narrow" w:cs="Arial"/>
          <w:color w:val="000000"/>
          <w:sz w:val="20"/>
          <w:szCs w:val="20"/>
        </w:rPr>
      </w:pPr>
      <w:r w:rsidRPr="005D4852">
        <w:rPr>
          <w:rFonts w:ascii="Arial Narrow" w:hAnsi="Arial Narrow" w:cs="Arial"/>
          <w:color w:val="000000"/>
          <w:sz w:val="20"/>
          <w:szCs w:val="20"/>
        </w:rPr>
        <w:t>technical assistance in research and drafting of legislative measures to speed up     legislative process;</w:t>
      </w:r>
    </w:p>
    <w:p w14:paraId="32B5D337" w14:textId="77777777" w:rsidR="005D4852" w:rsidRPr="005D4852" w:rsidRDefault="005D4852" w:rsidP="005D4852">
      <w:pPr>
        <w:numPr>
          <w:ilvl w:val="0"/>
          <w:numId w:val="61"/>
        </w:numPr>
        <w:shd w:val="clear" w:color="auto" w:fill="FFFFFF"/>
        <w:spacing w:after="0" w:line="240" w:lineRule="auto"/>
        <w:ind w:left="1080"/>
        <w:jc w:val="both"/>
        <w:rPr>
          <w:rFonts w:ascii="Arial Narrow" w:hAnsi="Arial Narrow" w:cs="Arial"/>
          <w:color w:val="000000"/>
          <w:sz w:val="20"/>
          <w:szCs w:val="20"/>
        </w:rPr>
      </w:pPr>
      <w:r w:rsidRPr="005D4852">
        <w:rPr>
          <w:rFonts w:ascii="Arial Narrow" w:hAnsi="Arial Narrow" w:cs="Arial"/>
          <w:color w:val="000000"/>
          <w:sz w:val="20"/>
          <w:szCs w:val="20"/>
        </w:rPr>
        <w:t>measure analysis (summarizes what measures do, captures key issues discussed and provides background information);</w:t>
      </w:r>
    </w:p>
    <w:p w14:paraId="0474A174" w14:textId="77777777" w:rsidR="005D4852" w:rsidRPr="005D4852" w:rsidRDefault="005D4852" w:rsidP="005D4852">
      <w:pPr>
        <w:numPr>
          <w:ilvl w:val="0"/>
          <w:numId w:val="61"/>
        </w:numPr>
        <w:shd w:val="clear" w:color="auto" w:fill="FFFFFF"/>
        <w:spacing w:after="0" w:line="240" w:lineRule="auto"/>
        <w:ind w:left="1080"/>
        <w:jc w:val="both"/>
        <w:rPr>
          <w:rFonts w:ascii="Arial Narrow" w:hAnsi="Arial Narrow" w:cs="Arial"/>
          <w:color w:val="000000"/>
          <w:sz w:val="20"/>
          <w:szCs w:val="20"/>
        </w:rPr>
      </w:pPr>
      <w:r w:rsidRPr="005D4852">
        <w:rPr>
          <w:rFonts w:ascii="Arial Narrow" w:hAnsi="Arial Narrow" w:cs="Arial"/>
          <w:color w:val="000000"/>
          <w:sz w:val="20"/>
          <w:szCs w:val="20"/>
        </w:rPr>
        <w:t xml:space="preserve">Coordinates/works with concerned offices/agencies/departments and other committees; </w:t>
      </w:r>
    </w:p>
    <w:p w14:paraId="096282A9" w14:textId="77777777" w:rsidR="005D4852" w:rsidRPr="005D4852" w:rsidRDefault="005D4852" w:rsidP="005D4852">
      <w:pPr>
        <w:numPr>
          <w:ilvl w:val="0"/>
          <w:numId w:val="61"/>
        </w:numPr>
        <w:shd w:val="clear" w:color="auto" w:fill="FFFFFF"/>
        <w:spacing w:after="0" w:line="240" w:lineRule="auto"/>
        <w:ind w:left="1080"/>
        <w:jc w:val="both"/>
        <w:rPr>
          <w:rFonts w:ascii="Arial Narrow" w:hAnsi="Arial Narrow" w:cs="Arial"/>
          <w:color w:val="000000"/>
          <w:sz w:val="20"/>
          <w:szCs w:val="20"/>
        </w:rPr>
      </w:pPr>
      <w:r w:rsidRPr="005D4852">
        <w:rPr>
          <w:rFonts w:ascii="Arial Narrow" w:hAnsi="Arial Narrow" w:cs="Arial"/>
          <w:color w:val="000000"/>
          <w:sz w:val="20"/>
          <w:szCs w:val="20"/>
        </w:rPr>
        <w:t>to obtain legal opinions, impact statements on measures, bill drafts and amendments;</w:t>
      </w:r>
    </w:p>
    <w:p w14:paraId="233B449E" w14:textId="77777777" w:rsidR="005D4852" w:rsidRPr="005D4852" w:rsidRDefault="005D4852" w:rsidP="005D4852">
      <w:pPr>
        <w:numPr>
          <w:ilvl w:val="0"/>
          <w:numId w:val="61"/>
        </w:numPr>
        <w:shd w:val="clear" w:color="auto" w:fill="FFFFFF"/>
        <w:spacing w:after="0" w:line="240" w:lineRule="auto"/>
        <w:ind w:left="1080"/>
        <w:jc w:val="both"/>
        <w:rPr>
          <w:rFonts w:ascii="Arial Narrow" w:hAnsi="Arial Narrow" w:cs="Arial"/>
          <w:color w:val="000000"/>
          <w:sz w:val="20"/>
          <w:szCs w:val="20"/>
        </w:rPr>
      </w:pPr>
      <w:r w:rsidRPr="005D4852">
        <w:rPr>
          <w:rFonts w:ascii="Arial Narrow" w:hAnsi="Arial Narrow" w:cs="Arial"/>
          <w:color w:val="000000"/>
          <w:sz w:val="20"/>
          <w:szCs w:val="20"/>
        </w:rPr>
        <w:t>Serves as a resource and additional communications link for legislators, legislative personnel, agencies, the public and other participants in the legislative process;</w:t>
      </w:r>
    </w:p>
    <w:p w14:paraId="33C43638" w14:textId="77777777" w:rsidR="005D4852" w:rsidRPr="005D4852" w:rsidRDefault="005D4852" w:rsidP="005D4852">
      <w:pPr>
        <w:numPr>
          <w:ilvl w:val="0"/>
          <w:numId w:val="61"/>
        </w:numPr>
        <w:shd w:val="clear" w:color="auto" w:fill="FFFFFF"/>
        <w:spacing w:after="0" w:line="240" w:lineRule="auto"/>
        <w:ind w:left="1080"/>
        <w:jc w:val="both"/>
        <w:rPr>
          <w:rFonts w:ascii="Arial Narrow" w:hAnsi="Arial Narrow" w:cs="Arial"/>
          <w:color w:val="000000"/>
          <w:sz w:val="20"/>
          <w:szCs w:val="20"/>
        </w:rPr>
      </w:pPr>
      <w:r w:rsidRPr="005D4852">
        <w:rPr>
          <w:rFonts w:ascii="Arial Narrow" w:hAnsi="Arial Narrow" w:cs="Arial"/>
          <w:color w:val="000000"/>
          <w:sz w:val="20"/>
          <w:szCs w:val="20"/>
        </w:rPr>
        <w:t>Assists committees with adherence to procedural and parliamentary rules;</w:t>
      </w:r>
    </w:p>
    <w:p w14:paraId="0960CD80" w14:textId="77777777" w:rsidR="005D4852" w:rsidRPr="005D4852" w:rsidRDefault="005D4852" w:rsidP="005D4852">
      <w:pPr>
        <w:tabs>
          <w:tab w:val="left" w:pos="360"/>
        </w:tabs>
        <w:ind w:left="360" w:hanging="360"/>
        <w:jc w:val="both"/>
        <w:rPr>
          <w:rFonts w:ascii="Arial Narrow" w:hAnsi="Arial Narrow" w:cs="Arial"/>
          <w:b/>
          <w:bCs/>
          <w:i/>
          <w:color w:val="000000"/>
          <w:sz w:val="20"/>
          <w:szCs w:val="20"/>
        </w:rPr>
      </w:pPr>
    </w:p>
    <w:p w14:paraId="61B86218" w14:textId="77777777" w:rsidR="005D4852" w:rsidRPr="005D4852" w:rsidRDefault="005D4852" w:rsidP="005D4852">
      <w:pPr>
        <w:tabs>
          <w:tab w:val="left" w:pos="360"/>
        </w:tabs>
        <w:ind w:left="360" w:hanging="360"/>
        <w:jc w:val="both"/>
        <w:rPr>
          <w:rFonts w:ascii="Arial Narrow" w:hAnsi="Arial Narrow" w:cs="Arial"/>
          <w:sz w:val="20"/>
          <w:szCs w:val="20"/>
        </w:rPr>
      </w:pPr>
      <w:r w:rsidRPr="005D4852">
        <w:rPr>
          <w:rFonts w:ascii="Arial Narrow" w:hAnsi="Arial Narrow" w:cs="Arial"/>
          <w:b/>
          <w:bCs/>
          <w:i/>
          <w:color w:val="000000"/>
          <w:sz w:val="20"/>
          <w:szCs w:val="20"/>
        </w:rPr>
        <w:t>12.</w:t>
      </w:r>
      <w:r w:rsidRPr="005D4852">
        <w:rPr>
          <w:rFonts w:ascii="Arial Narrow" w:hAnsi="Arial Narrow" w:cs="Arial"/>
          <w:b/>
          <w:bCs/>
          <w:i/>
          <w:iCs/>
          <w:color w:val="FF0000"/>
          <w:sz w:val="20"/>
          <w:szCs w:val="20"/>
        </w:rPr>
        <w:tab/>
      </w:r>
      <w:r w:rsidRPr="005D4852">
        <w:rPr>
          <w:rFonts w:ascii="Arial Narrow" w:hAnsi="Arial Narrow" w:cs="Arial"/>
          <w:b/>
          <w:i/>
          <w:iCs/>
          <w:sz w:val="20"/>
          <w:szCs w:val="20"/>
        </w:rPr>
        <w:t>COMMITTEE ON</w:t>
      </w:r>
      <w:r w:rsidRPr="005D4852">
        <w:rPr>
          <w:rFonts w:ascii="Arial Narrow" w:hAnsi="Arial Narrow" w:cs="Arial"/>
          <w:b/>
          <w:i/>
          <w:sz w:val="20"/>
          <w:szCs w:val="20"/>
        </w:rPr>
        <w:t xml:space="preserve"> TRANSPORTATION </w:t>
      </w:r>
      <w:r w:rsidRPr="005D4852">
        <w:rPr>
          <w:rFonts w:ascii="Arial Narrow" w:hAnsi="Arial Narrow" w:cs="Arial"/>
          <w:sz w:val="20"/>
          <w:szCs w:val="20"/>
        </w:rPr>
        <w:t>- Shall take charge of all matters relative to:</w:t>
      </w:r>
    </w:p>
    <w:p w14:paraId="79980E34" w14:textId="77777777" w:rsidR="005D4852" w:rsidRPr="005D4852" w:rsidRDefault="005D4852" w:rsidP="005D4852">
      <w:pPr>
        <w:numPr>
          <w:ilvl w:val="0"/>
          <w:numId w:val="62"/>
        </w:numPr>
        <w:tabs>
          <w:tab w:val="left" w:pos="108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Operation/establishment and regulation of all kinds of public utilities, including but not limited to transportation and communication system</w:t>
      </w:r>
    </w:p>
    <w:p w14:paraId="5965D8C6" w14:textId="77777777" w:rsidR="005D4852" w:rsidRPr="005D4852" w:rsidRDefault="005D4852" w:rsidP="005D4852">
      <w:pPr>
        <w:numPr>
          <w:ilvl w:val="0"/>
          <w:numId w:val="62"/>
        </w:numPr>
        <w:tabs>
          <w:tab w:val="left" w:pos="108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Traffic rules and regulations</w:t>
      </w:r>
    </w:p>
    <w:p w14:paraId="333A15BF" w14:textId="77777777" w:rsidR="005D4852" w:rsidRPr="005D4852" w:rsidRDefault="005D4852" w:rsidP="005D4852">
      <w:pPr>
        <w:numPr>
          <w:ilvl w:val="0"/>
          <w:numId w:val="62"/>
        </w:numPr>
        <w:tabs>
          <w:tab w:val="left" w:pos="108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 xml:space="preserve">All other matters related to transportation. </w:t>
      </w:r>
    </w:p>
    <w:p w14:paraId="566116DA" w14:textId="77777777" w:rsidR="005D4852" w:rsidRPr="005D4852" w:rsidRDefault="005D4852" w:rsidP="005D4852">
      <w:pPr>
        <w:tabs>
          <w:tab w:val="left" w:pos="360"/>
        </w:tabs>
        <w:ind w:left="360" w:hanging="360"/>
        <w:jc w:val="both"/>
        <w:rPr>
          <w:rFonts w:ascii="Arial Narrow" w:hAnsi="Arial Narrow" w:cs="Arial"/>
          <w:b/>
          <w:i/>
          <w:iCs/>
          <w:sz w:val="20"/>
          <w:szCs w:val="20"/>
        </w:rPr>
      </w:pPr>
    </w:p>
    <w:p w14:paraId="65B69A8F" w14:textId="77777777" w:rsidR="005D4852" w:rsidRPr="005D4852" w:rsidRDefault="005D4852" w:rsidP="005D4852">
      <w:pPr>
        <w:tabs>
          <w:tab w:val="left" w:pos="360"/>
        </w:tabs>
        <w:ind w:left="360" w:hanging="360"/>
        <w:jc w:val="both"/>
        <w:rPr>
          <w:rFonts w:ascii="Arial Narrow" w:hAnsi="Arial Narrow" w:cs="Arial"/>
          <w:sz w:val="20"/>
          <w:szCs w:val="20"/>
        </w:rPr>
      </w:pPr>
      <w:r w:rsidRPr="005D4852">
        <w:rPr>
          <w:rFonts w:ascii="Arial Narrow" w:hAnsi="Arial Narrow" w:cs="Arial"/>
          <w:b/>
          <w:i/>
          <w:iCs/>
          <w:sz w:val="20"/>
          <w:szCs w:val="20"/>
        </w:rPr>
        <w:t>13.</w:t>
      </w:r>
      <w:r w:rsidRPr="005D4852">
        <w:rPr>
          <w:rFonts w:ascii="Arial Narrow" w:hAnsi="Arial Narrow" w:cs="Arial"/>
          <w:bCs/>
          <w:i/>
          <w:iCs/>
          <w:sz w:val="20"/>
          <w:szCs w:val="20"/>
        </w:rPr>
        <w:tab/>
      </w:r>
      <w:r w:rsidRPr="005D4852">
        <w:rPr>
          <w:rFonts w:ascii="Arial Narrow" w:hAnsi="Arial Narrow" w:cs="Arial"/>
          <w:b/>
          <w:bCs/>
          <w:i/>
          <w:iCs/>
          <w:sz w:val="20"/>
          <w:szCs w:val="20"/>
        </w:rPr>
        <w:t>COMMITTEE ON HEALTH &amp; SANITATION</w:t>
      </w:r>
      <w:r w:rsidRPr="005D4852">
        <w:rPr>
          <w:rFonts w:ascii="Arial Narrow" w:hAnsi="Arial Narrow" w:cs="Arial"/>
          <w:i/>
          <w:sz w:val="20"/>
          <w:szCs w:val="20"/>
        </w:rPr>
        <w:t xml:space="preserve"> </w:t>
      </w:r>
      <w:r w:rsidRPr="005D4852">
        <w:rPr>
          <w:rFonts w:ascii="Arial Narrow" w:hAnsi="Arial Narrow" w:cs="Arial"/>
          <w:sz w:val="20"/>
          <w:szCs w:val="20"/>
        </w:rPr>
        <w:t>- Shall take charge of all matters relative to:</w:t>
      </w:r>
    </w:p>
    <w:p w14:paraId="29545956" w14:textId="77777777" w:rsidR="005D4852" w:rsidRPr="005D4852" w:rsidRDefault="005D4852" w:rsidP="005D4852">
      <w:pPr>
        <w:numPr>
          <w:ilvl w:val="0"/>
          <w:numId w:val="63"/>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Health, sanitation or hygiene</w:t>
      </w:r>
    </w:p>
    <w:p w14:paraId="23F3F59C" w14:textId="77777777" w:rsidR="005D4852" w:rsidRPr="005D4852" w:rsidRDefault="005D4852" w:rsidP="005D4852">
      <w:pPr>
        <w:numPr>
          <w:ilvl w:val="0"/>
          <w:numId w:val="63"/>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Cleanliness and beautification of the community</w:t>
      </w:r>
    </w:p>
    <w:p w14:paraId="61223271" w14:textId="77777777" w:rsidR="005D4852" w:rsidRPr="005D4852" w:rsidRDefault="005D4852" w:rsidP="005D4852">
      <w:pPr>
        <w:numPr>
          <w:ilvl w:val="0"/>
          <w:numId w:val="63"/>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Proposed measures related to hospitals, health centers and health programs</w:t>
      </w:r>
    </w:p>
    <w:p w14:paraId="77F611E8" w14:textId="77777777" w:rsidR="005D4852" w:rsidRPr="005D4852" w:rsidRDefault="005D4852" w:rsidP="005D4852">
      <w:pPr>
        <w:numPr>
          <w:ilvl w:val="0"/>
          <w:numId w:val="63"/>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 xml:space="preserve">All matters related to health and sanitation. </w:t>
      </w:r>
    </w:p>
    <w:p w14:paraId="3619F0F6" w14:textId="77777777" w:rsidR="005D4852" w:rsidRPr="005D4852" w:rsidRDefault="005D4852" w:rsidP="005D4852">
      <w:pPr>
        <w:tabs>
          <w:tab w:val="left" w:pos="360"/>
        </w:tabs>
        <w:ind w:left="360" w:hanging="360"/>
        <w:jc w:val="both"/>
        <w:rPr>
          <w:rFonts w:ascii="Arial Narrow" w:hAnsi="Arial Narrow" w:cs="Arial"/>
          <w:b/>
          <w:bCs/>
          <w:i/>
          <w:iCs/>
          <w:sz w:val="20"/>
          <w:szCs w:val="20"/>
        </w:rPr>
      </w:pPr>
    </w:p>
    <w:p w14:paraId="1C3DD4A0" w14:textId="77777777" w:rsidR="005D4852" w:rsidRPr="005D4852" w:rsidRDefault="005D4852" w:rsidP="005D4852">
      <w:pPr>
        <w:tabs>
          <w:tab w:val="left" w:pos="360"/>
        </w:tabs>
        <w:ind w:left="360" w:hanging="360"/>
        <w:jc w:val="both"/>
        <w:rPr>
          <w:rFonts w:ascii="Arial Narrow" w:hAnsi="Arial Narrow" w:cs="Arial"/>
          <w:sz w:val="20"/>
          <w:szCs w:val="20"/>
        </w:rPr>
      </w:pPr>
      <w:r w:rsidRPr="005D4852">
        <w:rPr>
          <w:rFonts w:ascii="Arial Narrow" w:hAnsi="Arial Narrow" w:cs="Arial"/>
          <w:b/>
          <w:bCs/>
          <w:i/>
          <w:iCs/>
          <w:sz w:val="20"/>
          <w:szCs w:val="20"/>
        </w:rPr>
        <w:t>14.</w:t>
      </w:r>
      <w:r w:rsidRPr="005D4852">
        <w:rPr>
          <w:rFonts w:ascii="Arial Narrow" w:hAnsi="Arial Narrow" w:cs="Arial"/>
          <w:b/>
          <w:bCs/>
          <w:i/>
          <w:iCs/>
          <w:sz w:val="20"/>
          <w:szCs w:val="20"/>
        </w:rPr>
        <w:tab/>
      </w:r>
      <w:r w:rsidRPr="005D4852">
        <w:rPr>
          <w:rFonts w:ascii="Arial Narrow" w:hAnsi="Arial Narrow" w:cs="Arial"/>
          <w:b/>
          <w:i/>
          <w:iCs/>
          <w:sz w:val="20"/>
          <w:szCs w:val="20"/>
        </w:rPr>
        <w:t xml:space="preserve">COMMITTEE ON SENIOR CITIZENS, PWDs &amp; INDIGENOUS CULTURAL MINORITIES </w:t>
      </w:r>
      <w:r w:rsidRPr="005D4852">
        <w:rPr>
          <w:rFonts w:ascii="Arial Narrow" w:hAnsi="Arial Narrow" w:cs="Arial"/>
          <w:sz w:val="20"/>
          <w:szCs w:val="20"/>
        </w:rPr>
        <w:t>- Shall take charge of all matters relative to:</w:t>
      </w:r>
    </w:p>
    <w:p w14:paraId="0B12CE01" w14:textId="77777777" w:rsidR="005D4852" w:rsidRPr="005D4852" w:rsidRDefault="005D4852" w:rsidP="005D4852">
      <w:pPr>
        <w:numPr>
          <w:ilvl w:val="0"/>
          <w:numId w:val="64"/>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Self and social enhancement activities and services for the cultural minorities and persons with disabilities</w:t>
      </w:r>
    </w:p>
    <w:p w14:paraId="6B75A19A" w14:textId="77777777" w:rsidR="005D4852" w:rsidRPr="005D4852" w:rsidRDefault="005D4852" w:rsidP="005D4852">
      <w:pPr>
        <w:numPr>
          <w:ilvl w:val="0"/>
          <w:numId w:val="64"/>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Persons with disabilities welfare program in consonance with DSWD Programs</w:t>
      </w:r>
    </w:p>
    <w:p w14:paraId="1AC5755A" w14:textId="77777777" w:rsidR="005D4852" w:rsidRPr="005D4852" w:rsidRDefault="005D4852" w:rsidP="005D4852">
      <w:pPr>
        <w:numPr>
          <w:ilvl w:val="0"/>
          <w:numId w:val="64"/>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All other matters related to Cultural Minorities, their welfare and well-being their rights and privileges thus giving them a chance to integrate with the mainstream of Filipino Society.</w:t>
      </w:r>
    </w:p>
    <w:p w14:paraId="2433C075" w14:textId="77777777" w:rsidR="005D4852" w:rsidRPr="005D4852" w:rsidRDefault="005D4852" w:rsidP="005D4852">
      <w:pPr>
        <w:numPr>
          <w:ilvl w:val="0"/>
          <w:numId w:val="64"/>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Implementation of the Rules and Regulations of Section 10, RA 7432, also known as the Senior Citizens Act.</w:t>
      </w:r>
    </w:p>
    <w:p w14:paraId="706B1C45" w14:textId="77777777" w:rsidR="005D4852" w:rsidRPr="005D4852" w:rsidRDefault="005D4852" w:rsidP="005D4852">
      <w:pPr>
        <w:numPr>
          <w:ilvl w:val="0"/>
          <w:numId w:val="64"/>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 xml:space="preserve">All matters related to Senior Citizens. </w:t>
      </w:r>
    </w:p>
    <w:p w14:paraId="5828861D" w14:textId="77777777" w:rsidR="005D4852" w:rsidRPr="005D4852" w:rsidRDefault="005D4852" w:rsidP="005D4852">
      <w:pPr>
        <w:tabs>
          <w:tab w:val="left" w:pos="0"/>
        </w:tabs>
        <w:ind w:left="360" w:hanging="360"/>
        <w:jc w:val="both"/>
        <w:rPr>
          <w:rFonts w:ascii="Arial Narrow" w:hAnsi="Arial Narrow" w:cs="Arial"/>
          <w:b/>
          <w:i/>
          <w:sz w:val="20"/>
          <w:szCs w:val="20"/>
        </w:rPr>
      </w:pPr>
    </w:p>
    <w:p w14:paraId="25ADFAE7" w14:textId="77777777" w:rsidR="005D4852" w:rsidRPr="005D4852" w:rsidRDefault="005D4852" w:rsidP="005D4852">
      <w:pPr>
        <w:tabs>
          <w:tab w:val="left" w:pos="0"/>
        </w:tabs>
        <w:ind w:left="360" w:hanging="360"/>
        <w:jc w:val="both"/>
        <w:rPr>
          <w:rFonts w:ascii="Arial Narrow" w:hAnsi="Arial Narrow" w:cs="Arial"/>
          <w:sz w:val="20"/>
          <w:szCs w:val="20"/>
        </w:rPr>
      </w:pPr>
      <w:r w:rsidRPr="005D4852">
        <w:rPr>
          <w:rFonts w:ascii="Arial Narrow" w:hAnsi="Arial Narrow" w:cs="Arial"/>
          <w:b/>
          <w:i/>
          <w:sz w:val="20"/>
          <w:szCs w:val="20"/>
        </w:rPr>
        <w:t>15.</w:t>
      </w:r>
      <w:r w:rsidRPr="005D4852">
        <w:rPr>
          <w:rFonts w:ascii="Arial Narrow" w:hAnsi="Arial Narrow" w:cs="Arial"/>
          <w:b/>
          <w:i/>
          <w:color w:val="FF0000"/>
          <w:sz w:val="20"/>
          <w:szCs w:val="20"/>
        </w:rPr>
        <w:tab/>
      </w:r>
      <w:r w:rsidRPr="005D4852">
        <w:rPr>
          <w:rFonts w:ascii="Arial Narrow" w:hAnsi="Arial Narrow" w:cs="Arial"/>
          <w:b/>
          <w:bCs/>
          <w:i/>
          <w:sz w:val="20"/>
          <w:szCs w:val="20"/>
        </w:rPr>
        <w:t xml:space="preserve">COMMITTEE ON INFORMATION TECHNOLOGY (ICT), WATER AND ENERGY </w:t>
      </w:r>
      <w:r w:rsidRPr="005D4852">
        <w:rPr>
          <w:rFonts w:ascii="Arial Narrow" w:hAnsi="Arial Narrow" w:cs="Arial"/>
          <w:sz w:val="20"/>
          <w:szCs w:val="20"/>
        </w:rPr>
        <w:t>- Shall take charge of all matters relative to:</w:t>
      </w:r>
    </w:p>
    <w:p w14:paraId="1E7F26C5" w14:textId="77777777" w:rsidR="005D4852" w:rsidRPr="005D4852" w:rsidRDefault="005D4852" w:rsidP="005D4852">
      <w:pPr>
        <w:numPr>
          <w:ilvl w:val="0"/>
          <w:numId w:val="65"/>
        </w:numPr>
        <w:shd w:val="clear" w:color="auto" w:fill="FFFFFF"/>
        <w:tabs>
          <w:tab w:val="left" w:pos="1080"/>
        </w:tabs>
        <w:spacing w:after="0" w:line="240" w:lineRule="auto"/>
        <w:jc w:val="both"/>
        <w:rPr>
          <w:rFonts w:ascii="Arial Narrow" w:eastAsia="Times New Roman" w:hAnsi="Arial Narrow" w:cs="Arial"/>
          <w:color w:val="222222"/>
          <w:kern w:val="0"/>
          <w:sz w:val="20"/>
          <w:szCs w:val="20"/>
          <w:lang w:bidi="ar-SA"/>
          <w14:ligatures w14:val="none"/>
        </w:rPr>
      </w:pPr>
      <w:r w:rsidRPr="005D4852">
        <w:rPr>
          <w:rFonts w:ascii="Arial Narrow" w:eastAsia="Times New Roman" w:hAnsi="Arial Narrow" w:cs="Arial"/>
          <w:color w:val="222222"/>
          <w:kern w:val="0"/>
          <w:sz w:val="20"/>
          <w:szCs w:val="20"/>
          <w:lang w:bidi="ar-SA"/>
          <w14:ligatures w14:val="none"/>
        </w:rPr>
        <w:t>Public services, utilities, and communications;</w:t>
      </w:r>
    </w:p>
    <w:p w14:paraId="0EFF058C" w14:textId="77777777" w:rsidR="005D4852" w:rsidRPr="005D4852" w:rsidRDefault="005D4852" w:rsidP="005D4852">
      <w:pPr>
        <w:numPr>
          <w:ilvl w:val="0"/>
          <w:numId w:val="65"/>
        </w:numPr>
        <w:shd w:val="clear" w:color="auto" w:fill="FFFFFF"/>
        <w:tabs>
          <w:tab w:val="left" w:pos="1080"/>
        </w:tabs>
        <w:spacing w:after="0" w:line="240" w:lineRule="auto"/>
        <w:jc w:val="both"/>
        <w:rPr>
          <w:rFonts w:ascii="Arial Narrow" w:eastAsia="Times New Roman" w:hAnsi="Arial Narrow" w:cs="Arial"/>
          <w:color w:val="222222"/>
          <w:kern w:val="0"/>
          <w:sz w:val="20"/>
          <w:szCs w:val="20"/>
          <w:lang w:bidi="ar-SA"/>
          <w14:ligatures w14:val="none"/>
        </w:rPr>
      </w:pPr>
      <w:r w:rsidRPr="005D4852">
        <w:rPr>
          <w:rFonts w:ascii="Arial Narrow" w:eastAsia="Times New Roman" w:hAnsi="Arial Narrow" w:cs="Arial"/>
          <w:color w:val="222222"/>
          <w:kern w:val="0"/>
          <w:sz w:val="20"/>
          <w:szCs w:val="20"/>
          <w:lang w:bidi="ar-SA"/>
          <w14:ligatures w14:val="none"/>
        </w:rPr>
        <w:t xml:space="preserve">Public information, mass communication and broadcast services; and the development and promotion of information </w:t>
      </w:r>
    </w:p>
    <w:p w14:paraId="68848541" w14:textId="77777777" w:rsidR="005D4852" w:rsidRPr="005D4852" w:rsidRDefault="005D4852" w:rsidP="005D4852">
      <w:pPr>
        <w:shd w:val="clear" w:color="auto" w:fill="FFFFFF"/>
        <w:tabs>
          <w:tab w:val="left" w:pos="1080"/>
        </w:tabs>
        <w:spacing w:after="0" w:line="240" w:lineRule="auto"/>
        <w:ind w:left="720"/>
        <w:jc w:val="both"/>
        <w:rPr>
          <w:rFonts w:ascii="Arial Narrow" w:eastAsia="Times New Roman" w:hAnsi="Arial Narrow" w:cs="Arial"/>
          <w:color w:val="222222"/>
          <w:kern w:val="0"/>
          <w:sz w:val="20"/>
          <w:szCs w:val="20"/>
          <w:lang w:bidi="ar-SA"/>
          <w14:ligatures w14:val="none"/>
        </w:rPr>
      </w:pPr>
      <w:r w:rsidRPr="005D4852">
        <w:rPr>
          <w:rFonts w:ascii="Arial Narrow" w:eastAsia="Times New Roman" w:hAnsi="Arial Narrow" w:cs="Arial"/>
          <w:color w:val="222222"/>
          <w:kern w:val="0"/>
          <w:sz w:val="20"/>
          <w:szCs w:val="20"/>
          <w:lang w:bidi="ar-SA"/>
          <w14:ligatures w14:val="none"/>
        </w:rPr>
        <w:t xml:space="preserve">  </w:t>
      </w:r>
      <w:r w:rsidRPr="005D4852">
        <w:rPr>
          <w:rFonts w:ascii="Arial Narrow" w:eastAsia="Times New Roman" w:hAnsi="Arial Narrow" w:cs="Arial"/>
          <w:color w:val="222222"/>
          <w:kern w:val="0"/>
          <w:sz w:val="20"/>
          <w:szCs w:val="20"/>
          <w:lang w:bidi="ar-SA"/>
          <w14:ligatures w14:val="none"/>
        </w:rPr>
        <w:tab/>
        <w:t>technology;</w:t>
      </w:r>
    </w:p>
    <w:p w14:paraId="3EF8EDB3" w14:textId="77777777" w:rsidR="005D4852" w:rsidRPr="005D4852" w:rsidRDefault="005D4852" w:rsidP="005D4852">
      <w:pPr>
        <w:numPr>
          <w:ilvl w:val="0"/>
          <w:numId w:val="65"/>
        </w:numPr>
        <w:shd w:val="clear" w:color="auto" w:fill="FFFFFF"/>
        <w:tabs>
          <w:tab w:val="left" w:pos="1080"/>
        </w:tabs>
        <w:spacing w:after="0" w:line="240" w:lineRule="auto"/>
        <w:ind w:right="-144"/>
        <w:jc w:val="both"/>
        <w:rPr>
          <w:rFonts w:ascii="Arial Narrow" w:eastAsia="Times New Roman" w:hAnsi="Arial Narrow" w:cs="Arial"/>
          <w:color w:val="222222"/>
          <w:kern w:val="0"/>
          <w:sz w:val="20"/>
          <w:szCs w:val="20"/>
          <w:lang w:bidi="ar-SA"/>
          <w14:ligatures w14:val="none"/>
        </w:rPr>
      </w:pPr>
      <w:r w:rsidRPr="005D4852">
        <w:rPr>
          <w:rFonts w:ascii="Arial Narrow" w:eastAsia="Times New Roman" w:hAnsi="Arial Narrow" w:cs="Arial"/>
          <w:color w:val="222222"/>
          <w:kern w:val="0"/>
          <w:sz w:val="20"/>
          <w:szCs w:val="20"/>
          <w:lang w:bidi="ar-SA"/>
          <w14:ligatures w14:val="none"/>
        </w:rPr>
        <w:t>Exploration, exploitation, extraction, distribution, regulation and conservation of water resources;</w:t>
      </w:r>
    </w:p>
    <w:p w14:paraId="6EC3B2C2" w14:textId="77777777" w:rsidR="005D4852" w:rsidRPr="005D4852" w:rsidRDefault="005D4852" w:rsidP="005D4852">
      <w:pPr>
        <w:numPr>
          <w:ilvl w:val="0"/>
          <w:numId w:val="65"/>
        </w:numPr>
        <w:shd w:val="clear" w:color="auto" w:fill="FFFFFF"/>
        <w:tabs>
          <w:tab w:val="left" w:pos="1080"/>
        </w:tabs>
        <w:spacing w:after="0" w:line="240" w:lineRule="auto"/>
        <w:jc w:val="both"/>
        <w:rPr>
          <w:rFonts w:ascii="Arial Narrow" w:eastAsia="Times New Roman" w:hAnsi="Arial Narrow" w:cs="Arial"/>
          <w:color w:val="222222"/>
          <w:kern w:val="0"/>
          <w:sz w:val="20"/>
          <w:szCs w:val="20"/>
          <w:lang w:bidi="ar-SA"/>
          <w14:ligatures w14:val="none"/>
        </w:rPr>
      </w:pPr>
      <w:r w:rsidRPr="005D4852">
        <w:rPr>
          <w:rFonts w:ascii="Arial Narrow" w:eastAsia="Times New Roman" w:hAnsi="Arial Narrow" w:cs="Arial"/>
          <w:color w:val="222222"/>
          <w:kern w:val="0"/>
          <w:sz w:val="20"/>
          <w:szCs w:val="20"/>
          <w:lang w:bidi="ar-SA"/>
          <w14:ligatures w14:val="none"/>
        </w:rPr>
        <w:t xml:space="preserve">Exploration, exploitation, development, extraction, distribution, conservation, regulation or storage of all forms of </w:t>
      </w:r>
    </w:p>
    <w:p w14:paraId="64ADA84C" w14:textId="77777777" w:rsidR="005D4852" w:rsidRPr="005D4852" w:rsidRDefault="005D4852" w:rsidP="005D4852">
      <w:pPr>
        <w:shd w:val="clear" w:color="auto" w:fill="FFFFFF"/>
        <w:tabs>
          <w:tab w:val="left" w:pos="1080"/>
        </w:tabs>
        <w:spacing w:after="0" w:line="240" w:lineRule="auto"/>
        <w:ind w:left="1080"/>
        <w:jc w:val="both"/>
        <w:rPr>
          <w:rFonts w:ascii="Arial Narrow" w:eastAsia="Times New Roman" w:hAnsi="Arial Narrow" w:cs="Arial"/>
          <w:color w:val="222222"/>
          <w:kern w:val="0"/>
          <w:sz w:val="20"/>
          <w:szCs w:val="20"/>
          <w:lang w:bidi="ar-SA"/>
          <w14:ligatures w14:val="none"/>
        </w:rPr>
      </w:pPr>
      <w:r w:rsidRPr="005D4852">
        <w:rPr>
          <w:rFonts w:ascii="Arial Narrow" w:eastAsia="Times New Roman" w:hAnsi="Arial Narrow" w:cs="Arial"/>
          <w:color w:val="222222"/>
          <w:kern w:val="0"/>
          <w:sz w:val="20"/>
          <w:szCs w:val="20"/>
          <w:lang w:bidi="ar-SA"/>
          <w14:ligatures w14:val="none"/>
        </w:rPr>
        <w:t>energy products and resources such as fossil fuels like coal, natural gas and gas liquids, nuclear fuel resources; geothermal resources and non-conventional, existing and potential forms of energy resources; and generation, transmission and distribution of electric power;</w:t>
      </w:r>
    </w:p>
    <w:p w14:paraId="751E5422" w14:textId="77777777" w:rsidR="005D4852" w:rsidRPr="005D4852" w:rsidRDefault="005D4852" w:rsidP="005D4852">
      <w:pPr>
        <w:numPr>
          <w:ilvl w:val="0"/>
          <w:numId w:val="65"/>
        </w:numPr>
        <w:shd w:val="clear" w:color="auto" w:fill="FFFFFF"/>
        <w:tabs>
          <w:tab w:val="left" w:pos="1080"/>
        </w:tabs>
        <w:spacing w:after="0" w:line="240" w:lineRule="auto"/>
        <w:jc w:val="both"/>
        <w:rPr>
          <w:rFonts w:ascii="Arial Narrow" w:eastAsia="Times New Roman" w:hAnsi="Arial Narrow" w:cs="Arial"/>
          <w:color w:val="222222"/>
          <w:kern w:val="0"/>
          <w:sz w:val="20"/>
          <w:szCs w:val="20"/>
          <w:lang w:bidi="ar-SA"/>
          <w14:ligatures w14:val="none"/>
        </w:rPr>
      </w:pPr>
      <w:r w:rsidRPr="005D4852">
        <w:rPr>
          <w:rFonts w:ascii="Arial Narrow" w:eastAsia="Times New Roman" w:hAnsi="Arial Narrow" w:cs="Arial"/>
          <w:color w:val="222222"/>
          <w:kern w:val="0"/>
          <w:sz w:val="20"/>
          <w:szCs w:val="20"/>
          <w:lang w:bidi="ar-SA"/>
          <w14:ligatures w14:val="none"/>
        </w:rPr>
        <w:t xml:space="preserve">All other matters related to communication, </w:t>
      </w:r>
      <w:r w:rsidRPr="005D4852">
        <w:rPr>
          <w:rFonts w:ascii="Arial Narrow" w:eastAsia="Times New Roman" w:hAnsi="Arial Narrow" w:cs="Arial"/>
          <w:color w:val="000000"/>
          <w:kern w:val="0"/>
          <w:sz w:val="20"/>
          <w:szCs w:val="20"/>
          <w:lang w:bidi="ar-SA"/>
          <w14:ligatures w14:val="none"/>
        </w:rPr>
        <w:t>water</w:t>
      </w:r>
      <w:r w:rsidRPr="005D4852">
        <w:rPr>
          <w:rFonts w:ascii="Arial Narrow" w:eastAsia="Times New Roman" w:hAnsi="Arial Narrow" w:cs="Arial"/>
          <w:color w:val="222222"/>
          <w:kern w:val="0"/>
          <w:sz w:val="20"/>
          <w:szCs w:val="20"/>
          <w:lang w:bidi="ar-SA"/>
          <w14:ligatures w14:val="none"/>
        </w:rPr>
        <w:t xml:space="preserve"> and energy </w:t>
      </w:r>
    </w:p>
    <w:p w14:paraId="278E851A" w14:textId="77777777" w:rsidR="005D4852" w:rsidRPr="005D4852" w:rsidRDefault="005D4852" w:rsidP="005D4852">
      <w:pPr>
        <w:shd w:val="clear" w:color="auto" w:fill="FFFFFF"/>
        <w:spacing w:after="0" w:line="240" w:lineRule="auto"/>
        <w:ind w:left="1080" w:hanging="360"/>
        <w:jc w:val="both"/>
        <w:rPr>
          <w:rFonts w:ascii="Arial Narrow" w:eastAsia="Times New Roman" w:hAnsi="Arial Narrow" w:cs="Arial"/>
          <w:color w:val="222222"/>
          <w:kern w:val="0"/>
          <w:sz w:val="20"/>
          <w:szCs w:val="20"/>
          <w:lang w:bidi="ar-SA"/>
          <w14:ligatures w14:val="none"/>
        </w:rPr>
      </w:pPr>
    </w:p>
    <w:p w14:paraId="21950DE4" w14:textId="77777777" w:rsidR="005D4852" w:rsidRPr="005D4852" w:rsidRDefault="005D4852" w:rsidP="005D4852">
      <w:pPr>
        <w:tabs>
          <w:tab w:val="left" w:pos="360"/>
        </w:tabs>
        <w:ind w:left="360" w:hanging="360"/>
        <w:jc w:val="both"/>
        <w:rPr>
          <w:rFonts w:ascii="Arial Narrow" w:hAnsi="Arial Narrow" w:cs="Arial"/>
          <w:sz w:val="20"/>
          <w:szCs w:val="20"/>
        </w:rPr>
      </w:pPr>
      <w:r w:rsidRPr="005D4852">
        <w:rPr>
          <w:rFonts w:ascii="Arial Narrow" w:hAnsi="Arial Narrow" w:cs="Arial"/>
          <w:b/>
          <w:i/>
          <w:sz w:val="20"/>
          <w:szCs w:val="20"/>
        </w:rPr>
        <w:t xml:space="preserve">16. COMMITTEE ON MIGRANT WORKERS, LABOR AND EMPLOYMENT, CIVIL SERVICE &amp; HUMAN RESOURCE DEVELOPMENT </w:t>
      </w:r>
      <w:r w:rsidRPr="005D4852">
        <w:rPr>
          <w:rFonts w:ascii="Arial Narrow" w:hAnsi="Arial Narrow" w:cs="Arial"/>
          <w:b/>
          <w:sz w:val="20"/>
          <w:szCs w:val="20"/>
        </w:rPr>
        <w:t xml:space="preserve">– </w:t>
      </w:r>
      <w:r w:rsidRPr="005D4852">
        <w:rPr>
          <w:rFonts w:ascii="Arial Narrow" w:hAnsi="Arial Narrow" w:cs="Arial"/>
          <w:sz w:val="20"/>
          <w:szCs w:val="20"/>
        </w:rPr>
        <w:t>Shall take charge of all matters relative to:</w:t>
      </w:r>
    </w:p>
    <w:p w14:paraId="6E429654" w14:textId="77777777" w:rsidR="005D4852" w:rsidRPr="005D4852" w:rsidRDefault="005D4852" w:rsidP="005D4852">
      <w:pPr>
        <w:numPr>
          <w:ilvl w:val="0"/>
          <w:numId w:val="29"/>
        </w:numPr>
        <w:tabs>
          <w:tab w:val="left" w:pos="0"/>
          <w:tab w:val="left" w:pos="720"/>
        </w:tabs>
        <w:spacing w:after="0" w:line="240" w:lineRule="auto"/>
        <w:ind w:left="720"/>
        <w:jc w:val="both"/>
        <w:rPr>
          <w:rFonts w:ascii="Arial Narrow" w:hAnsi="Arial Narrow" w:cs="Arial"/>
          <w:b/>
          <w:i/>
          <w:sz w:val="20"/>
          <w:szCs w:val="20"/>
        </w:rPr>
      </w:pPr>
      <w:r w:rsidRPr="005D4852">
        <w:rPr>
          <w:rFonts w:ascii="Arial Narrow" w:hAnsi="Arial Narrow" w:cs="Arial"/>
          <w:b/>
          <w:i/>
          <w:sz w:val="20"/>
          <w:szCs w:val="20"/>
        </w:rPr>
        <w:t>Labor &amp; Employment</w:t>
      </w:r>
    </w:p>
    <w:p w14:paraId="0B8DFEB1" w14:textId="77777777" w:rsidR="005D4852" w:rsidRPr="005D4852" w:rsidRDefault="005D4852" w:rsidP="005D4852">
      <w:pPr>
        <w:numPr>
          <w:ilvl w:val="1"/>
          <w:numId w:val="66"/>
        </w:numPr>
        <w:tabs>
          <w:tab w:val="left" w:pos="1080"/>
        </w:tabs>
        <w:spacing w:after="0" w:line="276" w:lineRule="auto"/>
        <w:ind w:left="1080"/>
        <w:jc w:val="both"/>
        <w:rPr>
          <w:rFonts w:ascii="Arial Narrow" w:hAnsi="Arial Narrow" w:cs="Arial"/>
          <w:sz w:val="20"/>
          <w:szCs w:val="20"/>
        </w:rPr>
      </w:pPr>
      <w:r w:rsidRPr="005D4852">
        <w:rPr>
          <w:rFonts w:ascii="Arial Narrow" w:hAnsi="Arial Narrow" w:cs="Arial"/>
          <w:sz w:val="20"/>
          <w:szCs w:val="20"/>
        </w:rPr>
        <w:t>Establishment/operation of all kinds of trade, industry and manpower development</w:t>
      </w:r>
    </w:p>
    <w:p w14:paraId="61708E9C" w14:textId="77777777" w:rsidR="005D4852" w:rsidRPr="005D4852" w:rsidRDefault="005D4852" w:rsidP="005D4852">
      <w:pPr>
        <w:numPr>
          <w:ilvl w:val="1"/>
          <w:numId w:val="66"/>
        </w:numPr>
        <w:tabs>
          <w:tab w:val="left" w:pos="1080"/>
        </w:tabs>
        <w:spacing w:after="0" w:line="276" w:lineRule="auto"/>
        <w:ind w:left="1080"/>
        <w:jc w:val="both"/>
        <w:rPr>
          <w:rFonts w:ascii="Arial Narrow" w:hAnsi="Arial Narrow" w:cs="Arial"/>
          <w:b/>
          <w:bCs/>
          <w:iCs/>
          <w:sz w:val="20"/>
          <w:szCs w:val="20"/>
        </w:rPr>
      </w:pPr>
      <w:r w:rsidRPr="005D4852">
        <w:rPr>
          <w:rFonts w:ascii="Arial Narrow" w:hAnsi="Arial Narrow" w:cs="Arial"/>
          <w:sz w:val="20"/>
          <w:szCs w:val="20"/>
        </w:rPr>
        <w:t>Measures that affect trade, commerce, industry and manpower development</w:t>
      </w:r>
    </w:p>
    <w:p w14:paraId="361BED5C" w14:textId="77777777" w:rsidR="005D4852" w:rsidRPr="005D4852" w:rsidRDefault="005D4852" w:rsidP="005D4852">
      <w:pPr>
        <w:numPr>
          <w:ilvl w:val="1"/>
          <w:numId w:val="66"/>
        </w:numPr>
        <w:tabs>
          <w:tab w:val="left" w:pos="1080"/>
        </w:tabs>
        <w:spacing w:after="0" w:line="276" w:lineRule="auto"/>
        <w:ind w:left="1080"/>
        <w:jc w:val="both"/>
        <w:rPr>
          <w:rFonts w:ascii="Arial Narrow" w:hAnsi="Arial Narrow" w:cs="Arial"/>
          <w:sz w:val="20"/>
          <w:szCs w:val="20"/>
        </w:rPr>
      </w:pPr>
      <w:r w:rsidRPr="005D4852">
        <w:rPr>
          <w:rFonts w:ascii="Arial Narrow" w:hAnsi="Arial Narrow" w:cs="Arial"/>
          <w:sz w:val="20"/>
          <w:szCs w:val="20"/>
        </w:rPr>
        <w:t>Incentives to promote trade, commerce, industry and manpower development</w:t>
      </w:r>
    </w:p>
    <w:p w14:paraId="686DB178" w14:textId="77777777" w:rsidR="005D4852" w:rsidRDefault="005D4852" w:rsidP="005D4852">
      <w:pPr>
        <w:numPr>
          <w:ilvl w:val="1"/>
          <w:numId w:val="66"/>
        </w:numPr>
        <w:tabs>
          <w:tab w:val="left" w:pos="1080"/>
        </w:tabs>
        <w:spacing w:after="0" w:line="276" w:lineRule="auto"/>
        <w:ind w:left="1080"/>
        <w:jc w:val="both"/>
        <w:rPr>
          <w:rFonts w:ascii="Arial Narrow" w:hAnsi="Arial Narrow" w:cs="Arial"/>
          <w:sz w:val="20"/>
          <w:szCs w:val="20"/>
        </w:rPr>
      </w:pPr>
      <w:r w:rsidRPr="005D4852">
        <w:rPr>
          <w:rFonts w:ascii="Arial Narrow" w:hAnsi="Arial Narrow" w:cs="Arial"/>
          <w:sz w:val="20"/>
          <w:szCs w:val="20"/>
        </w:rPr>
        <w:t>All other matters related to migrant workers and OFWs development, trade, commerce, industry and manpower development</w:t>
      </w:r>
    </w:p>
    <w:p w14:paraId="6958CFA9" w14:textId="77777777" w:rsidR="00785001" w:rsidRDefault="00785001" w:rsidP="00785001">
      <w:pPr>
        <w:tabs>
          <w:tab w:val="left" w:pos="1080"/>
        </w:tabs>
        <w:spacing w:after="0" w:line="276" w:lineRule="auto"/>
        <w:ind w:left="1080"/>
        <w:jc w:val="both"/>
        <w:rPr>
          <w:rFonts w:ascii="Arial Narrow" w:hAnsi="Arial Narrow" w:cs="Arial"/>
          <w:sz w:val="20"/>
          <w:szCs w:val="20"/>
        </w:rPr>
      </w:pPr>
    </w:p>
    <w:p w14:paraId="533E3AA2" w14:textId="492257B4" w:rsidR="005D4852" w:rsidRPr="005D4852" w:rsidRDefault="00347B94" w:rsidP="005D4852">
      <w:pPr>
        <w:tabs>
          <w:tab w:val="left" w:pos="1080"/>
        </w:tabs>
        <w:spacing w:after="0" w:line="276" w:lineRule="auto"/>
        <w:ind w:left="1080"/>
        <w:jc w:val="both"/>
        <w:rPr>
          <w:rFonts w:ascii="Arial Narrow" w:hAnsi="Arial Narrow" w:cs="Arial"/>
          <w:sz w:val="20"/>
          <w:szCs w:val="20"/>
        </w:rPr>
      </w:pPr>
      <w:r>
        <w:rPr>
          <w:rFonts w:ascii="Arial Narrow" w:hAnsi="Arial Narrow" w:cs="Arial"/>
          <w:sz w:val="20"/>
          <w:szCs w:val="20"/>
        </w:rPr>
        <w:lastRenderedPageBreak/>
        <w:t>.</w:t>
      </w:r>
      <w:r w:rsidR="005D4852" w:rsidRPr="005D4852">
        <w:rPr>
          <w:rFonts w:ascii="Arial Narrow" w:hAnsi="Arial Narrow" w:cs="Arial"/>
          <w:szCs w:val="24"/>
        </w:rPr>
        <w:t xml:space="preserve">                 </w:t>
      </w:r>
      <w:r w:rsidR="005D4852" w:rsidRPr="005D4852">
        <w:rPr>
          <w:rFonts w:ascii="Arial Narrow" w:hAnsi="Arial Narrow" w:cs="Arial"/>
          <w:szCs w:val="24"/>
        </w:rPr>
        <w:tab/>
      </w:r>
      <w:r w:rsidR="005D4852" w:rsidRPr="005D4852">
        <w:rPr>
          <w:rFonts w:ascii="Arial Narrow" w:hAnsi="Arial Narrow" w:cs="Arial"/>
          <w:szCs w:val="24"/>
        </w:rPr>
        <w:tab/>
      </w:r>
      <w:r w:rsidR="005D4852" w:rsidRPr="005D4852">
        <w:rPr>
          <w:rFonts w:ascii="Arial Narrow" w:hAnsi="Arial Narrow" w:cs="Arial"/>
          <w:szCs w:val="24"/>
        </w:rPr>
        <w:tab/>
      </w:r>
      <w:r w:rsidR="005D4852" w:rsidRPr="005D4852">
        <w:rPr>
          <w:rFonts w:ascii="Arial Narrow" w:hAnsi="Arial Narrow" w:cs="Arial"/>
          <w:szCs w:val="24"/>
        </w:rPr>
        <w:tab/>
      </w:r>
      <w:r w:rsidR="005D4852" w:rsidRPr="005D4852">
        <w:rPr>
          <w:rFonts w:ascii="Arial Narrow" w:hAnsi="Arial Narrow" w:cs="Arial"/>
          <w:szCs w:val="24"/>
        </w:rPr>
        <w:tab/>
      </w:r>
      <w:r w:rsidR="005D4852" w:rsidRPr="005D4852">
        <w:rPr>
          <w:rFonts w:ascii="Arial Narrow" w:hAnsi="Arial Narrow" w:cs="Arial"/>
          <w:szCs w:val="24"/>
        </w:rPr>
        <w:tab/>
      </w:r>
      <w:r w:rsidR="005D4852" w:rsidRPr="005D4852">
        <w:rPr>
          <w:rFonts w:ascii="Arial Narrow" w:hAnsi="Arial Narrow" w:cs="Arial"/>
          <w:szCs w:val="24"/>
        </w:rPr>
        <w:tab/>
        <w:t>Page 16-Res.No.2025-087</w:t>
      </w:r>
    </w:p>
    <w:p w14:paraId="155C443A" w14:textId="77777777" w:rsidR="005D4852" w:rsidRPr="005D4852" w:rsidRDefault="005D4852" w:rsidP="005D4852">
      <w:pPr>
        <w:tabs>
          <w:tab w:val="left" w:pos="1080"/>
        </w:tabs>
        <w:spacing w:after="0" w:line="276" w:lineRule="auto"/>
        <w:ind w:left="1080"/>
        <w:jc w:val="both"/>
        <w:rPr>
          <w:rFonts w:ascii="Arial Narrow" w:hAnsi="Arial Narrow" w:cs="Arial"/>
          <w:sz w:val="20"/>
          <w:szCs w:val="20"/>
        </w:rPr>
      </w:pPr>
    </w:p>
    <w:p w14:paraId="0FB223B7" w14:textId="77777777" w:rsidR="005D4852" w:rsidRPr="005D4852" w:rsidRDefault="005D4852" w:rsidP="005D4852">
      <w:pPr>
        <w:numPr>
          <w:ilvl w:val="0"/>
          <w:numId w:val="30"/>
        </w:numPr>
        <w:tabs>
          <w:tab w:val="left" w:pos="0"/>
          <w:tab w:val="left" w:pos="720"/>
        </w:tabs>
        <w:spacing w:after="0" w:line="240" w:lineRule="auto"/>
        <w:ind w:left="720"/>
        <w:jc w:val="both"/>
        <w:rPr>
          <w:rFonts w:ascii="Arial Narrow" w:hAnsi="Arial Narrow" w:cs="Arial"/>
          <w:b/>
          <w:i/>
          <w:sz w:val="20"/>
          <w:szCs w:val="20"/>
        </w:rPr>
      </w:pPr>
      <w:r w:rsidRPr="005D4852">
        <w:rPr>
          <w:rFonts w:ascii="Arial Narrow" w:hAnsi="Arial Narrow" w:cs="Arial"/>
          <w:b/>
          <w:i/>
          <w:sz w:val="20"/>
          <w:szCs w:val="20"/>
        </w:rPr>
        <w:t>Civil Service</w:t>
      </w:r>
    </w:p>
    <w:p w14:paraId="4010D143" w14:textId="77777777" w:rsidR="005D4852" w:rsidRPr="005D4852" w:rsidRDefault="005D4852" w:rsidP="005D4852">
      <w:pPr>
        <w:numPr>
          <w:ilvl w:val="0"/>
          <w:numId w:val="67"/>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Organization and management, personnel administration, position classification and pay plan and staffing patterns</w:t>
      </w:r>
    </w:p>
    <w:p w14:paraId="6038D081" w14:textId="77777777" w:rsidR="005D4852" w:rsidRPr="005D4852" w:rsidRDefault="005D4852" w:rsidP="005D4852">
      <w:pPr>
        <w:numPr>
          <w:ilvl w:val="0"/>
          <w:numId w:val="67"/>
        </w:numPr>
        <w:shd w:val="clear" w:color="auto" w:fill="FFFFFF"/>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 xml:space="preserve">Creation of positions </w:t>
      </w:r>
    </w:p>
    <w:p w14:paraId="7EA3C48B" w14:textId="77777777" w:rsidR="005D4852" w:rsidRPr="005D4852" w:rsidRDefault="005D4852" w:rsidP="005D4852">
      <w:pPr>
        <w:numPr>
          <w:ilvl w:val="0"/>
          <w:numId w:val="67"/>
        </w:numPr>
        <w:shd w:val="clear" w:color="auto" w:fill="FFFFFF"/>
        <w:spacing w:after="0" w:line="240" w:lineRule="auto"/>
        <w:ind w:left="1080"/>
        <w:jc w:val="both"/>
        <w:rPr>
          <w:rFonts w:ascii="Arial Narrow" w:hAnsi="Arial Narrow" w:cs="Arial"/>
          <w:sz w:val="20"/>
          <w:szCs w:val="20"/>
        </w:rPr>
      </w:pPr>
      <w:r w:rsidRPr="005D4852">
        <w:rPr>
          <w:rFonts w:ascii="Arial Narrow" w:hAnsi="Arial Narrow" w:cs="Arial"/>
          <w:sz w:val="20"/>
          <w:szCs w:val="20"/>
        </w:rPr>
        <w:t>Organization and management, personnel administration, position classification and pay, plan and staffing patterns</w:t>
      </w:r>
    </w:p>
    <w:p w14:paraId="6BB806F9" w14:textId="77777777" w:rsidR="005D4852" w:rsidRPr="005D4852" w:rsidRDefault="005D4852" w:rsidP="005D4852">
      <w:pPr>
        <w:numPr>
          <w:ilvl w:val="0"/>
          <w:numId w:val="67"/>
        </w:numPr>
        <w:shd w:val="clear" w:color="auto" w:fill="FFFFFF"/>
        <w:spacing w:after="0" w:line="240" w:lineRule="auto"/>
        <w:ind w:left="1080"/>
        <w:jc w:val="both"/>
        <w:rPr>
          <w:rFonts w:ascii="Arial Narrow" w:hAnsi="Arial Narrow" w:cs="Arial"/>
          <w:sz w:val="20"/>
          <w:szCs w:val="20"/>
        </w:rPr>
      </w:pPr>
      <w:r w:rsidRPr="005D4852">
        <w:rPr>
          <w:rFonts w:ascii="Arial Narrow" w:hAnsi="Arial Narrow" w:cs="Arial"/>
          <w:sz w:val="20"/>
          <w:szCs w:val="20"/>
        </w:rPr>
        <w:t>Creation of positions</w:t>
      </w:r>
    </w:p>
    <w:p w14:paraId="0DF06FAD" w14:textId="77777777" w:rsidR="005D4852" w:rsidRPr="005D4852" w:rsidRDefault="005D4852" w:rsidP="005D4852">
      <w:pPr>
        <w:numPr>
          <w:ilvl w:val="0"/>
          <w:numId w:val="67"/>
        </w:numPr>
        <w:shd w:val="clear" w:color="auto" w:fill="FFFFFF"/>
        <w:spacing w:after="0" w:line="240" w:lineRule="auto"/>
        <w:ind w:left="1080"/>
        <w:jc w:val="both"/>
        <w:rPr>
          <w:rFonts w:ascii="Arial Narrow" w:hAnsi="Arial Narrow" w:cs="Arial"/>
          <w:sz w:val="20"/>
          <w:szCs w:val="20"/>
        </w:rPr>
      </w:pPr>
      <w:r w:rsidRPr="005D4852">
        <w:rPr>
          <w:rFonts w:ascii="Arial Narrow" w:hAnsi="Arial Narrow" w:cs="Arial"/>
          <w:sz w:val="20"/>
          <w:szCs w:val="20"/>
        </w:rPr>
        <w:t>Compliance with the Civil Service law, rules and regulations and the status of officers and employees including their appointment, discipline, retirement; their compensation privileges, benefits and incentives;</w:t>
      </w:r>
    </w:p>
    <w:p w14:paraId="5BF90501" w14:textId="77777777" w:rsidR="005D4852" w:rsidRPr="005D4852" w:rsidRDefault="005D4852" w:rsidP="005D4852">
      <w:pPr>
        <w:numPr>
          <w:ilvl w:val="0"/>
          <w:numId w:val="67"/>
        </w:numPr>
        <w:shd w:val="clear" w:color="auto" w:fill="FFFFFF"/>
        <w:spacing w:after="0" w:line="240" w:lineRule="auto"/>
        <w:ind w:left="1080"/>
        <w:jc w:val="both"/>
        <w:rPr>
          <w:rFonts w:ascii="Arial Narrow" w:hAnsi="Arial Narrow" w:cs="Arial"/>
          <w:sz w:val="20"/>
          <w:szCs w:val="20"/>
        </w:rPr>
      </w:pPr>
      <w:r w:rsidRPr="005D4852">
        <w:rPr>
          <w:rFonts w:ascii="Arial Narrow" w:hAnsi="Arial Narrow" w:cs="Arial"/>
          <w:sz w:val="20"/>
          <w:szCs w:val="20"/>
        </w:rPr>
        <w:t>Implementation of the constitutional provisions on the rights of government workers to form and join labor organizations;</w:t>
      </w:r>
    </w:p>
    <w:p w14:paraId="7B41EA4D" w14:textId="77777777" w:rsidR="005D4852" w:rsidRPr="005D4852" w:rsidRDefault="005D4852" w:rsidP="005D4852">
      <w:pPr>
        <w:shd w:val="clear" w:color="auto" w:fill="FFFFFF"/>
        <w:ind w:left="1080"/>
        <w:jc w:val="both"/>
        <w:rPr>
          <w:rFonts w:ascii="Arial Narrow" w:hAnsi="Arial Narrow" w:cs="Arial"/>
          <w:sz w:val="20"/>
          <w:szCs w:val="20"/>
        </w:rPr>
      </w:pPr>
      <w:r w:rsidRPr="005D4852">
        <w:rPr>
          <w:rFonts w:ascii="Arial Narrow" w:hAnsi="Arial Narrow" w:cs="Arial"/>
          <w:sz w:val="20"/>
          <w:szCs w:val="20"/>
        </w:rPr>
        <w:t> </w:t>
      </w:r>
    </w:p>
    <w:p w14:paraId="2AC67E3D" w14:textId="77777777" w:rsidR="005D4852" w:rsidRPr="005D4852" w:rsidRDefault="005D4852" w:rsidP="005D4852">
      <w:pPr>
        <w:numPr>
          <w:ilvl w:val="0"/>
          <w:numId w:val="30"/>
        </w:numPr>
        <w:shd w:val="clear" w:color="auto" w:fill="FFFFFF"/>
        <w:spacing w:after="0" w:line="240" w:lineRule="auto"/>
        <w:ind w:left="720"/>
        <w:jc w:val="both"/>
        <w:rPr>
          <w:rFonts w:ascii="Arial Narrow" w:hAnsi="Arial Narrow" w:cs="Arial"/>
          <w:b/>
          <w:bCs/>
          <w:i/>
          <w:iCs/>
          <w:color w:val="222222"/>
          <w:sz w:val="20"/>
          <w:szCs w:val="20"/>
        </w:rPr>
      </w:pPr>
      <w:r w:rsidRPr="005D4852">
        <w:rPr>
          <w:rFonts w:ascii="Arial Narrow" w:hAnsi="Arial Narrow" w:cs="Arial"/>
          <w:b/>
          <w:bCs/>
          <w:i/>
          <w:iCs/>
          <w:color w:val="222222"/>
          <w:sz w:val="20"/>
          <w:szCs w:val="20"/>
        </w:rPr>
        <w:t>Human Resource Development</w:t>
      </w:r>
    </w:p>
    <w:p w14:paraId="1BE5C427" w14:textId="77777777" w:rsidR="005D4852" w:rsidRPr="005D4852" w:rsidRDefault="005D4852" w:rsidP="005D4852">
      <w:pPr>
        <w:numPr>
          <w:ilvl w:val="0"/>
          <w:numId w:val="68"/>
        </w:numPr>
        <w:shd w:val="clear" w:color="auto" w:fill="FFFFFF"/>
        <w:spacing w:after="0" w:line="240" w:lineRule="auto"/>
        <w:jc w:val="both"/>
        <w:rPr>
          <w:rFonts w:ascii="Arial Narrow" w:hAnsi="Arial Narrow" w:cs="Arial"/>
          <w:color w:val="222222"/>
          <w:sz w:val="20"/>
          <w:szCs w:val="20"/>
        </w:rPr>
      </w:pPr>
      <w:r w:rsidRPr="005D4852">
        <w:rPr>
          <w:rFonts w:ascii="Arial Narrow" w:hAnsi="Arial Narrow" w:cs="Arial"/>
          <w:color w:val="222222"/>
          <w:sz w:val="20"/>
          <w:szCs w:val="20"/>
        </w:rPr>
        <w:t>All human resource development programs pertaining to, and all other matters relating to the LGU personnel organization.</w:t>
      </w:r>
    </w:p>
    <w:p w14:paraId="58A2C569" w14:textId="77777777" w:rsidR="005D4852" w:rsidRPr="005D4852" w:rsidRDefault="005D4852" w:rsidP="005D4852">
      <w:pPr>
        <w:tabs>
          <w:tab w:val="left" w:pos="0"/>
          <w:tab w:val="left" w:pos="360"/>
        </w:tabs>
        <w:ind w:left="360" w:hanging="360"/>
        <w:jc w:val="both"/>
        <w:rPr>
          <w:rFonts w:ascii="Arial Narrow" w:hAnsi="Arial Narrow" w:cs="Arial"/>
          <w:b/>
          <w:bCs/>
          <w:i/>
          <w:sz w:val="20"/>
          <w:szCs w:val="20"/>
        </w:rPr>
      </w:pPr>
      <w:r w:rsidRPr="005D4852">
        <w:rPr>
          <w:rFonts w:ascii="Arial Narrow" w:hAnsi="Arial Narrow" w:cs="Arial"/>
          <w:b/>
          <w:bCs/>
          <w:i/>
          <w:sz w:val="20"/>
          <w:szCs w:val="20"/>
        </w:rPr>
        <w:t xml:space="preserve"> </w:t>
      </w:r>
    </w:p>
    <w:p w14:paraId="777C44A7" w14:textId="77777777" w:rsidR="005D4852" w:rsidRPr="005D4852" w:rsidRDefault="005D4852" w:rsidP="005D4852">
      <w:pPr>
        <w:tabs>
          <w:tab w:val="left" w:pos="0"/>
          <w:tab w:val="left" w:pos="360"/>
        </w:tabs>
        <w:ind w:left="360" w:hanging="360"/>
        <w:jc w:val="both"/>
        <w:rPr>
          <w:rFonts w:ascii="Arial Narrow" w:hAnsi="Arial Narrow" w:cs="Arial"/>
          <w:i/>
          <w:sz w:val="20"/>
          <w:szCs w:val="20"/>
        </w:rPr>
      </w:pPr>
      <w:r w:rsidRPr="005D4852">
        <w:rPr>
          <w:rFonts w:ascii="Arial Narrow" w:hAnsi="Arial Narrow" w:cs="Arial"/>
          <w:b/>
          <w:bCs/>
          <w:i/>
          <w:sz w:val="20"/>
          <w:szCs w:val="20"/>
        </w:rPr>
        <w:t>17.</w:t>
      </w:r>
      <w:r w:rsidRPr="005D4852">
        <w:rPr>
          <w:rFonts w:ascii="Arial Narrow" w:hAnsi="Arial Narrow" w:cs="Arial"/>
          <w:i/>
          <w:sz w:val="20"/>
          <w:szCs w:val="20"/>
        </w:rPr>
        <w:t xml:space="preserve"> </w:t>
      </w:r>
      <w:r w:rsidRPr="005D4852">
        <w:rPr>
          <w:rFonts w:ascii="Arial Narrow" w:hAnsi="Arial Narrow" w:cs="Arial"/>
          <w:b/>
          <w:bCs/>
          <w:i/>
          <w:sz w:val="20"/>
          <w:szCs w:val="20"/>
        </w:rPr>
        <w:t xml:space="preserve">COMMITTEE ON EDUCATION, SCIENCE &amp; TECHNOLOGY </w:t>
      </w:r>
      <w:r w:rsidRPr="005D4852">
        <w:rPr>
          <w:rFonts w:ascii="Arial Narrow" w:hAnsi="Arial Narrow" w:cs="Arial"/>
          <w:sz w:val="20"/>
          <w:szCs w:val="20"/>
        </w:rPr>
        <w:t>- shall take charge of all matters relative to:</w:t>
      </w:r>
    </w:p>
    <w:p w14:paraId="7562B001" w14:textId="77777777" w:rsidR="005D4852" w:rsidRPr="005D4852" w:rsidRDefault="005D4852" w:rsidP="005D4852">
      <w:pPr>
        <w:numPr>
          <w:ilvl w:val="0"/>
          <w:numId w:val="30"/>
        </w:numPr>
        <w:tabs>
          <w:tab w:val="left" w:pos="720"/>
          <w:tab w:val="left" w:pos="1080"/>
        </w:tabs>
        <w:spacing w:after="0" w:line="240" w:lineRule="auto"/>
        <w:ind w:left="720"/>
        <w:jc w:val="both"/>
        <w:rPr>
          <w:rFonts w:ascii="Arial Narrow" w:hAnsi="Arial Narrow" w:cs="Arial"/>
          <w:b/>
          <w:bCs/>
          <w:i/>
          <w:iCs/>
          <w:sz w:val="20"/>
          <w:szCs w:val="20"/>
        </w:rPr>
      </w:pPr>
      <w:r w:rsidRPr="005D4852">
        <w:rPr>
          <w:rFonts w:ascii="Arial Narrow" w:hAnsi="Arial Narrow" w:cs="Arial"/>
          <w:b/>
          <w:bCs/>
          <w:i/>
          <w:iCs/>
          <w:sz w:val="20"/>
          <w:szCs w:val="20"/>
        </w:rPr>
        <w:t>Education</w:t>
      </w:r>
    </w:p>
    <w:p w14:paraId="66070195" w14:textId="77777777" w:rsidR="005D4852" w:rsidRPr="005D4852" w:rsidRDefault="005D4852" w:rsidP="005D4852">
      <w:pPr>
        <w:numPr>
          <w:ilvl w:val="0"/>
          <w:numId w:val="69"/>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Formal and non-formal education</w:t>
      </w:r>
    </w:p>
    <w:p w14:paraId="35D4AEA2" w14:textId="77777777" w:rsidR="005D4852" w:rsidRPr="005D4852" w:rsidRDefault="005D4852" w:rsidP="005D4852">
      <w:pPr>
        <w:numPr>
          <w:ilvl w:val="0"/>
          <w:numId w:val="69"/>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Education facilities</w:t>
      </w:r>
    </w:p>
    <w:p w14:paraId="3B3C6035" w14:textId="77777777" w:rsidR="005D4852" w:rsidRPr="005D4852" w:rsidRDefault="005D4852" w:rsidP="005D4852">
      <w:pPr>
        <w:numPr>
          <w:ilvl w:val="0"/>
          <w:numId w:val="69"/>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Operation of educational institutions, both public and private</w:t>
      </w:r>
    </w:p>
    <w:p w14:paraId="1643A58D" w14:textId="77777777" w:rsidR="005D4852" w:rsidRPr="005D4852" w:rsidRDefault="005D4852" w:rsidP="005D4852">
      <w:pPr>
        <w:tabs>
          <w:tab w:val="left" w:pos="0"/>
        </w:tabs>
        <w:ind w:left="1080"/>
        <w:jc w:val="both"/>
        <w:rPr>
          <w:rFonts w:ascii="Arial Narrow" w:hAnsi="Arial Narrow" w:cs="Arial"/>
          <w:sz w:val="10"/>
          <w:szCs w:val="20"/>
        </w:rPr>
      </w:pPr>
    </w:p>
    <w:p w14:paraId="3C32D2F6" w14:textId="77777777" w:rsidR="005D4852" w:rsidRPr="005D4852" w:rsidRDefault="005D4852" w:rsidP="005D4852">
      <w:pPr>
        <w:numPr>
          <w:ilvl w:val="0"/>
          <w:numId w:val="30"/>
        </w:numPr>
        <w:tabs>
          <w:tab w:val="left" w:pos="0"/>
          <w:tab w:val="left" w:pos="720"/>
        </w:tabs>
        <w:spacing w:after="0" w:line="240" w:lineRule="auto"/>
        <w:ind w:left="720"/>
        <w:jc w:val="both"/>
        <w:rPr>
          <w:rFonts w:ascii="Arial Narrow" w:hAnsi="Arial Narrow" w:cs="Arial"/>
          <w:b/>
          <w:bCs/>
          <w:i/>
          <w:iCs/>
          <w:sz w:val="20"/>
          <w:szCs w:val="20"/>
        </w:rPr>
      </w:pPr>
      <w:r w:rsidRPr="005D4852">
        <w:rPr>
          <w:rFonts w:ascii="Arial Narrow" w:hAnsi="Arial Narrow" w:cs="Arial"/>
          <w:b/>
          <w:bCs/>
          <w:i/>
          <w:iCs/>
          <w:sz w:val="20"/>
          <w:szCs w:val="20"/>
        </w:rPr>
        <w:t>Science &amp; Technology</w:t>
      </w:r>
    </w:p>
    <w:p w14:paraId="04D3FED0" w14:textId="77777777" w:rsidR="005D4852" w:rsidRPr="005D4852" w:rsidRDefault="005D4852" w:rsidP="005D4852">
      <w:pPr>
        <w:numPr>
          <w:ilvl w:val="0"/>
          <w:numId w:val="70"/>
        </w:numPr>
        <w:tabs>
          <w:tab w:val="left" w:pos="54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 xml:space="preserve">Scientific and technological research and development, welfare of </w:t>
      </w:r>
      <w:proofErr w:type="spellStart"/>
      <w:r w:rsidRPr="005D4852">
        <w:rPr>
          <w:rFonts w:ascii="Arial Narrow" w:hAnsi="Arial Narrow" w:cs="Arial"/>
          <w:sz w:val="20"/>
          <w:szCs w:val="20"/>
        </w:rPr>
        <w:t>Tigbauanons</w:t>
      </w:r>
      <w:proofErr w:type="spellEnd"/>
      <w:r w:rsidRPr="005D4852">
        <w:rPr>
          <w:rFonts w:ascii="Arial Narrow" w:hAnsi="Arial Narrow" w:cs="Arial"/>
          <w:sz w:val="20"/>
          <w:szCs w:val="20"/>
        </w:rPr>
        <w:t xml:space="preserve"> and other related matters.</w:t>
      </w:r>
    </w:p>
    <w:p w14:paraId="53E32410" w14:textId="77777777" w:rsidR="005D4852" w:rsidRPr="005D4852" w:rsidRDefault="005D4852" w:rsidP="005D4852">
      <w:pPr>
        <w:tabs>
          <w:tab w:val="left" w:pos="0"/>
          <w:tab w:val="left" w:pos="360"/>
        </w:tabs>
        <w:ind w:left="360" w:hanging="360"/>
        <w:jc w:val="both"/>
        <w:rPr>
          <w:rFonts w:ascii="Arial Narrow" w:hAnsi="Arial Narrow" w:cs="Arial"/>
          <w:b/>
          <w:bCs/>
          <w:i/>
          <w:sz w:val="20"/>
          <w:szCs w:val="20"/>
        </w:rPr>
      </w:pPr>
    </w:p>
    <w:p w14:paraId="4BEB63FC" w14:textId="77777777" w:rsidR="005D4852" w:rsidRPr="005D4852" w:rsidRDefault="005D4852" w:rsidP="005D4852">
      <w:pPr>
        <w:tabs>
          <w:tab w:val="left" w:pos="0"/>
          <w:tab w:val="left" w:pos="360"/>
        </w:tabs>
        <w:ind w:left="360" w:hanging="360"/>
        <w:jc w:val="both"/>
        <w:rPr>
          <w:rFonts w:ascii="Arial Narrow" w:hAnsi="Arial Narrow" w:cs="Arial"/>
          <w:sz w:val="20"/>
          <w:szCs w:val="20"/>
        </w:rPr>
      </w:pPr>
      <w:r w:rsidRPr="005D4852">
        <w:rPr>
          <w:rFonts w:ascii="Arial Narrow" w:hAnsi="Arial Narrow" w:cs="Arial"/>
          <w:b/>
          <w:bCs/>
          <w:i/>
          <w:sz w:val="20"/>
          <w:szCs w:val="20"/>
        </w:rPr>
        <w:t xml:space="preserve">18. COMMITTEE ON INFRASTRUCTURE AND GENERAL SERVICES </w:t>
      </w:r>
      <w:r w:rsidRPr="005D4852">
        <w:rPr>
          <w:rFonts w:ascii="Arial Narrow" w:hAnsi="Arial Narrow" w:cs="Arial"/>
          <w:b/>
          <w:bCs/>
          <w:sz w:val="20"/>
          <w:szCs w:val="20"/>
        </w:rPr>
        <w:t>-</w:t>
      </w:r>
      <w:r w:rsidRPr="005D4852">
        <w:rPr>
          <w:rFonts w:ascii="Arial Narrow" w:hAnsi="Arial Narrow" w:cs="Arial"/>
          <w:sz w:val="20"/>
          <w:szCs w:val="20"/>
        </w:rPr>
        <w:t xml:space="preserve"> Shall take charge of all matters relative to:</w:t>
      </w:r>
    </w:p>
    <w:p w14:paraId="2067A326" w14:textId="77777777" w:rsidR="005D4852" w:rsidRPr="005D4852" w:rsidRDefault="005D4852" w:rsidP="005D4852">
      <w:pPr>
        <w:numPr>
          <w:ilvl w:val="0"/>
          <w:numId w:val="71"/>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Construction, maintenance and repair of roads, bridges and other government infrastructure projects</w:t>
      </w:r>
    </w:p>
    <w:p w14:paraId="42EAB229" w14:textId="77777777" w:rsidR="005D4852" w:rsidRPr="005D4852" w:rsidRDefault="005D4852" w:rsidP="005D4852">
      <w:pPr>
        <w:numPr>
          <w:ilvl w:val="0"/>
          <w:numId w:val="71"/>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Measures that pertain to drainage and sewerage system and similar projects.</w:t>
      </w:r>
    </w:p>
    <w:p w14:paraId="40C1A211" w14:textId="77777777" w:rsidR="005D4852" w:rsidRPr="005D4852" w:rsidRDefault="005D4852" w:rsidP="005D4852">
      <w:pPr>
        <w:numPr>
          <w:ilvl w:val="0"/>
          <w:numId w:val="71"/>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Maintenance or upkeep of public facilities, including but not limited to plaza, parks, jails, and other government buildings owned by this LGU</w:t>
      </w:r>
    </w:p>
    <w:p w14:paraId="5F73317A" w14:textId="77777777" w:rsidR="005D4852" w:rsidRPr="005D4852" w:rsidRDefault="005D4852" w:rsidP="005D4852">
      <w:pPr>
        <w:numPr>
          <w:ilvl w:val="0"/>
          <w:numId w:val="71"/>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All other measures/matters related to public works/utilities and infrastructure projects</w:t>
      </w:r>
    </w:p>
    <w:p w14:paraId="613E0436" w14:textId="77777777" w:rsidR="005D4852" w:rsidRPr="005D4852" w:rsidRDefault="005D4852" w:rsidP="005D4852">
      <w:pPr>
        <w:numPr>
          <w:ilvl w:val="0"/>
          <w:numId w:val="71"/>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Custody and accountability for all properties owned by the municipality</w:t>
      </w:r>
    </w:p>
    <w:p w14:paraId="2334853A" w14:textId="77777777" w:rsidR="005D4852" w:rsidRPr="005D4852" w:rsidRDefault="005D4852" w:rsidP="005D4852">
      <w:pPr>
        <w:numPr>
          <w:ilvl w:val="0"/>
          <w:numId w:val="71"/>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Assignment of building or land spaces to officials</w:t>
      </w:r>
    </w:p>
    <w:p w14:paraId="30E7D458" w14:textId="77777777" w:rsidR="005D4852" w:rsidRPr="005D4852" w:rsidRDefault="005D4852" w:rsidP="005D4852">
      <w:pPr>
        <w:numPr>
          <w:ilvl w:val="0"/>
          <w:numId w:val="71"/>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Janitorial services, security, landscaping and other related services</w:t>
      </w:r>
    </w:p>
    <w:p w14:paraId="48C9F861" w14:textId="77777777" w:rsidR="005D4852" w:rsidRPr="005D4852" w:rsidRDefault="005D4852" w:rsidP="005D4852">
      <w:pPr>
        <w:numPr>
          <w:ilvl w:val="0"/>
          <w:numId w:val="71"/>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Archival and record management</w:t>
      </w:r>
    </w:p>
    <w:p w14:paraId="074A74DD" w14:textId="77777777" w:rsidR="005D4852" w:rsidRPr="005D4852" w:rsidRDefault="005D4852" w:rsidP="005D4852">
      <w:pPr>
        <w:numPr>
          <w:ilvl w:val="0"/>
          <w:numId w:val="71"/>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Supply and property administration</w:t>
      </w:r>
    </w:p>
    <w:p w14:paraId="4E71EAAC" w14:textId="77777777" w:rsidR="005D4852" w:rsidRPr="005D4852" w:rsidRDefault="005D4852" w:rsidP="005D4852">
      <w:pPr>
        <w:numPr>
          <w:ilvl w:val="0"/>
          <w:numId w:val="71"/>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 xml:space="preserve">All other matters related to general services. </w:t>
      </w:r>
    </w:p>
    <w:p w14:paraId="03449EA8" w14:textId="77777777" w:rsidR="005D4852" w:rsidRPr="005D4852" w:rsidRDefault="005D4852" w:rsidP="005D4852">
      <w:pPr>
        <w:tabs>
          <w:tab w:val="left" w:pos="0"/>
        </w:tabs>
        <w:ind w:left="360"/>
        <w:jc w:val="both"/>
        <w:rPr>
          <w:rFonts w:ascii="Arial Narrow" w:hAnsi="Arial Narrow" w:cs="Arial"/>
          <w:b/>
          <w:bCs/>
          <w:i/>
          <w:sz w:val="20"/>
          <w:szCs w:val="20"/>
        </w:rPr>
      </w:pPr>
      <w:r w:rsidRPr="005D4852">
        <w:rPr>
          <w:rFonts w:ascii="Arial Narrow" w:hAnsi="Arial Narrow" w:cs="Arial"/>
          <w:b/>
          <w:bCs/>
          <w:i/>
          <w:sz w:val="20"/>
          <w:szCs w:val="20"/>
        </w:rPr>
        <w:tab/>
      </w:r>
    </w:p>
    <w:p w14:paraId="7A874228" w14:textId="77777777" w:rsidR="005D4852" w:rsidRPr="005D4852" w:rsidRDefault="005D4852" w:rsidP="005D4852">
      <w:pPr>
        <w:tabs>
          <w:tab w:val="left" w:pos="0"/>
          <w:tab w:val="left" w:pos="360"/>
        </w:tabs>
        <w:ind w:left="360" w:hanging="360"/>
        <w:jc w:val="both"/>
        <w:rPr>
          <w:rFonts w:ascii="Arial Narrow" w:hAnsi="Arial Narrow" w:cs="Arial"/>
          <w:sz w:val="20"/>
          <w:szCs w:val="20"/>
        </w:rPr>
      </w:pPr>
      <w:r w:rsidRPr="005D4852">
        <w:rPr>
          <w:rFonts w:ascii="Arial Narrow" w:hAnsi="Arial Narrow" w:cs="Arial"/>
          <w:b/>
          <w:bCs/>
          <w:i/>
          <w:sz w:val="20"/>
          <w:szCs w:val="20"/>
        </w:rPr>
        <w:t xml:space="preserve">19. COMMITTEE ON AGRICULTURE AND AQUATIC RESOURCES </w:t>
      </w:r>
      <w:r w:rsidRPr="005D4852">
        <w:rPr>
          <w:rFonts w:ascii="Arial Narrow" w:hAnsi="Arial Narrow" w:cs="Arial"/>
          <w:sz w:val="20"/>
          <w:szCs w:val="20"/>
        </w:rPr>
        <w:t>- Shall take charge of all matters relative to:</w:t>
      </w:r>
    </w:p>
    <w:p w14:paraId="32020267" w14:textId="77777777" w:rsidR="005D4852" w:rsidRPr="005D4852" w:rsidRDefault="005D4852" w:rsidP="005D4852">
      <w:pPr>
        <w:numPr>
          <w:ilvl w:val="0"/>
          <w:numId w:val="72"/>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Agricultural production</w:t>
      </w:r>
    </w:p>
    <w:p w14:paraId="1222FC5E" w14:textId="77777777" w:rsidR="005D4852" w:rsidRPr="005D4852" w:rsidRDefault="005D4852" w:rsidP="005D4852">
      <w:pPr>
        <w:numPr>
          <w:ilvl w:val="0"/>
          <w:numId w:val="72"/>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Agricultural inputs</w:t>
      </w:r>
    </w:p>
    <w:p w14:paraId="6338588B" w14:textId="77777777" w:rsidR="005D4852" w:rsidRPr="005D4852" w:rsidRDefault="005D4852" w:rsidP="005D4852">
      <w:pPr>
        <w:numPr>
          <w:ilvl w:val="0"/>
          <w:numId w:val="72"/>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Agricultural facilities</w:t>
      </w:r>
    </w:p>
    <w:p w14:paraId="03A9C7C2" w14:textId="77777777" w:rsidR="005D4852" w:rsidRPr="005D4852" w:rsidRDefault="005D4852" w:rsidP="005D4852">
      <w:pPr>
        <w:numPr>
          <w:ilvl w:val="0"/>
          <w:numId w:val="72"/>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Development of agri-business enterprises</w:t>
      </w:r>
    </w:p>
    <w:p w14:paraId="2361093D" w14:textId="77777777" w:rsidR="005D4852" w:rsidRPr="005D4852" w:rsidRDefault="005D4852" w:rsidP="005D4852">
      <w:pPr>
        <w:numPr>
          <w:ilvl w:val="0"/>
          <w:numId w:val="72"/>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Fish culture</w:t>
      </w:r>
    </w:p>
    <w:p w14:paraId="5CAC1FA2" w14:textId="77777777" w:rsidR="005D4852" w:rsidRPr="005D4852" w:rsidRDefault="005D4852" w:rsidP="005D4852">
      <w:pPr>
        <w:numPr>
          <w:ilvl w:val="0"/>
          <w:numId w:val="72"/>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Farm technology</w:t>
      </w:r>
    </w:p>
    <w:p w14:paraId="524665B6" w14:textId="77777777" w:rsidR="005D4852" w:rsidRPr="005D4852" w:rsidRDefault="005D4852" w:rsidP="005D4852">
      <w:pPr>
        <w:numPr>
          <w:ilvl w:val="0"/>
          <w:numId w:val="72"/>
        </w:numPr>
        <w:tabs>
          <w:tab w:val="left" w:pos="0"/>
        </w:tabs>
        <w:spacing w:after="0" w:line="240" w:lineRule="auto"/>
        <w:ind w:left="1080"/>
        <w:jc w:val="both"/>
        <w:rPr>
          <w:rFonts w:ascii="Arial Narrow" w:hAnsi="Arial Narrow" w:cs="Arial"/>
          <w:b/>
          <w:i/>
          <w:iCs/>
          <w:sz w:val="20"/>
          <w:szCs w:val="20"/>
        </w:rPr>
      </w:pPr>
      <w:r w:rsidRPr="005D4852">
        <w:rPr>
          <w:rFonts w:ascii="Arial Narrow" w:hAnsi="Arial Narrow" w:cs="Arial"/>
          <w:sz w:val="20"/>
          <w:szCs w:val="20"/>
        </w:rPr>
        <w:t>All matters relating to agriculture and fisheries</w:t>
      </w:r>
    </w:p>
    <w:p w14:paraId="71B8EB7A" w14:textId="77777777" w:rsidR="005D4852" w:rsidRPr="005D4852" w:rsidRDefault="005D4852" w:rsidP="005D4852">
      <w:pPr>
        <w:tabs>
          <w:tab w:val="left" w:pos="0"/>
        </w:tabs>
        <w:jc w:val="both"/>
        <w:rPr>
          <w:rFonts w:ascii="Arial Narrow" w:hAnsi="Arial Narrow" w:cs="Arial"/>
          <w:b/>
          <w:i/>
          <w:iCs/>
          <w:sz w:val="20"/>
          <w:szCs w:val="20"/>
        </w:rPr>
      </w:pPr>
      <w:r w:rsidRPr="005D4852">
        <w:rPr>
          <w:rFonts w:ascii="Arial Narrow" w:hAnsi="Arial Narrow" w:cs="Arial"/>
          <w:b/>
          <w:i/>
          <w:iCs/>
          <w:sz w:val="20"/>
          <w:szCs w:val="20"/>
        </w:rPr>
        <w:t xml:space="preserve"> </w:t>
      </w:r>
    </w:p>
    <w:p w14:paraId="5E2EAAE5"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i/>
          <w:iCs/>
          <w:sz w:val="20"/>
          <w:szCs w:val="20"/>
        </w:rPr>
        <w:t xml:space="preserve"> </w:t>
      </w:r>
      <w:r w:rsidRPr="005D4852">
        <w:rPr>
          <w:rFonts w:ascii="Arial Narrow" w:hAnsi="Arial Narrow" w:cs="Arial"/>
          <w:b/>
          <w:bCs/>
          <w:i/>
          <w:sz w:val="20"/>
          <w:szCs w:val="20"/>
        </w:rPr>
        <w:t xml:space="preserve">20. COMMITTEE ON GAMES AND AMUSEMENT </w:t>
      </w:r>
      <w:r w:rsidRPr="005D4852">
        <w:rPr>
          <w:rFonts w:ascii="Arial Narrow" w:hAnsi="Arial Narrow" w:cs="Arial"/>
          <w:sz w:val="20"/>
          <w:szCs w:val="20"/>
        </w:rPr>
        <w:t>- shall take charge of all matters relative to:</w:t>
      </w:r>
    </w:p>
    <w:p w14:paraId="3F5EEB88" w14:textId="77777777" w:rsidR="005D4852" w:rsidRPr="005D4852" w:rsidRDefault="005D4852" w:rsidP="005D4852">
      <w:pPr>
        <w:numPr>
          <w:ilvl w:val="0"/>
          <w:numId w:val="73"/>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Operation/establishment of amusement places</w:t>
      </w:r>
    </w:p>
    <w:p w14:paraId="377EA02A" w14:textId="77777777" w:rsidR="005D4852" w:rsidRPr="005D4852" w:rsidRDefault="005D4852" w:rsidP="005D4852">
      <w:pPr>
        <w:numPr>
          <w:ilvl w:val="0"/>
          <w:numId w:val="73"/>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Measures related to the regulation of games and amusements including, but not limited to, the promotion or holding of cockfights, boxing, basketball tournaments and other kinds of games and tournaments,</w:t>
      </w:r>
    </w:p>
    <w:p w14:paraId="0FD34A58" w14:textId="77777777" w:rsidR="005D4852" w:rsidRPr="005D4852" w:rsidRDefault="005D4852" w:rsidP="005D4852">
      <w:pPr>
        <w:numPr>
          <w:ilvl w:val="0"/>
          <w:numId w:val="73"/>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All other measures/matters related to games and amusements.</w:t>
      </w:r>
    </w:p>
    <w:p w14:paraId="37D7D8B4" w14:textId="77777777" w:rsidR="005D4852" w:rsidRPr="005D4852" w:rsidRDefault="005D4852" w:rsidP="005D4852">
      <w:pPr>
        <w:tabs>
          <w:tab w:val="left" w:pos="0"/>
          <w:tab w:val="left" w:pos="360"/>
        </w:tabs>
        <w:ind w:left="360" w:hanging="360"/>
        <w:jc w:val="both"/>
        <w:rPr>
          <w:rFonts w:ascii="Arial Narrow" w:hAnsi="Arial Narrow" w:cs="Arial"/>
          <w:b/>
          <w:bCs/>
          <w:i/>
          <w:sz w:val="20"/>
          <w:szCs w:val="20"/>
        </w:rPr>
      </w:pPr>
      <w:r w:rsidRPr="005D4852">
        <w:rPr>
          <w:rFonts w:ascii="Arial Narrow" w:hAnsi="Arial Narrow" w:cs="Arial"/>
          <w:b/>
          <w:bCs/>
          <w:i/>
          <w:sz w:val="20"/>
          <w:szCs w:val="20"/>
        </w:rPr>
        <w:t xml:space="preserve"> </w:t>
      </w:r>
    </w:p>
    <w:p w14:paraId="6EA136D9" w14:textId="77777777" w:rsidR="005D4852" w:rsidRPr="005D4852" w:rsidRDefault="005D4852" w:rsidP="005D4852">
      <w:pPr>
        <w:tabs>
          <w:tab w:val="left" w:pos="0"/>
          <w:tab w:val="left" w:pos="360"/>
        </w:tabs>
        <w:ind w:left="360" w:hanging="360"/>
        <w:jc w:val="both"/>
        <w:rPr>
          <w:rFonts w:ascii="Arial Narrow" w:hAnsi="Arial Narrow" w:cs="Arial"/>
          <w:sz w:val="20"/>
          <w:szCs w:val="20"/>
        </w:rPr>
      </w:pPr>
      <w:r w:rsidRPr="005D4852">
        <w:rPr>
          <w:rFonts w:ascii="Arial Narrow" w:hAnsi="Arial Narrow" w:cs="Arial"/>
          <w:b/>
          <w:bCs/>
          <w:i/>
          <w:sz w:val="20"/>
          <w:szCs w:val="20"/>
        </w:rPr>
        <w:t>21. COMMITTEE ON BARANGAY AFFAIRS</w:t>
      </w:r>
      <w:r w:rsidRPr="005D4852">
        <w:rPr>
          <w:rFonts w:ascii="Arial Narrow" w:hAnsi="Arial Narrow" w:cs="Arial"/>
          <w:i/>
          <w:sz w:val="20"/>
          <w:szCs w:val="20"/>
        </w:rPr>
        <w:t xml:space="preserve"> </w:t>
      </w:r>
      <w:r w:rsidRPr="005D4852">
        <w:rPr>
          <w:rFonts w:ascii="Arial Narrow" w:hAnsi="Arial Narrow" w:cs="Arial"/>
          <w:sz w:val="20"/>
          <w:szCs w:val="20"/>
        </w:rPr>
        <w:t>- Shall take charge of all matters relative to:</w:t>
      </w:r>
    </w:p>
    <w:p w14:paraId="39C20B48" w14:textId="77777777" w:rsidR="005D4852" w:rsidRPr="005D4852" w:rsidRDefault="005D4852" w:rsidP="005D4852">
      <w:pPr>
        <w:numPr>
          <w:ilvl w:val="0"/>
          <w:numId w:val="74"/>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Naming or renaming of barangays</w:t>
      </w:r>
    </w:p>
    <w:p w14:paraId="6437AB16" w14:textId="77777777" w:rsidR="005D4852" w:rsidRPr="005D4852" w:rsidRDefault="005D4852" w:rsidP="005D4852">
      <w:pPr>
        <w:numPr>
          <w:ilvl w:val="0"/>
          <w:numId w:val="74"/>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Naming or renaming of barangay roads</w:t>
      </w:r>
    </w:p>
    <w:p w14:paraId="46AB5457" w14:textId="77777777" w:rsidR="005D4852" w:rsidRPr="005D4852" w:rsidRDefault="005D4852" w:rsidP="005D4852">
      <w:pPr>
        <w:numPr>
          <w:ilvl w:val="0"/>
          <w:numId w:val="74"/>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Barangay Boundary disputes</w:t>
      </w:r>
    </w:p>
    <w:p w14:paraId="35CF7648" w14:textId="77777777" w:rsidR="005D4852" w:rsidRPr="005D4852" w:rsidRDefault="005D4852" w:rsidP="005D4852">
      <w:pPr>
        <w:numPr>
          <w:ilvl w:val="0"/>
          <w:numId w:val="74"/>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Review of barangay ordinances and executive orders issued by the Punong Barangay</w:t>
      </w:r>
    </w:p>
    <w:p w14:paraId="72F9787A" w14:textId="77777777" w:rsidR="005D4852" w:rsidRPr="005D4852" w:rsidRDefault="005D4852" w:rsidP="005D4852">
      <w:p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Cs w:val="24"/>
        </w:rPr>
        <w:lastRenderedPageBreak/>
        <w:t xml:space="preserve">                 </w:t>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t>Page 17-Res.No.2025-087</w:t>
      </w:r>
    </w:p>
    <w:p w14:paraId="678FD5BB" w14:textId="77777777" w:rsidR="005D4852" w:rsidRPr="005D4852" w:rsidRDefault="005D4852" w:rsidP="005D4852">
      <w:pPr>
        <w:tabs>
          <w:tab w:val="left" w:pos="0"/>
        </w:tabs>
        <w:spacing w:after="0" w:line="240" w:lineRule="auto"/>
        <w:ind w:left="1080"/>
        <w:jc w:val="both"/>
        <w:rPr>
          <w:rFonts w:ascii="Arial Narrow" w:hAnsi="Arial Narrow" w:cs="Arial"/>
          <w:sz w:val="20"/>
          <w:szCs w:val="20"/>
        </w:rPr>
      </w:pPr>
    </w:p>
    <w:p w14:paraId="1407590D" w14:textId="77777777" w:rsidR="005D4852" w:rsidRPr="005D4852" w:rsidRDefault="005D4852" w:rsidP="005D4852">
      <w:pPr>
        <w:numPr>
          <w:ilvl w:val="0"/>
          <w:numId w:val="74"/>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All matters pertaining to barangay government affairs and community development</w:t>
      </w:r>
    </w:p>
    <w:p w14:paraId="78F013B2" w14:textId="77777777" w:rsidR="005D4852" w:rsidRPr="005D4852" w:rsidRDefault="005D4852" w:rsidP="005D4852">
      <w:pPr>
        <w:tabs>
          <w:tab w:val="left" w:pos="360"/>
        </w:tabs>
        <w:ind w:left="360" w:hanging="360"/>
        <w:jc w:val="both"/>
        <w:rPr>
          <w:rFonts w:ascii="Arial Narrow" w:hAnsi="Arial Narrow" w:cs="Arial"/>
          <w:i/>
          <w:sz w:val="20"/>
          <w:szCs w:val="20"/>
        </w:rPr>
      </w:pPr>
    </w:p>
    <w:p w14:paraId="2D309AE9" w14:textId="77777777" w:rsidR="005D4852" w:rsidRPr="005D4852" w:rsidRDefault="005D4852" w:rsidP="005D4852">
      <w:pPr>
        <w:tabs>
          <w:tab w:val="left" w:pos="360"/>
        </w:tabs>
        <w:ind w:left="360" w:hanging="360"/>
        <w:jc w:val="both"/>
        <w:rPr>
          <w:rFonts w:ascii="Arial Narrow" w:hAnsi="Arial Narrow" w:cs="Arial"/>
          <w:sz w:val="20"/>
          <w:szCs w:val="20"/>
        </w:rPr>
      </w:pPr>
      <w:r w:rsidRPr="005D4852">
        <w:rPr>
          <w:rFonts w:ascii="Arial Narrow" w:hAnsi="Arial Narrow" w:cs="Arial"/>
          <w:b/>
          <w:i/>
          <w:sz w:val="20"/>
          <w:szCs w:val="20"/>
        </w:rPr>
        <w:t>22.</w:t>
      </w:r>
      <w:r w:rsidRPr="005D4852">
        <w:rPr>
          <w:rFonts w:ascii="Arial Narrow" w:hAnsi="Arial Narrow" w:cs="Arial"/>
          <w:b/>
          <w:i/>
          <w:sz w:val="20"/>
          <w:szCs w:val="20"/>
        </w:rPr>
        <w:tab/>
        <w:t xml:space="preserve">COMMITTEE ON TOURISM, HERITAGE, CULTURE &amp; ARTS </w:t>
      </w:r>
      <w:r w:rsidRPr="005D4852">
        <w:rPr>
          <w:rFonts w:ascii="Arial Narrow" w:hAnsi="Arial Narrow" w:cs="Arial"/>
          <w:i/>
          <w:sz w:val="20"/>
          <w:szCs w:val="20"/>
        </w:rPr>
        <w:t xml:space="preserve">- </w:t>
      </w:r>
      <w:r w:rsidRPr="005D4852">
        <w:rPr>
          <w:rFonts w:ascii="Arial Narrow" w:hAnsi="Arial Narrow" w:cs="Arial"/>
          <w:sz w:val="20"/>
          <w:szCs w:val="20"/>
        </w:rPr>
        <w:t xml:space="preserve">Shall take charge of all matters </w:t>
      </w:r>
      <w:r w:rsidRPr="005D4852">
        <w:rPr>
          <w:rFonts w:ascii="Arial Narrow" w:hAnsi="Arial Narrow" w:cs="Arial"/>
          <w:b/>
          <w:sz w:val="20"/>
          <w:szCs w:val="20"/>
        </w:rPr>
        <w:t>r</w:t>
      </w:r>
      <w:r w:rsidRPr="005D4852">
        <w:rPr>
          <w:rFonts w:ascii="Arial Narrow" w:hAnsi="Arial Narrow" w:cs="Arial"/>
          <w:sz w:val="20"/>
          <w:szCs w:val="20"/>
        </w:rPr>
        <w:t>elative to:</w:t>
      </w:r>
    </w:p>
    <w:p w14:paraId="3CB3B13D" w14:textId="77777777" w:rsidR="005D4852" w:rsidRPr="005D4852" w:rsidRDefault="005D4852" w:rsidP="005D4852">
      <w:pPr>
        <w:numPr>
          <w:ilvl w:val="0"/>
          <w:numId w:val="30"/>
        </w:numPr>
        <w:tabs>
          <w:tab w:val="left" w:pos="0"/>
        </w:tabs>
        <w:spacing w:after="0" w:line="240" w:lineRule="auto"/>
        <w:ind w:hanging="720"/>
        <w:jc w:val="both"/>
        <w:rPr>
          <w:rFonts w:ascii="Arial Narrow" w:hAnsi="Arial Narrow" w:cs="Arial"/>
          <w:b/>
          <w:i/>
          <w:sz w:val="20"/>
          <w:szCs w:val="20"/>
        </w:rPr>
      </w:pPr>
      <w:r w:rsidRPr="005D4852">
        <w:rPr>
          <w:rFonts w:ascii="Arial Narrow" w:hAnsi="Arial Narrow" w:cs="Arial"/>
          <w:b/>
          <w:i/>
          <w:sz w:val="20"/>
          <w:szCs w:val="20"/>
        </w:rPr>
        <w:t>Tourism</w:t>
      </w:r>
    </w:p>
    <w:p w14:paraId="54A34DC5" w14:textId="77777777" w:rsidR="005D4852" w:rsidRPr="005D4852" w:rsidRDefault="005D4852" w:rsidP="005D4852">
      <w:pPr>
        <w:numPr>
          <w:ilvl w:val="0"/>
          <w:numId w:val="75"/>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Development of tourist consciousness especially the development of local historical spots or potential tourist attraction and all matters pertaining to cultural affairs.</w:t>
      </w:r>
    </w:p>
    <w:p w14:paraId="17EB6BE4" w14:textId="77777777" w:rsidR="005D4852" w:rsidRPr="005D4852" w:rsidRDefault="005D4852" w:rsidP="005D4852">
      <w:pPr>
        <w:numPr>
          <w:ilvl w:val="0"/>
          <w:numId w:val="75"/>
        </w:numPr>
        <w:tabs>
          <w:tab w:val="left" w:pos="0"/>
        </w:tabs>
        <w:spacing w:after="0" w:line="240" w:lineRule="auto"/>
        <w:ind w:left="1080"/>
        <w:jc w:val="both"/>
        <w:rPr>
          <w:rFonts w:ascii="Arial Narrow" w:hAnsi="Arial Narrow" w:cs="Arial"/>
          <w:sz w:val="20"/>
          <w:szCs w:val="20"/>
        </w:rPr>
      </w:pPr>
      <w:r w:rsidRPr="005D4852">
        <w:rPr>
          <w:rFonts w:ascii="Arial Narrow" w:hAnsi="Arial Narrow" w:cs="Arial"/>
          <w:sz w:val="20"/>
          <w:szCs w:val="20"/>
        </w:rPr>
        <w:t>Promotion of culture and the arts</w:t>
      </w:r>
    </w:p>
    <w:p w14:paraId="3D96BDD4" w14:textId="77777777" w:rsidR="005D4852" w:rsidRPr="005D4852" w:rsidRDefault="005D4852" w:rsidP="005D4852">
      <w:pPr>
        <w:tabs>
          <w:tab w:val="left" w:pos="540"/>
        </w:tabs>
        <w:ind w:left="1080"/>
        <w:jc w:val="both"/>
        <w:rPr>
          <w:rFonts w:ascii="Arial Narrow" w:hAnsi="Arial Narrow" w:cs="Arial"/>
          <w:color w:val="FF0000"/>
          <w:sz w:val="20"/>
          <w:szCs w:val="20"/>
        </w:rPr>
      </w:pPr>
      <w:r w:rsidRPr="005D4852">
        <w:rPr>
          <w:rFonts w:ascii="Arial Narrow" w:hAnsi="Arial Narrow" w:cs="Arial"/>
          <w:color w:val="FF0000"/>
          <w:sz w:val="20"/>
          <w:szCs w:val="20"/>
        </w:rPr>
        <w:tab/>
      </w:r>
    </w:p>
    <w:p w14:paraId="5AFD4A1A" w14:textId="77777777" w:rsidR="005D4852" w:rsidRPr="005D4852" w:rsidRDefault="005D4852" w:rsidP="005D4852">
      <w:pPr>
        <w:keepNext/>
        <w:keepLines/>
        <w:tabs>
          <w:tab w:val="left" w:pos="0"/>
        </w:tabs>
        <w:spacing w:before="360" w:after="80"/>
        <w:jc w:val="center"/>
        <w:outlineLvl w:val="0"/>
        <w:rPr>
          <w:rFonts w:ascii="Arial Narrow" w:eastAsiaTheme="majorEastAsia" w:hAnsi="Arial Narrow" w:cs="Arial"/>
          <w:b/>
          <w:bCs/>
          <w:szCs w:val="24"/>
        </w:rPr>
      </w:pPr>
      <w:r w:rsidRPr="005D4852">
        <w:rPr>
          <w:rFonts w:ascii="Arial Narrow" w:eastAsiaTheme="majorEastAsia" w:hAnsi="Arial Narrow" w:cs="Arial"/>
          <w:b/>
          <w:bCs/>
          <w:szCs w:val="24"/>
        </w:rPr>
        <w:t xml:space="preserve">RULE </w:t>
      </w:r>
      <w:proofErr w:type="gramStart"/>
      <w:r w:rsidRPr="005D4852">
        <w:rPr>
          <w:rFonts w:ascii="Arial Narrow" w:eastAsiaTheme="majorEastAsia" w:hAnsi="Arial Narrow" w:cs="Arial"/>
          <w:b/>
          <w:bCs/>
          <w:szCs w:val="24"/>
        </w:rPr>
        <w:t>XV  -</w:t>
      </w:r>
      <w:proofErr w:type="gramEnd"/>
      <w:r w:rsidRPr="005D4852">
        <w:rPr>
          <w:rFonts w:ascii="Arial Narrow" w:eastAsiaTheme="majorEastAsia" w:hAnsi="Arial Narrow" w:cs="Arial"/>
          <w:b/>
          <w:bCs/>
          <w:szCs w:val="24"/>
        </w:rPr>
        <w:t xml:space="preserve">  JOURNAL AND RECORD OF PROCEEDINGS</w:t>
      </w:r>
    </w:p>
    <w:p w14:paraId="4210AA5A" w14:textId="77777777" w:rsidR="005D4852" w:rsidRDefault="005D4852" w:rsidP="005D4852">
      <w:pPr>
        <w:rPr>
          <w:rFonts w:ascii="Arial Narrow" w:hAnsi="Arial Narrow"/>
          <w:sz w:val="20"/>
          <w:lang w:val="x-none" w:eastAsia="x-none"/>
        </w:rPr>
      </w:pPr>
    </w:p>
    <w:p w14:paraId="14640F8C"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90.</w:t>
      </w:r>
      <w:r w:rsidRPr="005D4852">
        <w:rPr>
          <w:rFonts w:ascii="Arial Narrow" w:hAnsi="Arial Narrow" w:cs="Arial"/>
          <w:sz w:val="20"/>
          <w:szCs w:val="20"/>
        </w:rPr>
        <w:t xml:space="preserve">  RECORD OF PROCEEDINGS - The Sanggunian shall keep a "journal and record" of its proceedings which may be furnished upon   resolution of the majority of the members thereof.</w:t>
      </w:r>
    </w:p>
    <w:p w14:paraId="5DB520F6"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91.</w:t>
      </w:r>
      <w:r w:rsidRPr="005D4852">
        <w:rPr>
          <w:rFonts w:ascii="Arial Narrow" w:hAnsi="Arial Narrow" w:cs="Arial"/>
          <w:sz w:val="20"/>
          <w:szCs w:val="20"/>
        </w:rPr>
        <w:t xml:space="preserve">  MINUTES - In addition to the "journal of proceedings" which is required by law (RA 7160) to be kept, the Sanggunian, thru its Secretary, shall also record its proceedings in the form of a "minutes" which shall be submitted by the Secretary to the Sanggunian for appropriate action.    </w:t>
      </w:r>
    </w:p>
    <w:p w14:paraId="08BE5290"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sz w:val="20"/>
          <w:szCs w:val="20"/>
        </w:rPr>
        <w:t xml:space="preserve"> </w:t>
      </w:r>
      <w:r w:rsidRPr="005D4852">
        <w:rPr>
          <w:rFonts w:ascii="Arial Narrow" w:hAnsi="Arial Narrow" w:cs="Arial"/>
          <w:b/>
          <w:sz w:val="20"/>
          <w:szCs w:val="20"/>
        </w:rPr>
        <w:t>SECTION 92.</w:t>
      </w:r>
      <w:r w:rsidRPr="005D4852">
        <w:rPr>
          <w:rFonts w:ascii="Arial Narrow" w:hAnsi="Arial Narrow" w:cs="Arial"/>
          <w:sz w:val="20"/>
          <w:szCs w:val="20"/>
        </w:rPr>
        <w:t xml:space="preserve">  READING, CORRECTION AND/OR ADOPTION OF PREVIOUS MINUTES - The minutes of the previous session shall be submitted by the Secretary to the Sanggunian during its succeeding regular session.  The Sanggunian shall first determine if there are corrections to be made on the minutes and act on it accordingly before the same is adopted and becomes its property.  Consideration/correction of the minutes shall not be dispensed with.  Reading of the minutes "verbatim" may be dispensed with if the members were already furnished a copy thereof beforehand. In any case, the minutes submitted by the Secretary shall be acted upon by the members present, one way or the other.</w:t>
      </w:r>
    </w:p>
    <w:p w14:paraId="087225F3"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93.</w:t>
      </w:r>
      <w:r w:rsidRPr="005D4852">
        <w:rPr>
          <w:rFonts w:ascii="Arial Narrow" w:hAnsi="Arial Narrow" w:cs="Arial"/>
          <w:sz w:val="20"/>
          <w:szCs w:val="20"/>
        </w:rPr>
        <w:t xml:space="preserve">  CONTENTS OF MINUTES - The minutes shall contain the following information:</w:t>
      </w:r>
    </w:p>
    <w:p w14:paraId="1E268145" w14:textId="77777777" w:rsidR="005D4852" w:rsidRPr="005D4852" w:rsidRDefault="005D4852" w:rsidP="005D4852">
      <w:pPr>
        <w:numPr>
          <w:ilvl w:val="0"/>
          <w:numId w:val="28"/>
        </w:numPr>
        <w:tabs>
          <w:tab w:val="left" w:pos="0"/>
        </w:tabs>
        <w:spacing w:after="0" w:line="240" w:lineRule="auto"/>
        <w:jc w:val="both"/>
        <w:rPr>
          <w:rFonts w:ascii="Arial Narrow" w:hAnsi="Arial Narrow" w:cs="Arial"/>
          <w:sz w:val="20"/>
          <w:szCs w:val="20"/>
        </w:rPr>
      </w:pPr>
      <w:r w:rsidRPr="005D4852">
        <w:rPr>
          <w:rFonts w:ascii="Arial Narrow" w:hAnsi="Arial Narrow" w:cs="Arial"/>
          <w:sz w:val="20"/>
          <w:szCs w:val="20"/>
        </w:rPr>
        <w:t>Place, date and time of the session;</w:t>
      </w:r>
    </w:p>
    <w:p w14:paraId="4639EB10" w14:textId="77777777" w:rsidR="005D4852" w:rsidRPr="005D4852" w:rsidRDefault="005D4852" w:rsidP="005D4852">
      <w:pPr>
        <w:numPr>
          <w:ilvl w:val="0"/>
          <w:numId w:val="28"/>
        </w:numPr>
        <w:tabs>
          <w:tab w:val="left" w:pos="0"/>
          <w:tab w:val="left" w:pos="720"/>
        </w:tabs>
        <w:spacing w:after="0" w:line="240" w:lineRule="auto"/>
        <w:jc w:val="both"/>
        <w:rPr>
          <w:rFonts w:ascii="Arial Narrow" w:hAnsi="Arial Narrow" w:cs="Arial"/>
          <w:sz w:val="20"/>
          <w:szCs w:val="20"/>
        </w:rPr>
      </w:pPr>
      <w:r w:rsidRPr="005D4852">
        <w:rPr>
          <w:rFonts w:ascii="Arial Narrow" w:hAnsi="Arial Narrow" w:cs="Arial"/>
          <w:sz w:val="20"/>
          <w:szCs w:val="20"/>
        </w:rPr>
        <w:t>Whether it is special or regular;</w:t>
      </w:r>
    </w:p>
    <w:p w14:paraId="36FBAB17" w14:textId="77777777" w:rsidR="005D4852" w:rsidRPr="005D4852" w:rsidRDefault="005D4852" w:rsidP="005D4852">
      <w:pPr>
        <w:numPr>
          <w:ilvl w:val="0"/>
          <w:numId w:val="28"/>
        </w:numPr>
        <w:tabs>
          <w:tab w:val="left" w:pos="0"/>
          <w:tab w:val="left" w:pos="720"/>
        </w:tabs>
        <w:spacing w:after="0" w:line="240" w:lineRule="auto"/>
        <w:jc w:val="both"/>
        <w:rPr>
          <w:rFonts w:ascii="Arial Narrow" w:hAnsi="Arial Narrow" w:cs="Arial"/>
          <w:sz w:val="20"/>
          <w:szCs w:val="20"/>
        </w:rPr>
      </w:pPr>
      <w:r w:rsidRPr="005D4852">
        <w:rPr>
          <w:rFonts w:ascii="Arial Narrow" w:hAnsi="Arial Narrow" w:cs="Arial"/>
          <w:sz w:val="20"/>
          <w:szCs w:val="20"/>
        </w:rPr>
        <w:t>Names of the members present therein and those who were absent;</w:t>
      </w:r>
    </w:p>
    <w:p w14:paraId="6FDF68DE" w14:textId="77777777" w:rsidR="005D4852" w:rsidRPr="005D4852" w:rsidRDefault="005D4852" w:rsidP="005D4852">
      <w:pPr>
        <w:numPr>
          <w:ilvl w:val="0"/>
          <w:numId w:val="28"/>
        </w:numPr>
        <w:tabs>
          <w:tab w:val="left" w:pos="0"/>
          <w:tab w:val="left" w:pos="720"/>
        </w:tabs>
        <w:spacing w:after="0" w:line="240" w:lineRule="auto"/>
        <w:jc w:val="both"/>
        <w:rPr>
          <w:rFonts w:ascii="Arial Narrow" w:hAnsi="Arial Narrow" w:cs="Arial"/>
          <w:sz w:val="20"/>
          <w:szCs w:val="20"/>
        </w:rPr>
      </w:pPr>
      <w:r w:rsidRPr="005D4852">
        <w:rPr>
          <w:rFonts w:ascii="Arial Narrow" w:hAnsi="Arial Narrow" w:cs="Arial"/>
          <w:sz w:val="20"/>
          <w:szCs w:val="20"/>
        </w:rPr>
        <w:t>Action taken on the minutes of the previous session including the correction, if any; names of those who adopted the minutes under consideration and those who did not, if any;</w:t>
      </w:r>
    </w:p>
    <w:p w14:paraId="68C712D8" w14:textId="77777777" w:rsidR="005D4852" w:rsidRPr="005D4852" w:rsidRDefault="005D4852" w:rsidP="005D4852">
      <w:pPr>
        <w:numPr>
          <w:ilvl w:val="0"/>
          <w:numId w:val="28"/>
        </w:numPr>
        <w:tabs>
          <w:tab w:val="left" w:pos="0"/>
          <w:tab w:val="left" w:pos="720"/>
        </w:tabs>
        <w:spacing w:after="0" w:line="240" w:lineRule="auto"/>
        <w:jc w:val="both"/>
        <w:rPr>
          <w:rFonts w:ascii="Arial Narrow" w:hAnsi="Arial Narrow" w:cs="Arial"/>
          <w:sz w:val="20"/>
          <w:szCs w:val="20"/>
        </w:rPr>
      </w:pPr>
      <w:r w:rsidRPr="005D4852">
        <w:rPr>
          <w:rFonts w:ascii="Arial Narrow" w:hAnsi="Arial Narrow" w:cs="Arial"/>
          <w:sz w:val="20"/>
          <w:szCs w:val="20"/>
        </w:rPr>
        <w:t xml:space="preserve">Text of every measure (resolution or ordinance, </w:t>
      </w:r>
      <w:proofErr w:type="spellStart"/>
      <w:r w:rsidRPr="005D4852">
        <w:rPr>
          <w:rFonts w:ascii="Arial Narrow" w:hAnsi="Arial Narrow" w:cs="Arial"/>
          <w:sz w:val="20"/>
          <w:szCs w:val="20"/>
        </w:rPr>
        <w:t>etc</w:t>
      </w:r>
      <w:proofErr w:type="spellEnd"/>
      <w:r w:rsidRPr="005D4852">
        <w:rPr>
          <w:rFonts w:ascii="Arial Narrow" w:hAnsi="Arial Narrow" w:cs="Arial"/>
          <w:sz w:val="20"/>
          <w:szCs w:val="20"/>
        </w:rPr>
        <w:t>) adopted or enacted;</w:t>
      </w:r>
    </w:p>
    <w:p w14:paraId="382ACE99" w14:textId="77777777" w:rsidR="005D4852" w:rsidRPr="005D4852" w:rsidRDefault="005D4852" w:rsidP="005D4852">
      <w:pPr>
        <w:numPr>
          <w:ilvl w:val="0"/>
          <w:numId w:val="28"/>
        </w:numPr>
        <w:tabs>
          <w:tab w:val="left" w:pos="0"/>
          <w:tab w:val="left" w:pos="720"/>
        </w:tabs>
        <w:spacing w:after="0" w:line="240" w:lineRule="auto"/>
        <w:jc w:val="both"/>
        <w:rPr>
          <w:rFonts w:ascii="Arial Narrow" w:hAnsi="Arial Narrow" w:cs="Arial"/>
          <w:sz w:val="20"/>
          <w:szCs w:val="20"/>
        </w:rPr>
      </w:pPr>
      <w:r w:rsidRPr="005D4852">
        <w:rPr>
          <w:rFonts w:ascii="Arial Narrow" w:hAnsi="Arial Narrow" w:cs="Arial"/>
          <w:sz w:val="20"/>
          <w:szCs w:val="20"/>
        </w:rPr>
        <w:t>Brief "Ayes" and "Nayes" or "Yes" or "No" vote on every question (measure) and if voting is done thru nominal or roll call vote, the names of those who voted on either side;</w:t>
      </w:r>
    </w:p>
    <w:p w14:paraId="5D448D29" w14:textId="77777777" w:rsidR="005D4852" w:rsidRPr="005D4852" w:rsidRDefault="005D4852" w:rsidP="005D4852">
      <w:pPr>
        <w:numPr>
          <w:ilvl w:val="0"/>
          <w:numId w:val="28"/>
        </w:numPr>
        <w:tabs>
          <w:tab w:val="left" w:pos="0"/>
          <w:tab w:val="left" w:pos="720"/>
        </w:tabs>
        <w:spacing w:after="0" w:line="240" w:lineRule="auto"/>
        <w:jc w:val="both"/>
        <w:rPr>
          <w:rFonts w:ascii="Arial Narrow" w:hAnsi="Arial Narrow" w:cs="Arial"/>
          <w:sz w:val="20"/>
          <w:szCs w:val="20"/>
        </w:rPr>
      </w:pPr>
      <w:r w:rsidRPr="005D4852">
        <w:rPr>
          <w:rFonts w:ascii="Arial Narrow" w:hAnsi="Arial Narrow" w:cs="Arial"/>
          <w:sz w:val="20"/>
          <w:szCs w:val="20"/>
        </w:rPr>
        <w:t>All motions presented or proposed, whether lost or carried except those withdrawn;</w:t>
      </w:r>
    </w:p>
    <w:p w14:paraId="29E845F9" w14:textId="77777777" w:rsidR="005D4852" w:rsidRPr="005D4852" w:rsidRDefault="005D4852" w:rsidP="005D4852">
      <w:pPr>
        <w:numPr>
          <w:ilvl w:val="0"/>
          <w:numId w:val="28"/>
        </w:numPr>
        <w:tabs>
          <w:tab w:val="left" w:pos="0"/>
          <w:tab w:val="left" w:pos="720"/>
        </w:tabs>
        <w:spacing w:after="0" w:line="240" w:lineRule="auto"/>
        <w:jc w:val="both"/>
        <w:rPr>
          <w:rFonts w:ascii="Arial Narrow" w:hAnsi="Arial Narrow" w:cs="Arial"/>
          <w:sz w:val="20"/>
          <w:szCs w:val="20"/>
        </w:rPr>
      </w:pPr>
      <w:r w:rsidRPr="005D4852">
        <w:rPr>
          <w:rFonts w:ascii="Arial Narrow" w:hAnsi="Arial Narrow" w:cs="Arial"/>
          <w:sz w:val="20"/>
          <w:szCs w:val="20"/>
        </w:rPr>
        <w:t>Full text of the veto message of the local chief executive, if any;</w:t>
      </w:r>
    </w:p>
    <w:p w14:paraId="4ED12065" w14:textId="77777777" w:rsidR="005D4852" w:rsidRPr="005D4852" w:rsidRDefault="005D4852" w:rsidP="005D4852">
      <w:pPr>
        <w:numPr>
          <w:ilvl w:val="0"/>
          <w:numId w:val="28"/>
        </w:numPr>
        <w:tabs>
          <w:tab w:val="left" w:pos="0"/>
          <w:tab w:val="left" w:pos="720"/>
        </w:tabs>
        <w:spacing w:after="0" w:line="240" w:lineRule="auto"/>
        <w:jc w:val="both"/>
        <w:rPr>
          <w:rFonts w:ascii="Arial Narrow" w:hAnsi="Arial Narrow" w:cs="Arial"/>
          <w:sz w:val="20"/>
          <w:szCs w:val="20"/>
        </w:rPr>
      </w:pPr>
      <w:r w:rsidRPr="005D4852">
        <w:rPr>
          <w:rFonts w:ascii="Arial Narrow" w:hAnsi="Arial Narrow" w:cs="Arial"/>
          <w:sz w:val="20"/>
          <w:szCs w:val="20"/>
        </w:rPr>
        <w:t>Time of adjournment.</w:t>
      </w:r>
    </w:p>
    <w:p w14:paraId="47D4B2B6" w14:textId="77777777" w:rsidR="005D4852" w:rsidRPr="005D4852" w:rsidRDefault="005D4852" w:rsidP="005D4852">
      <w:pPr>
        <w:tabs>
          <w:tab w:val="left" w:pos="0"/>
        </w:tabs>
        <w:jc w:val="both"/>
        <w:rPr>
          <w:rFonts w:ascii="Arial Narrow" w:hAnsi="Arial Narrow" w:cs="Arial"/>
          <w:b/>
          <w:sz w:val="20"/>
          <w:szCs w:val="20"/>
        </w:rPr>
      </w:pPr>
      <w:r w:rsidRPr="005D4852">
        <w:rPr>
          <w:rFonts w:ascii="Arial Narrow" w:hAnsi="Arial Narrow" w:cs="Arial"/>
          <w:sz w:val="20"/>
          <w:szCs w:val="20"/>
        </w:rPr>
        <w:tab/>
      </w:r>
      <w:r w:rsidRPr="005D4852">
        <w:rPr>
          <w:rFonts w:ascii="Arial Narrow" w:hAnsi="Arial Narrow" w:cs="Arial"/>
          <w:sz w:val="20"/>
          <w:szCs w:val="20"/>
        </w:rPr>
        <w:tab/>
      </w:r>
      <w:r w:rsidRPr="005D4852">
        <w:rPr>
          <w:rFonts w:ascii="Arial Narrow" w:hAnsi="Arial Narrow" w:cs="Arial"/>
          <w:sz w:val="20"/>
          <w:szCs w:val="20"/>
        </w:rPr>
        <w:tab/>
      </w:r>
      <w:r w:rsidRPr="005D4852">
        <w:rPr>
          <w:rFonts w:ascii="Arial Narrow" w:hAnsi="Arial Narrow" w:cs="Arial"/>
          <w:sz w:val="20"/>
          <w:szCs w:val="20"/>
        </w:rPr>
        <w:tab/>
      </w:r>
      <w:r w:rsidRPr="005D4852">
        <w:rPr>
          <w:rFonts w:ascii="Arial Narrow" w:hAnsi="Arial Narrow" w:cs="Arial"/>
          <w:sz w:val="20"/>
          <w:szCs w:val="20"/>
        </w:rPr>
        <w:tab/>
      </w:r>
      <w:r w:rsidRPr="005D4852">
        <w:rPr>
          <w:rFonts w:ascii="Arial Narrow" w:hAnsi="Arial Narrow" w:cs="Arial"/>
          <w:sz w:val="20"/>
          <w:szCs w:val="20"/>
        </w:rPr>
        <w:tab/>
      </w:r>
      <w:r w:rsidRPr="005D4852">
        <w:rPr>
          <w:rFonts w:ascii="Arial Narrow" w:hAnsi="Arial Narrow" w:cs="Arial"/>
          <w:b/>
          <w:sz w:val="20"/>
          <w:szCs w:val="20"/>
        </w:rPr>
        <w:t xml:space="preserve">       </w:t>
      </w:r>
    </w:p>
    <w:p w14:paraId="45D8B8CC"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94.</w:t>
      </w:r>
      <w:r w:rsidRPr="005D4852">
        <w:rPr>
          <w:rFonts w:ascii="Arial Narrow" w:hAnsi="Arial Narrow" w:cs="Arial"/>
          <w:sz w:val="20"/>
          <w:szCs w:val="20"/>
        </w:rPr>
        <w:t xml:space="preserve">  SIGNING OF MINUTES.  The original copy of the minutes shall be signed by the members who adopted it at the appropriate space therein.  The   Presiding Officer at that particular session and the Secretary shall also sign or affix her signature on the said minutes.</w:t>
      </w:r>
    </w:p>
    <w:p w14:paraId="26364B4B"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95.</w:t>
      </w:r>
      <w:r w:rsidRPr="005D4852">
        <w:rPr>
          <w:rFonts w:ascii="Arial Narrow" w:hAnsi="Arial Narrow" w:cs="Arial"/>
          <w:sz w:val="20"/>
          <w:szCs w:val="20"/>
        </w:rPr>
        <w:t xml:space="preserve">  EXCERPTS -   Excerpts to be taken out of the minutes shall be certified correct by the Secretary and attested by the Presiding Officer on that particular session.</w:t>
      </w:r>
    </w:p>
    <w:p w14:paraId="0BF34647" w14:textId="77777777" w:rsidR="005D4852" w:rsidRPr="005D4852" w:rsidRDefault="005D4852" w:rsidP="005D4852">
      <w:pPr>
        <w:keepNext/>
        <w:keepLines/>
        <w:tabs>
          <w:tab w:val="left" w:pos="0"/>
        </w:tabs>
        <w:spacing w:before="360" w:after="80"/>
        <w:jc w:val="center"/>
        <w:outlineLvl w:val="0"/>
        <w:rPr>
          <w:rFonts w:ascii="Arial Narrow" w:eastAsiaTheme="majorEastAsia" w:hAnsi="Arial Narrow" w:cs="Arial"/>
          <w:b/>
          <w:bCs/>
          <w:szCs w:val="24"/>
        </w:rPr>
      </w:pPr>
      <w:r w:rsidRPr="005D4852">
        <w:rPr>
          <w:rFonts w:ascii="Arial Narrow" w:eastAsiaTheme="majorEastAsia" w:hAnsi="Arial Narrow" w:cs="Arial"/>
          <w:b/>
          <w:bCs/>
          <w:szCs w:val="24"/>
        </w:rPr>
        <w:t xml:space="preserve">RULE </w:t>
      </w:r>
      <w:proofErr w:type="gramStart"/>
      <w:r w:rsidRPr="005D4852">
        <w:rPr>
          <w:rFonts w:ascii="Arial Narrow" w:eastAsiaTheme="majorEastAsia" w:hAnsi="Arial Narrow" w:cs="Arial"/>
          <w:b/>
          <w:bCs/>
          <w:szCs w:val="24"/>
        </w:rPr>
        <w:t>XVI  -</w:t>
      </w:r>
      <w:proofErr w:type="gramEnd"/>
      <w:r w:rsidRPr="005D4852">
        <w:rPr>
          <w:rFonts w:ascii="Arial Narrow" w:eastAsiaTheme="majorEastAsia" w:hAnsi="Arial Narrow" w:cs="Arial"/>
          <w:b/>
          <w:bCs/>
          <w:szCs w:val="24"/>
        </w:rPr>
        <w:t xml:space="preserve">  RULES ON MOTIONS</w:t>
      </w:r>
    </w:p>
    <w:p w14:paraId="0EDBD6F5" w14:textId="77777777" w:rsidR="005D4852" w:rsidRPr="005D4852" w:rsidRDefault="005D4852" w:rsidP="005D4852">
      <w:pPr>
        <w:rPr>
          <w:rFonts w:ascii="Arial Narrow" w:hAnsi="Arial Narrow"/>
          <w:sz w:val="20"/>
          <w:lang w:val="x-none" w:eastAsia="x-none"/>
        </w:rPr>
      </w:pPr>
    </w:p>
    <w:p w14:paraId="22D21B38"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96.</w:t>
      </w:r>
      <w:r w:rsidRPr="005D4852">
        <w:rPr>
          <w:rFonts w:ascii="Arial Narrow" w:hAnsi="Arial Narrow" w:cs="Arial"/>
          <w:sz w:val="20"/>
          <w:szCs w:val="20"/>
        </w:rPr>
        <w:t xml:space="preserve">  All motions relating to a committee report, if presented or proposed by the reporting committee chairperson, or the reporting committee member, shall need </w:t>
      </w:r>
      <w:r w:rsidRPr="005D4852">
        <w:rPr>
          <w:rFonts w:ascii="Arial Narrow" w:hAnsi="Arial Narrow" w:cs="Arial"/>
          <w:sz w:val="20"/>
          <w:szCs w:val="20"/>
          <w:u w:val="single"/>
        </w:rPr>
        <w:t>NO</w:t>
      </w:r>
      <w:r w:rsidRPr="005D4852">
        <w:rPr>
          <w:rFonts w:ascii="Arial Narrow" w:hAnsi="Arial Narrow" w:cs="Arial"/>
          <w:sz w:val="20"/>
          <w:szCs w:val="20"/>
        </w:rPr>
        <w:t xml:space="preserve"> second.</w:t>
      </w:r>
    </w:p>
    <w:p w14:paraId="716AFF3E" w14:textId="77777777" w:rsidR="005D4852" w:rsidRPr="005D4852" w:rsidRDefault="005D4852" w:rsidP="005D4852">
      <w:pPr>
        <w:tabs>
          <w:tab w:val="left" w:pos="0"/>
        </w:tabs>
        <w:spacing w:after="120" w:line="240" w:lineRule="auto"/>
        <w:jc w:val="both"/>
        <w:rPr>
          <w:rFonts w:ascii="Arial Narrow" w:eastAsia="Times New Roman" w:hAnsi="Arial Narrow" w:cs="Arial"/>
          <w:kern w:val="0"/>
          <w:sz w:val="20"/>
          <w:szCs w:val="20"/>
          <w:lang w:bidi="ar-SA"/>
          <w14:ligatures w14:val="none"/>
        </w:rPr>
      </w:pPr>
      <w:r w:rsidRPr="005D4852">
        <w:rPr>
          <w:rFonts w:ascii="Arial Narrow" w:eastAsia="Times New Roman" w:hAnsi="Arial Narrow" w:cs="Arial"/>
          <w:b/>
          <w:kern w:val="0"/>
          <w:sz w:val="20"/>
          <w:szCs w:val="20"/>
          <w:lang w:bidi="ar-SA"/>
          <w14:ligatures w14:val="none"/>
        </w:rPr>
        <w:t>SECTION 97.</w:t>
      </w:r>
      <w:r w:rsidRPr="005D4852">
        <w:rPr>
          <w:rFonts w:ascii="Arial Narrow" w:eastAsia="Times New Roman" w:hAnsi="Arial Narrow" w:cs="Arial"/>
          <w:kern w:val="0"/>
          <w:sz w:val="20"/>
          <w:szCs w:val="20"/>
          <w:lang w:bidi="ar-SA"/>
          <w14:ligatures w14:val="none"/>
        </w:rPr>
        <w:t xml:space="preserve">  If someone "has the Floor", whether or not he is speaking, a "motion to adjourn” shall be ruled “out of order".</w:t>
      </w:r>
    </w:p>
    <w:p w14:paraId="30CEEDCD" w14:textId="77777777" w:rsidR="005D4852" w:rsidRPr="005D4852" w:rsidRDefault="005D4852" w:rsidP="005D4852">
      <w:pPr>
        <w:tabs>
          <w:tab w:val="left" w:pos="0"/>
        </w:tabs>
        <w:spacing w:after="0" w:line="240" w:lineRule="auto"/>
        <w:jc w:val="both"/>
        <w:rPr>
          <w:rFonts w:ascii="Arial Narrow" w:eastAsia="Times New Roman" w:hAnsi="Arial Narrow" w:cs="Arial"/>
          <w:kern w:val="0"/>
          <w:sz w:val="10"/>
          <w:szCs w:val="20"/>
          <w:lang w:bidi="ar-SA"/>
          <w14:ligatures w14:val="none"/>
        </w:rPr>
      </w:pPr>
    </w:p>
    <w:p w14:paraId="0D85AA1E"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98.</w:t>
      </w:r>
      <w:r w:rsidRPr="005D4852">
        <w:rPr>
          <w:rFonts w:ascii="Arial Narrow" w:hAnsi="Arial Narrow" w:cs="Arial"/>
          <w:sz w:val="20"/>
          <w:szCs w:val="20"/>
        </w:rPr>
        <w:t xml:space="preserve">  All “privilege motions” may be proposed even if there is a pending motion or question before the body. </w:t>
      </w:r>
    </w:p>
    <w:p w14:paraId="5BDBEFCD"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99.</w:t>
      </w:r>
      <w:r w:rsidRPr="005D4852">
        <w:rPr>
          <w:rFonts w:ascii="Arial Narrow" w:hAnsi="Arial Narrow" w:cs="Arial"/>
          <w:sz w:val="20"/>
          <w:szCs w:val="20"/>
        </w:rPr>
        <w:t xml:space="preserve">  The following motions can be presented or proposed even if someone has the Floor, viz:</w:t>
      </w:r>
    </w:p>
    <w:p w14:paraId="1F8B8070" w14:textId="77777777" w:rsidR="005D4852" w:rsidRPr="005D4852" w:rsidRDefault="005D4852" w:rsidP="005D4852">
      <w:pPr>
        <w:numPr>
          <w:ilvl w:val="0"/>
          <w:numId w:val="17"/>
        </w:numPr>
        <w:tabs>
          <w:tab w:val="left" w:pos="0"/>
        </w:tabs>
        <w:spacing w:after="0" w:line="240" w:lineRule="auto"/>
        <w:ind w:left="1440" w:hanging="1080"/>
        <w:jc w:val="both"/>
        <w:rPr>
          <w:rFonts w:ascii="Arial Narrow" w:hAnsi="Arial Narrow" w:cs="Arial"/>
          <w:sz w:val="20"/>
          <w:szCs w:val="20"/>
        </w:rPr>
      </w:pPr>
      <w:r w:rsidRPr="005D4852">
        <w:rPr>
          <w:rFonts w:ascii="Arial Narrow" w:hAnsi="Arial Narrow" w:cs="Arial"/>
          <w:sz w:val="20"/>
          <w:szCs w:val="20"/>
        </w:rPr>
        <w:t>Appeal from the decision of the Chair</w:t>
      </w:r>
    </w:p>
    <w:p w14:paraId="45CB10EB" w14:textId="77777777" w:rsidR="005D4852" w:rsidRPr="005D4852" w:rsidRDefault="005D4852" w:rsidP="005D4852">
      <w:pPr>
        <w:tabs>
          <w:tab w:val="left" w:pos="0"/>
        </w:tabs>
        <w:spacing w:after="0" w:line="240" w:lineRule="auto"/>
        <w:ind w:left="1440"/>
        <w:jc w:val="both"/>
        <w:rPr>
          <w:rFonts w:ascii="Arial Narrow" w:hAnsi="Arial Narrow" w:cs="Arial"/>
          <w:sz w:val="20"/>
          <w:szCs w:val="20"/>
        </w:rPr>
      </w:pPr>
      <w:r w:rsidRPr="005D4852">
        <w:rPr>
          <w:rFonts w:ascii="Arial Narrow" w:hAnsi="Arial Narrow" w:cs="Arial"/>
          <w:szCs w:val="24"/>
        </w:rPr>
        <w:lastRenderedPageBreak/>
        <w:t xml:space="preserve">                </w:t>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t xml:space="preserve"> Page 18-Res.No.2025-087</w:t>
      </w:r>
    </w:p>
    <w:p w14:paraId="1A54E51C" w14:textId="77777777" w:rsidR="005D4852" w:rsidRPr="005D4852" w:rsidRDefault="005D4852" w:rsidP="005D4852">
      <w:pPr>
        <w:tabs>
          <w:tab w:val="left" w:pos="0"/>
        </w:tabs>
        <w:spacing w:after="0" w:line="240" w:lineRule="auto"/>
        <w:ind w:left="1440"/>
        <w:jc w:val="both"/>
        <w:rPr>
          <w:rFonts w:ascii="Arial Narrow" w:hAnsi="Arial Narrow" w:cs="Arial"/>
          <w:sz w:val="20"/>
          <w:szCs w:val="20"/>
        </w:rPr>
      </w:pPr>
    </w:p>
    <w:p w14:paraId="45E61F90" w14:textId="77777777" w:rsidR="005D4852" w:rsidRPr="005D4852" w:rsidRDefault="005D4852" w:rsidP="005D4852">
      <w:pPr>
        <w:numPr>
          <w:ilvl w:val="0"/>
          <w:numId w:val="17"/>
        </w:numPr>
        <w:tabs>
          <w:tab w:val="left" w:pos="0"/>
        </w:tabs>
        <w:spacing w:after="0" w:line="240" w:lineRule="auto"/>
        <w:ind w:left="1440" w:hanging="1080"/>
        <w:jc w:val="both"/>
        <w:rPr>
          <w:rFonts w:ascii="Arial Narrow" w:hAnsi="Arial Narrow" w:cs="Arial"/>
          <w:sz w:val="20"/>
          <w:szCs w:val="20"/>
        </w:rPr>
      </w:pPr>
      <w:r w:rsidRPr="005D4852">
        <w:rPr>
          <w:rFonts w:ascii="Arial Narrow" w:hAnsi="Arial Narrow" w:cs="Arial"/>
          <w:sz w:val="20"/>
          <w:szCs w:val="20"/>
        </w:rPr>
        <w:t>Call for the Orders of the Day</w:t>
      </w:r>
    </w:p>
    <w:p w14:paraId="2855C097" w14:textId="77777777" w:rsidR="005D4852" w:rsidRPr="005D4852" w:rsidRDefault="005D4852" w:rsidP="005D4852">
      <w:pPr>
        <w:numPr>
          <w:ilvl w:val="0"/>
          <w:numId w:val="17"/>
        </w:numPr>
        <w:tabs>
          <w:tab w:val="left" w:pos="0"/>
        </w:tabs>
        <w:spacing w:after="0" w:line="240" w:lineRule="auto"/>
        <w:ind w:left="1440" w:hanging="1080"/>
        <w:jc w:val="both"/>
        <w:rPr>
          <w:rFonts w:ascii="Arial Narrow" w:hAnsi="Arial Narrow" w:cs="Arial"/>
          <w:sz w:val="20"/>
          <w:szCs w:val="20"/>
        </w:rPr>
      </w:pPr>
      <w:r w:rsidRPr="005D4852">
        <w:rPr>
          <w:rFonts w:ascii="Arial Narrow" w:hAnsi="Arial Narrow" w:cs="Arial"/>
          <w:sz w:val="20"/>
          <w:szCs w:val="20"/>
        </w:rPr>
        <w:t>Divide the Body</w:t>
      </w:r>
    </w:p>
    <w:p w14:paraId="7CCA1C32" w14:textId="77777777" w:rsidR="005D4852" w:rsidRPr="005D4852" w:rsidRDefault="005D4852" w:rsidP="005D4852">
      <w:pPr>
        <w:numPr>
          <w:ilvl w:val="0"/>
          <w:numId w:val="17"/>
        </w:numPr>
        <w:tabs>
          <w:tab w:val="left" w:pos="0"/>
        </w:tabs>
        <w:spacing w:after="0" w:line="240" w:lineRule="auto"/>
        <w:ind w:left="1440" w:hanging="1080"/>
        <w:jc w:val="both"/>
        <w:rPr>
          <w:rFonts w:ascii="Arial Narrow" w:hAnsi="Arial Narrow" w:cs="Arial"/>
          <w:sz w:val="20"/>
          <w:szCs w:val="20"/>
        </w:rPr>
      </w:pPr>
      <w:r w:rsidRPr="005D4852">
        <w:rPr>
          <w:rFonts w:ascii="Arial Narrow" w:hAnsi="Arial Narrow" w:cs="Arial"/>
          <w:sz w:val="20"/>
          <w:szCs w:val="20"/>
        </w:rPr>
        <w:t>Divide the question</w:t>
      </w:r>
    </w:p>
    <w:p w14:paraId="70A8A4F8" w14:textId="77777777" w:rsidR="005D4852" w:rsidRPr="005D4852" w:rsidRDefault="005D4852" w:rsidP="005D4852">
      <w:pPr>
        <w:numPr>
          <w:ilvl w:val="0"/>
          <w:numId w:val="17"/>
        </w:numPr>
        <w:tabs>
          <w:tab w:val="left" w:pos="0"/>
        </w:tabs>
        <w:spacing w:after="0" w:line="240" w:lineRule="auto"/>
        <w:ind w:left="1440" w:hanging="1080"/>
        <w:jc w:val="both"/>
        <w:rPr>
          <w:rFonts w:ascii="Arial Narrow" w:hAnsi="Arial Narrow" w:cs="Arial"/>
          <w:sz w:val="20"/>
          <w:szCs w:val="20"/>
        </w:rPr>
      </w:pPr>
      <w:r w:rsidRPr="005D4852">
        <w:rPr>
          <w:rFonts w:ascii="Arial Narrow" w:hAnsi="Arial Narrow" w:cs="Arial"/>
          <w:sz w:val="20"/>
          <w:szCs w:val="20"/>
        </w:rPr>
        <w:t>Object as to the consideration of a question</w:t>
      </w:r>
    </w:p>
    <w:p w14:paraId="10CDB336" w14:textId="77777777" w:rsidR="005D4852" w:rsidRPr="005D4852" w:rsidRDefault="005D4852" w:rsidP="005D4852">
      <w:pPr>
        <w:numPr>
          <w:ilvl w:val="0"/>
          <w:numId w:val="17"/>
        </w:numPr>
        <w:tabs>
          <w:tab w:val="left" w:pos="0"/>
        </w:tabs>
        <w:spacing w:after="0" w:line="240" w:lineRule="auto"/>
        <w:ind w:left="1440" w:hanging="1080"/>
        <w:jc w:val="both"/>
        <w:rPr>
          <w:rFonts w:ascii="Arial Narrow" w:hAnsi="Arial Narrow" w:cs="Arial"/>
          <w:sz w:val="20"/>
          <w:szCs w:val="20"/>
        </w:rPr>
      </w:pPr>
      <w:r w:rsidRPr="005D4852">
        <w:rPr>
          <w:rFonts w:ascii="Arial Narrow" w:hAnsi="Arial Narrow" w:cs="Arial"/>
          <w:sz w:val="20"/>
          <w:szCs w:val="20"/>
        </w:rPr>
        <w:t>Point of Order</w:t>
      </w:r>
    </w:p>
    <w:p w14:paraId="3E60CE7F" w14:textId="77777777" w:rsidR="005D4852" w:rsidRPr="005D4852" w:rsidRDefault="005D4852" w:rsidP="005D4852">
      <w:pPr>
        <w:numPr>
          <w:ilvl w:val="0"/>
          <w:numId w:val="17"/>
        </w:numPr>
        <w:tabs>
          <w:tab w:val="left" w:pos="0"/>
        </w:tabs>
        <w:spacing w:after="0" w:line="240" w:lineRule="auto"/>
        <w:ind w:left="1440" w:hanging="1080"/>
        <w:jc w:val="both"/>
        <w:rPr>
          <w:rFonts w:ascii="Arial Narrow" w:hAnsi="Arial Narrow" w:cs="Arial"/>
          <w:sz w:val="20"/>
          <w:szCs w:val="20"/>
        </w:rPr>
      </w:pPr>
      <w:r w:rsidRPr="005D4852">
        <w:rPr>
          <w:rFonts w:ascii="Arial Narrow" w:hAnsi="Arial Narrow" w:cs="Arial"/>
          <w:sz w:val="20"/>
          <w:szCs w:val="20"/>
        </w:rPr>
        <w:t>Point of information</w:t>
      </w:r>
    </w:p>
    <w:p w14:paraId="22DEBA9A" w14:textId="77777777" w:rsidR="005D4852" w:rsidRPr="005D4852" w:rsidRDefault="005D4852" w:rsidP="005D4852">
      <w:pPr>
        <w:numPr>
          <w:ilvl w:val="0"/>
          <w:numId w:val="17"/>
        </w:numPr>
        <w:tabs>
          <w:tab w:val="left" w:pos="0"/>
        </w:tabs>
        <w:spacing w:after="0" w:line="240" w:lineRule="auto"/>
        <w:ind w:left="1440" w:hanging="1080"/>
        <w:jc w:val="both"/>
        <w:rPr>
          <w:rFonts w:ascii="Arial Narrow" w:hAnsi="Arial Narrow" w:cs="Arial"/>
          <w:sz w:val="20"/>
          <w:szCs w:val="20"/>
        </w:rPr>
      </w:pPr>
      <w:r w:rsidRPr="005D4852">
        <w:rPr>
          <w:rFonts w:ascii="Arial Narrow" w:hAnsi="Arial Narrow" w:cs="Arial"/>
          <w:sz w:val="20"/>
          <w:szCs w:val="20"/>
        </w:rPr>
        <w:t>Point of Parliamentary Inquiry</w:t>
      </w:r>
    </w:p>
    <w:p w14:paraId="55A95EF7" w14:textId="77777777" w:rsidR="005D4852" w:rsidRPr="005D4852" w:rsidRDefault="005D4852" w:rsidP="005D4852">
      <w:pPr>
        <w:numPr>
          <w:ilvl w:val="0"/>
          <w:numId w:val="17"/>
        </w:numPr>
        <w:tabs>
          <w:tab w:val="left" w:pos="0"/>
        </w:tabs>
        <w:spacing w:after="0" w:line="240" w:lineRule="auto"/>
        <w:ind w:left="1440" w:hanging="1080"/>
        <w:jc w:val="both"/>
        <w:rPr>
          <w:rFonts w:ascii="Arial Narrow" w:hAnsi="Arial Narrow" w:cs="Arial"/>
          <w:sz w:val="20"/>
          <w:szCs w:val="20"/>
        </w:rPr>
      </w:pPr>
      <w:r w:rsidRPr="005D4852">
        <w:rPr>
          <w:rFonts w:ascii="Arial Narrow" w:hAnsi="Arial Narrow" w:cs="Arial"/>
          <w:sz w:val="20"/>
          <w:szCs w:val="20"/>
        </w:rPr>
        <w:t>Reconsider</w:t>
      </w:r>
    </w:p>
    <w:p w14:paraId="5DAD0C56" w14:textId="77777777" w:rsidR="005D4852" w:rsidRPr="005D4852" w:rsidRDefault="005D4852" w:rsidP="005D4852">
      <w:pPr>
        <w:numPr>
          <w:ilvl w:val="0"/>
          <w:numId w:val="17"/>
        </w:numPr>
        <w:tabs>
          <w:tab w:val="left" w:pos="0"/>
        </w:tabs>
        <w:spacing w:after="0" w:line="240" w:lineRule="auto"/>
        <w:ind w:left="1440" w:hanging="1080"/>
        <w:jc w:val="both"/>
        <w:rPr>
          <w:rFonts w:ascii="Arial Narrow" w:hAnsi="Arial Narrow" w:cs="Arial"/>
          <w:sz w:val="20"/>
          <w:szCs w:val="20"/>
        </w:rPr>
      </w:pPr>
      <w:r w:rsidRPr="005D4852">
        <w:rPr>
          <w:rFonts w:ascii="Arial Narrow" w:hAnsi="Arial Narrow" w:cs="Arial"/>
          <w:sz w:val="20"/>
          <w:szCs w:val="20"/>
        </w:rPr>
        <w:t>Reconsider and have entered on the minutes</w:t>
      </w:r>
    </w:p>
    <w:p w14:paraId="52BF1A94" w14:textId="77777777" w:rsidR="005D4852" w:rsidRPr="005D4852" w:rsidRDefault="005D4852" w:rsidP="005D4852">
      <w:pPr>
        <w:numPr>
          <w:ilvl w:val="0"/>
          <w:numId w:val="17"/>
        </w:numPr>
        <w:tabs>
          <w:tab w:val="left" w:pos="0"/>
        </w:tabs>
        <w:spacing w:after="0" w:line="240" w:lineRule="auto"/>
        <w:ind w:left="1440" w:hanging="1080"/>
        <w:jc w:val="both"/>
        <w:rPr>
          <w:rFonts w:ascii="Arial Narrow" w:hAnsi="Arial Narrow" w:cs="Arial"/>
          <w:sz w:val="20"/>
          <w:szCs w:val="20"/>
        </w:rPr>
      </w:pPr>
      <w:r w:rsidRPr="005D4852">
        <w:rPr>
          <w:rFonts w:ascii="Arial Narrow" w:hAnsi="Arial Narrow" w:cs="Arial"/>
          <w:sz w:val="20"/>
          <w:szCs w:val="20"/>
        </w:rPr>
        <w:t>Raise a question of Privilege</w:t>
      </w:r>
    </w:p>
    <w:p w14:paraId="086B89B8" w14:textId="77777777" w:rsidR="005D4852" w:rsidRPr="005D4852" w:rsidRDefault="005D4852" w:rsidP="005D4852">
      <w:pPr>
        <w:tabs>
          <w:tab w:val="left" w:pos="0"/>
        </w:tabs>
        <w:jc w:val="both"/>
        <w:rPr>
          <w:rFonts w:ascii="Arial Narrow" w:hAnsi="Arial Narrow" w:cs="Arial"/>
          <w:sz w:val="20"/>
          <w:szCs w:val="20"/>
        </w:rPr>
      </w:pPr>
    </w:p>
    <w:p w14:paraId="208F052D"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sz w:val="20"/>
          <w:szCs w:val="20"/>
        </w:rPr>
        <w:tab/>
        <w:t>In other words, the foregoing enumerated motions can interrupt the speaker.</w:t>
      </w:r>
    </w:p>
    <w:p w14:paraId="29C66511"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100.</w:t>
      </w:r>
      <w:r w:rsidRPr="005D4852">
        <w:rPr>
          <w:rFonts w:ascii="Arial Narrow" w:hAnsi="Arial Narrow" w:cs="Arial"/>
          <w:sz w:val="20"/>
          <w:szCs w:val="20"/>
        </w:rPr>
        <w:t xml:space="preserve">  When there is no quorum present, a motion to adjourn or to take a recess is "in order" provided, that nobody else has the Floor.</w:t>
      </w:r>
    </w:p>
    <w:p w14:paraId="3B200F39"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101.</w:t>
      </w:r>
      <w:r w:rsidRPr="005D4852">
        <w:rPr>
          <w:rFonts w:ascii="Arial Narrow" w:hAnsi="Arial Narrow" w:cs="Arial"/>
          <w:sz w:val="20"/>
          <w:szCs w:val="20"/>
        </w:rPr>
        <w:t xml:space="preserve">  Motions or questions which were laid on the table may be taken up thru a motion to that effect during that particular session or during the next regular session but not beyond.</w:t>
      </w:r>
    </w:p>
    <w:p w14:paraId="57F4D393"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 xml:space="preserve">SECTION 102.  </w:t>
      </w:r>
      <w:r w:rsidRPr="005D4852">
        <w:rPr>
          <w:rFonts w:ascii="Arial Narrow" w:hAnsi="Arial Narrow" w:cs="Arial"/>
          <w:sz w:val="20"/>
          <w:szCs w:val="20"/>
        </w:rPr>
        <w:t>The following motions require a SECOND, viz:</w:t>
      </w:r>
    </w:p>
    <w:p w14:paraId="66658E62" w14:textId="77777777" w:rsidR="005D4852" w:rsidRPr="005D4852" w:rsidRDefault="005D4852" w:rsidP="005D4852">
      <w:pPr>
        <w:numPr>
          <w:ilvl w:val="0"/>
          <w:numId w:val="18"/>
        </w:numPr>
        <w:tabs>
          <w:tab w:val="left" w:pos="0"/>
          <w:tab w:val="left" w:pos="720"/>
          <w:tab w:val="num" w:pos="1440"/>
        </w:tabs>
        <w:spacing w:after="0" w:line="240" w:lineRule="auto"/>
        <w:ind w:hanging="1440"/>
        <w:jc w:val="both"/>
        <w:rPr>
          <w:rFonts w:ascii="Arial Narrow" w:hAnsi="Arial Narrow" w:cs="Arial"/>
          <w:sz w:val="20"/>
          <w:szCs w:val="20"/>
        </w:rPr>
      </w:pPr>
      <w:r w:rsidRPr="005D4852">
        <w:rPr>
          <w:rFonts w:ascii="Arial Narrow" w:hAnsi="Arial Narrow" w:cs="Arial"/>
          <w:sz w:val="20"/>
          <w:szCs w:val="20"/>
        </w:rPr>
        <w:t>Adjourn</w:t>
      </w:r>
    </w:p>
    <w:p w14:paraId="61143997" w14:textId="77777777" w:rsidR="005D4852" w:rsidRPr="005D4852" w:rsidRDefault="005D4852" w:rsidP="005D4852">
      <w:pPr>
        <w:numPr>
          <w:ilvl w:val="0"/>
          <w:numId w:val="18"/>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Adopt a report or resolution, except   when proposed by the reporting committee chairman or member</w:t>
      </w:r>
    </w:p>
    <w:p w14:paraId="5FF23696" w14:textId="77777777" w:rsidR="005D4852" w:rsidRPr="005D4852" w:rsidRDefault="005D4852" w:rsidP="005D4852">
      <w:pPr>
        <w:numPr>
          <w:ilvl w:val="0"/>
          <w:numId w:val="18"/>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Amend</w:t>
      </w:r>
    </w:p>
    <w:p w14:paraId="6A250570" w14:textId="77777777" w:rsidR="005D4852" w:rsidRPr="005D4852" w:rsidRDefault="005D4852" w:rsidP="005D4852">
      <w:pPr>
        <w:numPr>
          <w:ilvl w:val="0"/>
          <w:numId w:val="18"/>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Appeal from the decision of the Chair</w:t>
      </w:r>
    </w:p>
    <w:p w14:paraId="294E7793" w14:textId="77777777" w:rsidR="005D4852" w:rsidRPr="005D4852" w:rsidRDefault="005D4852" w:rsidP="005D4852">
      <w:pPr>
        <w:numPr>
          <w:ilvl w:val="0"/>
          <w:numId w:val="18"/>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Commit or refer to Committee</w:t>
      </w:r>
    </w:p>
    <w:p w14:paraId="424E0CBB" w14:textId="77777777" w:rsidR="005D4852" w:rsidRPr="005D4852" w:rsidRDefault="005D4852" w:rsidP="005D4852">
      <w:pPr>
        <w:numPr>
          <w:ilvl w:val="0"/>
          <w:numId w:val="18"/>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Expunge</w:t>
      </w:r>
    </w:p>
    <w:p w14:paraId="474B42F7" w14:textId="77777777" w:rsidR="005D4852" w:rsidRPr="005D4852" w:rsidRDefault="005D4852" w:rsidP="005D4852">
      <w:pPr>
        <w:numPr>
          <w:ilvl w:val="0"/>
          <w:numId w:val="18"/>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Extend or limit the time for debate</w:t>
      </w:r>
    </w:p>
    <w:p w14:paraId="2D54E030" w14:textId="77777777" w:rsidR="005D4852" w:rsidRPr="005D4852" w:rsidRDefault="005D4852" w:rsidP="005D4852">
      <w:pPr>
        <w:numPr>
          <w:ilvl w:val="0"/>
          <w:numId w:val="18"/>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Fix the time to which to adjourn</w:t>
      </w:r>
    </w:p>
    <w:p w14:paraId="2C295ED7" w14:textId="77777777" w:rsidR="005D4852" w:rsidRPr="005D4852" w:rsidRDefault="005D4852" w:rsidP="005D4852">
      <w:pPr>
        <w:numPr>
          <w:ilvl w:val="0"/>
          <w:numId w:val="18"/>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Lay on the table</w:t>
      </w:r>
    </w:p>
    <w:p w14:paraId="4A2829EF" w14:textId="77777777" w:rsidR="005D4852" w:rsidRPr="005D4852" w:rsidRDefault="005D4852" w:rsidP="005D4852">
      <w:pPr>
        <w:numPr>
          <w:ilvl w:val="0"/>
          <w:numId w:val="18"/>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Postpone definitely</w:t>
      </w:r>
    </w:p>
    <w:p w14:paraId="01DD88C6" w14:textId="77777777" w:rsidR="005D4852" w:rsidRPr="005D4852" w:rsidRDefault="005D4852" w:rsidP="005D4852">
      <w:pPr>
        <w:numPr>
          <w:ilvl w:val="0"/>
          <w:numId w:val="18"/>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Postpone indefinitely</w:t>
      </w:r>
    </w:p>
    <w:p w14:paraId="2AD4CA54" w14:textId="77777777" w:rsidR="005D4852" w:rsidRPr="005D4852" w:rsidRDefault="005D4852" w:rsidP="005D4852">
      <w:pPr>
        <w:numPr>
          <w:ilvl w:val="0"/>
          <w:numId w:val="18"/>
        </w:numPr>
        <w:tabs>
          <w:tab w:val="left" w:pos="0"/>
          <w:tab w:val="left" w:pos="720"/>
        </w:tabs>
        <w:spacing w:after="0" w:line="240" w:lineRule="auto"/>
        <w:ind w:left="720"/>
        <w:jc w:val="both"/>
        <w:rPr>
          <w:rFonts w:ascii="Arial Narrow" w:hAnsi="Arial Narrow" w:cs="Arial"/>
          <w:b/>
          <w:sz w:val="20"/>
          <w:szCs w:val="20"/>
        </w:rPr>
      </w:pPr>
      <w:r w:rsidRPr="005D4852">
        <w:rPr>
          <w:rFonts w:ascii="Arial Narrow" w:hAnsi="Arial Narrow" w:cs="Arial"/>
          <w:sz w:val="20"/>
          <w:szCs w:val="20"/>
        </w:rPr>
        <w:t>Call for the previous question</w:t>
      </w:r>
      <w:r w:rsidRPr="005D4852">
        <w:rPr>
          <w:rFonts w:ascii="Arial Narrow" w:hAnsi="Arial Narrow" w:cs="Arial"/>
          <w:b/>
          <w:sz w:val="20"/>
          <w:szCs w:val="20"/>
        </w:rPr>
        <w:tab/>
      </w:r>
      <w:r w:rsidRPr="005D4852">
        <w:rPr>
          <w:rFonts w:ascii="Arial Narrow" w:hAnsi="Arial Narrow" w:cs="Arial"/>
          <w:b/>
          <w:sz w:val="20"/>
          <w:szCs w:val="20"/>
        </w:rPr>
        <w:tab/>
      </w:r>
      <w:r w:rsidRPr="005D4852">
        <w:rPr>
          <w:rFonts w:ascii="Arial Narrow" w:hAnsi="Arial Narrow" w:cs="Arial"/>
          <w:b/>
          <w:sz w:val="20"/>
          <w:szCs w:val="20"/>
        </w:rPr>
        <w:tab/>
      </w:r>
      <w:r w:rsidRPr="005D4852">
        <w:rPr>
          <w:rFonts w:ascii="Arial Narrow" w:hAnsi="Arial Narrow" w:cs="Arial"/>
          <w:b/>
          <w:sz w:val="20"/>
          <w:szCs w:val="20"/>
        </w:rPr>
        <w:tab/>
      </w:r>
      <w:r w:rsidRPr="005D4852">
        <w:rPr>
          <w:rFonts w:ascii="Arial Narrow" w:hAnsi="Arial Narrow" w:cs="Arial"/>
          <w:b/>
          <w:sz w:val="20"/>
          <w:szCs w:val="20"/>
        </w:rPr>
        <w:tab/>
      </w:r>
      <w:r w:rsidRPr="005D4852">
        <w:rPr>
          <w:rFonts w:ascii="Arial Narrow" w:hAnsi="Arial Narrow" w:cs="Arial"/>
          <w:b/>
          <w:sz w:val="20"/>
          <w:szCs w:val="20"/>
        </w:rPr>
        <w:tab/>
      </w:r>
      <w:r w:rsidRPr="005D4852">
        <w:rPr>
          <w:rFonts w:ascii="Arial Narrow" w:hAnsi="Arial Narrow" w:cs="Arial"/>
          <w:b/>
          <w:sz w:val="20"/>
          <w:szCs w:val="20"/>
        </w:rPr>
        <w:tab/>
        <w:t xml:space="preserve">                             </w:t>
      </w:r>
    </w:p>
    <w:p w14:paraId="4062CD69" w14:textId="77777777" w:rsidR="005D4852" w:rsidRPr="005D4852" w:rsidRDefault="005D4852" w:rsidP="005D4852">
      <w:pPr>
        <w:numPr>
          <w:ilvl w:val="0"/>
          <w:numId w:val="18"/>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Recess</w:t>
      </w:r>
    </w:p>
    <w:p w14:paraId="296F1E45" w14:textId="77777777" w:rsidR="005D4852" w:rsidRPr="005D4852" w:rsidRDefault="005D4852" w:rsidP="005D4852">
      <w:pPr>
        <w:numPr>
          <w:ilvl w:val="0"/>
          <w:numId w:val="18"/>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Reconsider</w:t>
      </w:r>
    </w:p>
    <w:p w14:paraId="26E910D7" w14:textId="77777777" w:rsidR="005D4852" w:rsidRPr="005D4852" w:rsidRDefault="005D4852" w:rsidP="005D4852">
      <w:pPr>
        <w:numPr>
          <w:ilvl w:val="0"/>
          <w:numId w:val="18"/>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Reconsider and have entered on the minutes</w:t>
      </w:r>
    </w:p>
    <w:p w14:paraId="5637BE6D" w14:textId="77777777" w:rsidR="005D4852" w:rsidRPr="005D4852" w:rsidRDefault="005D4852" w:rsidP="005D4852">
      <w:pPr>
        <w:numPr>
          <w:ilvl w:val="0"/>
          <w:numId w:val="18"/>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Rescind or Repeal</w:t>
      </w:r>
    </w:p>
    <w:p w14:paraId="33914FE3" w14:textId="77777777" w:rsidR="005D4852" w:rsidRPr="005D4852" w:rsidRDefault="005D4852" w:rsidP="005D4852">
      <w:pPr>
        <w:numPr>
          <w:ilvl w:val="0"/>
          <w:numId w:val="18"/>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Suspend the   Rules</w:t>
      </w:r>
    </w:p>
    <w:p w14:paraId="68B28DB5" w14:textId="77777777" w:rsidR="005D4852" w:rsidRPr="005D4852" w:rsidRDefault="005D4852" w:rsidP="005D4852">
      <w:pPr>
        <w:numPr>
          <w:ilvl w:val="0"/>
          <w:numId w:val="18"/>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Take from the Table</w:t>
      </w:r>
    </w:p>
    <w:p w14:paraId="24F33538" w14:textId="77777777" w:rsidR="005D4852" w:rsidRPr="005D4852" w:rsidRDefault="005D4852" w:rsidP="005D4852">
      <w:pPr>
        <w:numPr>
          <w:ilvl w:val="0"/>
          <w:numId w:val="18"/>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All main motions</w:t>
      </w:r>
    </w:p>
    <w:p w14:paraId="214D5E5E" w14:textId="77777777" w:rsidR="005D4852" w:rsidRPr="005D4852" w:rsidRDefault="005D4852" w:rsidP="005D4852">
      <w:pPr>
        <w:tabs>
          <w:tab w:val="left" w:pos="0"/>
          <w:tab w:val="left" w:pos="720"/>
        </w:tabs>
        <w:ind w:left="720"/>
        <w:jc w:val="both"/>
        <w:rPr>
          <w:rFonts w:ascii="Arial Narrow" w:hAnsi="Arial Narrow" w:cs="Arial"/>
          <w:sz w:val="20"/>
          <w:szCs w:val="20"/>
        </w:rPr>
      </w:pPr>
    </w:p>
    <w:p w14:paraId="3029F864"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103.</w:t>
      </w:r>
      <w:r w:rsidRPr="005D4852">
        <w:rPr>
          <w:rFonts w:ascii="Arial Narrow" w:hAnsi="Arial Narrow" w:cs="Arial"/>
          <w:sz w:val="20"/>
          <w:szCs w:val="20"/>
        </w:rPr>
        <w:t xml:space="preserve">  A motion to amend (amendment of the 1st degree) and motion to amend an amendment (amendment of the 2</w:t>
      </w:r>
      <w:r w:rsidRPr="005D4852">
        <w:rPr>
          <w:rFonts w:ascii="Arial Narrow" w:hAnsi="Arial Narrow" w:cs="Arial"/>
          <w:sz w:val="20"/>
          <w:szCs w:val="20"/>
          <w:vertAlign w:val="superscript"/>
        </w:rPr>
        <w:t>nd</w:t>
      </w:r>
      <w:r w:rsidRPr="005D4852">
        <w:rPr>
          <w:rFonts w:ascii="Arial Narrow" w:hAnsi="Arial Narrow" w:cs="Arial"/>
          <w:sz w:val="20"/>
          <w:szCs w:val="20"/>
        </w:rPr>
        <w:t xml:space="preserve"> degree) may be withdrawn but only before a decision is made thereon.</w:t>
      </w:r>
    </w:p>
    <w:p w14:paraId="552AEFAA" w14:textId="77777777" w:rsidR="005D4852" w:rsidRPr="005D4852" w:rsidRDefault="005D4852" w:rsidP="005D4852">
      <w:pPr>
        <w:tabs>
          <w:tab w:val="left" w:pos="0"/>
        </w:tabs>
        <w:jc w:val="both"/>
        <w:rPr>
          <w:rFonts w:ascii="Arial Narrow" w:hAnsi="Arial Narrow" w:cs="Arial"/>
          <w:sz w:val="20"/>
          <w:szCs w:val="20"/>
        </w:rPr>
      </w:pPr>
    </w:p>
    <w:p w14:paraId="6B3936B4"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104.</w:t>
      </w:r>
      <w:r w:rsidRPr="005D4852">
        <w:rPr>
          <w:rFonts w:ascii="Arial Narrow" w:hAnsi="Arial Narrow" w:cs="Arial"/>
          <w:sz w:val="20"/>
          <w:szCs w:val="20"/>
        </w:rPr>
        <w:t xml:space="preserve">  A motion to amend is in order only up to the second degree.  Thus, a motion "to amend an amendment to an amendment" is out of order.  </w:t>
      </w:r>
    </w:p>
    <w:p w14:paraId="0CF49174"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sz w:val="20"/>
          <w:szCs w:val="20"/>
        </w:rPr>
        <w:t xml:space="preserve">   </w:t>
      </w:r>
      <w:r w:rsidRPr="005D4852">
        <w:rPr>
          <w:rFonts w:ascii="Arial Narrow" w:hAnsi="Arial Narrow" w:cs="Arial"/>
          <w:b/>
          <w:sz w:val="20"/>
          <w:szCs w:val="20"/>
        </w:rPr>
        <w:t>SECTION 105.</w:t>
      </w:r>
      <w:r w:rsidRPr="005D4852">
        <w:rPr>
          <w:rFonts w:ascii="Arial Narrow" w:hAnsi="Arial Narrow" w:cs="Arial"/>
          <w:sz w:val="20"/>
          <w:szCs w:val="20"/>
        </w:rPr>
        <w:t xml:space="preserve">  A motion can be withdrawn only when it is not yet being discussed or debated upon by the Body.  Otherwise, any request to withdraw it shall require a vote by general consent and if there is an objection raised for its withdrawal, a majority vote of the members present is required.</w:t>
      </w:r>
    </w:p>
    <w:p w14:paraId="1D7CBE93"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106</w:t>
      </w:r>
      <w:r w:rsidRPr="005D4852">
        <w:rPr>
          <w:rFonts w:ascii="Arial Narrow" w:hAnsi="Arial Narrow" w:cs="Arial"/>
          <w:sz w:val="20"/>
          <w:szCs w:val="20"/>
        </w:rPr>
        <w:t>.   Oral and Written Motions - When an oral motion is only presented, the Presiding Officer may restate the same to the Sanggunian.  If the motion is in writing he shall read or cause it to be read by the Secretary.  The motions shall then be considered as having been duly brought before the Sanggunian.  Comments and general debate on the motion shall then be in order.</w:t>
      </w:r>
    </w:p>
    <w:p w14:paraId="55A7C00E"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107.</w:t>
      </w:r>
      <w:r w:rsidRPr="005D4852">
        <w:rPr>
          <w:rFonts w:ascii="Arial Narrow" w:hAnsi="Arial Narrow" w:cs="Arial"/>
          <w:sz w:val="20"/>
          <w:szCs w:val="20"/>
        </w:rPr>
        <w:t xml:space="preserve">   Classification and Procedure of Motions - The following Rules of Order on motion and procedure shall govern the discussion and debate. </w:t>
      </w:r>
    </w:p>
    <w:p w14:paraId="1F7FAAD6" w14:textId="77777777" w:rsidR="005D4852" w:rsidRPr="005D4852" w:rsidRDefault="005D4852" w:rsidP="005D4852">
      <w:pPr>
        <w:numPr>
          <w:ilvl w:val="0"/>
          <w:numId w:val="25"/>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Classes of Motion - Their definition and Rank</w:t>
      </w:r>
    </w:p>
    <w:p w14:paraId="7FC98DBC" w14:textId="77777777" w:rsidR="005D4852" w:rsidRPr="005D4852" w:rsidRDefault="005D4852" w:rsidP="005D4852">
      <w:pPr>
        <w:tabs>
          <w:tab w:val="left" w:pos="0"/>
          <w:tab w:val="left" w:pos="720"/>
        </w:tabs>
        <w:spacing w:after="0" w:line="240" w:lineRule="auto"/>
        <w:jc w:val="both"/>
        <w:rPr>
          <w:rFonts w:ascii="Arial Narrow" w:hAnsi="Arial Narrow" w:cs="Arial"/>
          <w:sz w:val="20"/>
          <w:szCs w:val="20"/>
        </w:rPr>
      </w:pPr>
    </w:p>
    <w:p w14:paraId="724F55C3" w14:textId="77777777" w:rsidR="005D4852" w:rsidRPr="005D4852" w:rsidRDefault="005D4852" w:rsidP="005D4852">
      <w:pPr>
        <w:tabs>
          <w:tab w:val="left" w:pos="0"/>
          <w:tab w:val="left" w:pos="720"/>
        </w:tabs>
        <w:spacing w:after="0" w:line="240" w:lineRule="auto"/>
        <w:jc w:val="both"/>
        <w:rPr>
          <w:rFonts w:ascii="Arial Narrow" w:hAnsi="Arial Narrow" w:cs="Arial"/>
          <w:sz w:val="20"/>
          <w:szCs w:val="20"/>
        </w:rPr>
      </w:pPr>
    </w:p>
    <w:p w14:paraId="689A0C67" w14:textId="77777777" w:rsidR="005D4852" w:rsidRPr="005D4852" w:rsidRDefault="005D4852" w:rsidP="005D4852">
      <w:pPr>
        <w:tabs>
          <w:tab w:val="left" w:pos="0"/>
          <w:tab w:val="left" w:pos="720"/>
        </w:tabs>
        <w:spacing w:after="0" w:line="240" w:lineRule="auto"/>
        <w:jc w:val="both"/>
        <w:rPr>
          <w:rFonts w:ascii="Arial Narrow" w:hAnsi="Arial Narrow" w:cs="Arial"/>
          <w:sz w:val="20"/>
          <w:szCs w:val="20"/>
        </w:rPr>
      </w:pPr>
      <w:r w:rsidRPr="005D4852">
        <w:rPr>
          <w:rFonts w:ascii="Arial Narrow" w:hAnsi="Arial Narrow" w:cs="Arial"/>
          <w:szCs w:val="24"/>
        </w:rPr>
        <w:lastRenderedPageBreak/>
        <w:t xml:space="preserve">                 </w:t>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t>Page 19-Res.No.2025-087</w:t>
      </w:r>
    </w:p>
    <w:p w14:paraId="78DAC147" w14:textId="77777777" w:rsidR="005D4852" w:rsidRPr="005D4852" w:rsidRDefault="005D4852" w:rsidP="005D4852">
      <w:pPr>
        <w:tabs>
          <w:tab w:val="left" w:pos="0"/>
          <w:tab w:val="left" w:pos="720"/>
        </w:tabs>
        <w:spacing w:after="0" w:line="240" w:lineRule="auto"/>
        <w:jc w:val="both"/>
        <w:rPr>
          <w:rFonts w:ascii="Arial Narrow" w:hAnsi="Arial Narrow" w:cs="Arial"/>
          <w:sz w:val="20"/>
          <w:szCs w:val="20"/>
        </w:rPr>
      </w:pPr>
    </w:p>
    <w:p w14:paraId="7B35B647" w14:textId="77777777" w:rsidR="005D4852" w:rsidRPr="005D4852" w:rsidRDefault="005D4852" w:rsidP="005D4852">
      <w:pPr>
        <w:numPr>
          <w:ilvl w:val="0"/>
          <w:numId w:val="26"/>
        </w:numPr>
        <w:tabs>
          <w:tab w:val="left" w:pos="0"/>
          <w:tab w:val="left" w:pos="1140"/>
        </w:tabs>
        <w:spacing w:after="0" w:line="240" w:lineRule="auto"/>
        <w:jc w:val="both"/>
        <w:rPr>
          <w:rFonts w:ascii="Arial Narrow" w:hAnsi="Arial Narrow" w:cs="Arial"/>
          <w:sz w:val="20"/>
          <w:szCs w:val="20"/>
        </w:rPr>
      </w:pPr>
      <w:r w:rsidRPr="005D4852">
        <w:rPr>
          <w:rFonts w:ascii="Arial Narrow" w:hAnsi="Arial Narrow" w:cs="Arial"/>
          <w:i/>
          <w:sz w:val="20"/>
          <w:szCs w:val="20"/>
        </w:rPr>
        <w:t>Privilege Motions</w:t>
      </w:r>
      <w:r w:rsidRPr="005D4852">
        <w:rPr>
          <w:rFonts w:ascii="Arial Narrow" w:hAnsi="Arial Narrow" w:cs="Arial"/>
          <w:sz w:val="20"/>
          <w:szCs w:val="20"/>
        </w:rPr>
        <w:t xml:space="preserve"> - They are motions dealing with matters, not directly related to the principal or main motion, but of such urgency and importance that need immediate attention.  They have the highest order of precedence and are in this order:</w:t>
      </w:r>
    </w:p>
    <w:p w14:paraId="569EBACD" w14:textId="77777777" w:rsidR="005D4852" w:rsidRPr="005D4852" w:rsidRDefault="005D4852" w:rsidP="005D4852">
      <w:pPr>
        <w:numPr>
          <w:ilvl w:val="1"/>
          <w:numId w:val="38"/>
        </w:numPr>
        <w:tabs>
          <w:tab w:val="left" w:pos="0"/>
          <w:tab w:val="left" w:pos="1800"/>
        </w:tabs>
        <w:spacing w:after="0" w:line="240" w:lineRule="auto"/>
        <w:ind w:firstLine="625"/>
        <w:jc w:val="both"/>
        <w:rPr>
          <w:rFonts w:ascii="Arial Narrow" w:hAnsi="Arial Narrow" w:cs="Arial"/>
          <w:i/>
          <w:sz w:val="20"/>
          <w:szCs w:val="20"/>
        </w:rPr>
      </w:pPr>
      <w:r w:rsidRPr="005D4852">
        <w:rPr>
          <w:rFonts w:ascii="Arial Narrow" w:hAnsi="Arial Narrow" w:cs="Arial"/>
          <w:i/>
          <w:sz w:val="20"/>
          <w:szCs w:val="20"/>
        </w:rPr>
        <w:t>Motion to fix the time to which to adjourn</w:t>
      </w:r>
    </w:p>
    <w:p w14:paraId="227131CD" w14:textId="77777777" w:rsidR="005D4852" w:rsidRPr="005D4852" w:rsidRDefault="005D4852" w:rsidP="005D4852">
      <w:pPr>
        <w:numPr>
          <w:ilvl w:val="1"/>
          <w:numId w:val="38"/>
        </w:numPr>
        <w:tabs>
          <w:tab w:val="left" w:pos="0"/>
          <w:tab w:val="left" w:pos="1800"/>
        </w:tabs>
        <w:spacing w:after="0" w:line="240" w:lineRule="auto"/>
        <w:ind w:firstLine="625"/>
        <w:jc w:val="both"/>
        <w:rPr>
          <w:rFonts w:ascii="Arial Narrow" w:hAnsi="Arial Narrow" w:cs="Arial"/>
          <w:i/>
          <w:sz w:val="20"/>
          <w:szCs w:val="20"/>
        </w:rPr>
      </w:pPr>
      <w:r w:rsidRPr="005D4852">
        <w:rPr>
          <w:rFonts w:ascii="Arial Narrow" w:hAnsi="Arial Narrow" w:cs="Arial"/>
          <w:i/>
          <w:sz w:val="20"/>
          <w:szCs w:val="20"/>
        </w:rPr>
        <w:t>Motion to adjourn (if unqualified)</w:t>
      </w:r>
    </w:p>
    <w:p w14:paraId="6B904B74" w14:textId="77777777" w:rsidR="005D4852" w:rsidRPr="005D4852" w:rsidRDefault="005D4852" w:rsidP="005D4852">
      <w:pPr>
        <w:numPr>
          <w:ilvl w:val="1"/>
          <w:numId w:val="38"/>
        </w:numPr>
        <w:tabs>
          <w:tab w:val="left" w:pos="0"/>
          <w:tab w:val="left" w:pos="1800"/>
        </w:tabs>
        <w:spacing w:after="0" w:line="240" w:lineRule="auto"/>
        <w:ind w:firstLine="625"/>
        <w:jc w:val="both"/>
        <w:rPr>
          <w:rFonts w:ascii="Arial Narrow" w:hAnsi="Arial Narrow" w:cs="Arial"/>
          <w:i/>
          <w:sz w:val="20"/>
          <w:szCs w:val="20"/>
        </w:rPr>
      </w:pPr>
      <w:r w:rsidRPr="005D4852">
        <w:rPr>
          <w:rFonts w:ascii="Arial Narrow" w:hAnsi="Arial Narrow" w:cs="Arial"/>
          <w:i/>
          <w:sz w:val="20"/>
          <w:szCs w:val="20"/>
        </w:rPr>
        <w:t>Motion to take a recess</w:t>
      </w:r>
    </w:p>
    <w:p w14:paraId="19AB9402" w14:textId="77777777" w:rsidR="005D4852" w:rsidRPr="005D4852" w:rsidRDefault="005D4852" w:rsidP="005D4852">
      <w:pPr>
        <w:numPr>
          <w:ilvl w:val="1"/>
          <w:numId w:val="38"/>
        </w:numPr>
        <w:tabs>
          <w:tab w:val="left" w:pos="0"/>
          <w:tab w:val="left" w:pos="1800"/>
        </w:tabs>
        <w:spacing w:after="0" w:line="240" w:lineRule="auto"/>
        <w:ind w:firstLine="625"/>
        <w:jc w:val="both"/>
        <w:rPr>
          <w:rFonts w:ascii="Arial Narrow" w:hAnsi="Arial Narrow" w:cs="Arial"/>
          <w:i/>
          <w:sz w:val="20"/>
          <w:szCs w:val="20"/>
        </w:rPr>
      </w:pPr>
      <w:r w:rsidRPr="005D4852">
        <w:rPr>
          <w:rFonts w:ascii="Arial Narrow" w:hAnsi="Arial Narrow" w:cs="Arial"/>
          <w:i/>
          <w:sz w:val="20"/>
          <w:szCs w:val="20"/>
        </w:rPr>
        <w:t>Motion to raise a question of Privilege</w:t>
      </w:r>
    </w:p>
    <w:p w14:paraId="6659D5BC" w14:textId="77777777" w:rsidR="005D4852" w:rsidRPr="005D4852" w:rsidRDefault="005D4852" w:rsidP="005D4852">
      <w:pPr>
        <w:numPr>
          <w:ilvl w:val="1"/>
          <w:numId w:val="38"/>
        </w:numPr>
        <w:tabs>
          <w:tab w:val="left" w:pos="0"/>
          <w:tab w:val="left" w:pos="1800"/>
        </w:tabs>
        <w:spacing w:after="0" w:line="240" w:lineRule="auto"/>
        <w:ind w:firstLine="625"/>
        <w:jc w:val="both"/>
        <w:rPr>
          <w:rFonts w:ascii="Arial Narrow" w:hAnsi="Arial Narrow" w:cs="Arial"/>
          <w:i/>
          <w:sz w:val="20"/>
          <w:szCs w:val="20"/>
        </w:rPr>
      </w:pPr>
      <w:r w:rsidRPr="005D4852">
        <w:rPr>
          <w:rFonts w:ascii="Arial Narrow" w:hAnsi="Arial Narrow" w:cs="Arial"/>
          <w:i/>
          <w:sz w:val="20"/>
          <w:szCs w:val="20"/>
        </w:rPr>
        <w:t>Motion to call for orders of the day</w:t>
      </w:r>
    </w:p>
    <w:p w14:paraId="1F69724D" w14:textId="77777777" w:rsidR="005D4852" w:rsidRPr="005D4852" w:rsidRDefault="005D4852" w:rsidP="005D4852">
      <w:pPr>
        <w:tabs>
          <w:tab w:val="left" w:pos="0"/>
        </w:tabs>
        <w:ind w:left="1800"/>
        <w:jc w:val="both"/>
        <w:rPr>
          <w:rFonts w:ascii="Arial Narrow" w:hAnsi="Arial Narrow" w:cs="Arial"/>
          <w:sz w:val="10"/>
          <w:szCs w:val="20"/>
        </w:rPr>
      </w:pPr>
    </w:p>
    <w:p w14:paraId="2B52C81E" w14:textId="77777777" w:rsidR="005D4852" w:rsidRPr="005D4852" w:rsidRDefault="005D4852" w:rsidP="005D4852">
      <w:pPr>
        <w:numPr>
          <w:ilvl w:val="0"/>
          <w:numId w:val="26"/>
        </w:numPr>
        <w:tabs>
          <w:tab w:val="left" w:pos="0"/>
          <w:tab w:val="left" w:pos="1140"/>
        </w:tabs>
        <w:spacing w:after="0" w:line="240" w:lineRule="auto"/>
        <w:jc w:val="both"/>
        <w:rPr>
          <w:rFonts w:ascii="Arial Narrow" w:hAnsi="Arial Narrow" w:cs="Arial"/>
          <w:sz w:val="20"/>
          <w:szCs w:val="20"/>
        </w:rPr>
      </w:pPr>
      <w:r w:rsidRPr="005D4852">
        <w:rPr>
          <w:rFonts w:ascii="Arial Narrow" w:hAnsi="Arial Narrow" w:cs="Arial"/>
          <w:i/>
          <w:sz w:val="20"/>
          <w:szCs w:val="20"/>
        </w:rPr>
        <w:t>Subsidiary Motions</w:t>
      </w:r>
      <w:r w:rsidRPr="005D4852">
        <w:rPr>
          <w:rFonts w:ascii="Arial Narrow" w:hAnsi="Arial Narrow" w:cs="Arial"/>
          <w:sz w:val="20"/>
          <w:szCs w:val="20"/>
        </w:rPr>
        <w:t xml:space="preserve"> - Those motions that will help in the consideration and resolution of the main motion, with rank immediately above the main motion and have order of precedence among themselves.  They are:</w:t>
      </w:r>
    </w:p>
    <w:p w14:paraId="21D40011" w14:textId="77777777" w:rsidR="005D4852" w:rsidRPr="005D4852" w:rsidRDefault="005D4852" w:rsidP="005D4852">
      <w:pPr>
        <w:tabs>
          <w:tab w:val="left" w:pos="0"/>
        </w:tabs>
        <w:ind w:left="1440"/>
        <w:jc w:val="both"/>
        <w:rPr>
          <w:rFonts w:ascii="Arial Narrow" w:hAnsi="Arial Narrow" w:cs="Arial"/>
          <w:i/>
          <w:sz w:val="20"/>
          <w:szCs w:val="20"/>
        </w:rPr>
      </w:pPr>
      <w:r w:rsidRPr="005D4852">
        <w:rPr>
          <w:rFonts w:ascii="Arial Narrow" w:hAnsi="Arial Narrow" w:cs="Arial"/>
          <w:sz w:val="20"/>
          <w:szCs w:val="20"/>
        </w:rPr>
        <w:t xml:space="preserve">2.1. </w:t>
      </w:r>
      <w:r w:rsidRPr="005D4852">
        <w:rPr>
          <w:rFonts w:ascii="Arial Narrow" w:hAnsi="Arial Narrow" w:cs="Arial"/>
          <w:i/>
          <w:sz w:val="20"/>
          <w:szCs w:val="20"/>
        </w:rPr>
        <w:t>Motion to lay on the table</w:t>
      </w:r>
    </w:p>
    <w:p w14:paraId="5D13457F" w14:textId="77777777" w:rsidR="005D4852" w:rsidRPr="005D4852" w:rsidRDefault="005D4852" w:rsidP="005D4852">
      <w:pPr>
        <w:tabs>
          <w:tab w:val="left" w:pos="0"/>
        </w:tabs>
        <w:ind w:left="1440"/>
        <w:jc w:val="both"/>
        <w:rPr>
          <w:rFonts w:ascii="Arial Narrow" w:hAnsi="Arial Narrow" w:cs="Arial"/>
          <w:i/>
          <w:sz w:val="20"/>
          <w:szCs w:val="20"/>
        </w:rPr>
      </w:pPr>
      <w:r w:rsidRPr="005D4852">
        <w:rPr>
          <w:rFonts w:ascii="Arial Narrow" w:hAnsi="Arial Narrow" w:cs="Arial"/>
          <w:i/>
          <w:sz w:val="20"/>
          <w:szCs w:val="20"/>
        </w:rPr>
        <w:t>2.2. Motion to call for the previous question</w:t>
      </w:r>
    </w:p>
    <w:p w14:paraId="475DF141" w14:textId="77777777" w:rsidR="005D4852" w:rsidRPr="005D4852" w:rsidRDefault="005D4852" w:rsidP="005D4852">
      <w:pPr>
        <w:tabs>
          <w:tab w:val="left" w:pos="0"/>
        </w:tabs>
        <w:ind w:left="1440"/>
        <w:jc w:val="both"/>
        <w:rPr>
          <w:rFonts w:ascii="Arial Narrow" w:hAnsi="Arial Narrow" w:cs="Arial"/>
          <w:i/>
          <w:sz w:val="20"/>
          <w:szCs w:val="20"/>
        </w:rPr>
      </w:pPr>
      <w:r w:rsidRPr="005D4852">
        <w:rPr>
          <w:rFonts w:ascii="Arial Narrow" w:hAnsi="Arial Narrow" w:cs="Arial"/>
          <w:i/>
          <w:sz w:val="20"/>
          <w:szCs w:val="20"/>
        </w:rPr>
        <w:t>2.3. Motion to modify the limits of debate or extend debate</w:t>
      </w:r>
    </w:p>
    <w:p w14:paraId="79FD1577" w14:textId="77777777" w:rsidR="005D4852" w:rsidRPr="005D4852" w:rsidRDefault="005D4852" w:rsidP="005D4852">
      <w:pPr>
        <w:tabs>
          <w:tab w:val="left" w:pos="0"/>
        </w:tabs>
        <w:ind w:left="1440"/>
        <w:jc w:val="both"/>
        <w:rPr>
          <w:rFonts w:ascii="Arial Narrow" w:hAnsi="Arial Narrow" w:cs="Arial"/>
          <w:i/>
          <w:sz w:val="20"/>
          <w:szCs w:val="20"/>
        </w:rPr>
      </w:pPr>
      <w:r w:rsidRPr="005D4852">
        <w:rPr>
          <w:rFonts w:ascii="Arial Narrow" w:hAnsi="Arial Narrow" w:cs="Arial"/>
          <w:i/>
          <w:sz w:val="20"/>
          <w:szCs w:val="20"/>
        </w:rPr>
        <w:t>2.4. Motion to postpone definitely</w:t>
      </w:r>
    </w:p>
    <w:p w14:paraId="7D2D61AD" w14:textId="77777777" w:rsidR="005D4852" w:rsidRPr="005D4852" w:rsidRDefault="005D4852" w:rsidP="005D4852">
      <w:pPr>
        <w:tabs>
          <w:tab w:val="left" w:pos="0"/>
        </w:tabs>
        <w:ind w:left="1440"/>
        <w:jc w:val="both"/>
        <w:rPr>
          <w:rFonts w:ascii="Arial Narrow" w:hAnsi="Arial Narrow" w:cs="Arial"/>
          <w:i/>
          <w:sz w:val="20"/>
          <w:szCs w:val="20"/>
        </w:rPr>
      </w:pPr>
      <w:r w:rsidRPr="005D4852">
        <w:rPr>
          <w:rFonts w:ascii="Arial Narrow" w:hAnsi="Arial Narrow" w:cs="Arial"/>
          <w:i/>
          <w:sz w:val="20"/>
          <w:szCs w:val="20"/>
        </w:rPr>
        <w:t>2.5. Motion to commit or refer to a committee</w:t>
      </w:r>
    </w:p>
    <w:p w14:paraId="510915F8" w14:textId="77777777" w:rsidR="005D4852" w:rsidRPr="005D4852" w:rsidRDefault="005D4852" w:rsidP="005D4852">
      <w:pPr>
        <w:tabs>
          <w:tab w:val="left" w:pos="0"/>
        </w:tabs>
        <w:ind w:left="1440"/>
        <w:jc w:val="both"/>
        <w:rPr>
          <w:rFonts w:ascii="Arial Narrow" w:hAnsi="Arial Narrow" w:cs="Arial"/>
          <w:i/>
          <w:sz w:val="20"/>
          <w:szCs w:val="20"/>
        </w:rPr>
      </w:pPr>
      <w:r w:rsidRPr="005D4852">
        <w:rPr>
          <w:rFonts w:ascii="Arial Narrow" w:hAnsi="Arial Narrow" w:cs="Arial"/>
          <w:i/>
          <w:sz w:val="20"/>
          <w:szCs w:val="20"/>
        </w:rPr>
        <w:t>2.6. Motion to amend (unadopted questions)</w:t>
      </w:r>
    </w:p>
    <w:p w14:paraId="649CA920" w14:textId="77777777" w:rsidR="005D4852" w:rsidRPr="005D4852" w:rsidRDefault="005D4852" w:rsidP="005D4852">
      <w:pPr>
        <w:tabs>
          <w:tab w:val="left" w:pos="0"/>
        </w:tabs>
        <w:ind w:left="1440"/>
        <w:jc w:val="both"/>
        <w:rPr>
          <w:rFonts w:ascii="Arial Narrow" w:hAnsi="Arial Narrow" w:cs="Arial"/>
          <w:i/>
          <w:sz w:val="20"/>
          <w:szCs w:val="20"/>
        </w:rPr>
      </w:pPr>
      <w:r w:rsidRPr="005D4852">
        <w:rPr>
          <w:rFonts w:ascii="Arial Narrow" w:hAnsi="Arial Narrow" w:cs="Arial"/>
          <w:i/>
          <w:sz w:val="20"/>
          <w:szCs w:val="20"/>
        </w:rPr>
        <w:t>2.7. Motion to postpone indefinitely</w:t>
      </w:r>
    </w:p>
    <w:p w14:paraId="69112F40" w14:textId="77777777" w:rsidR="005D4852" w:rsidRPr="005D4852" w:rsidRDefault="005D4852" w:rsidP="005D4852">
      <w:pPr>
        <w:numPr>
          <w:ilvl w:val="0"/>
          <w:numId w:val="26"/>
        </w:numPr>
        <w:tabs>
          <w:tab w:val="left" w:pos="0"/>
          <w:tab w:val="left" w:pos="1140"/>
        </w:tabs>
        <w:spacing w:after="0" w:line="240" w:lineRule="auto"/>
        <w:jc w:val="both"/>
        <w:rPr>
          <w:rFonts w:ascii="Arial Narrow" w:hAnsi="Arial Narrow" w:cs="Arial"/>
          <w:sz w:val="20"/>
          <w:szCs w:val="20"/>
        </w:rPr>
      </w:pPr>
      <w:r w:rsidRPr="005D4852">
        <w:rPr>
          <w:rFonts w:ascii="Arial Narrow" w:hAnsi="Arial Narrow" w:cs="Arial"/>
          <w:i/>
          <w:sz w:val="20"/>
          <w:szCs w:val="20"/>
        </w:rPr>
        <w:t>Main Motions</w:t>
      </w:r>
      <w:r w:rsidRPr="005D4852">
        <w:rPr>
          <w:rFonts w:ascii="Arial Narrow" w:hAnsi="Arial Narrow" w:cs="Arial"/>
          <w:sz w:val="20"/>
          <w:szCs w:val="20"/>
        </w:rPr>
        <w:t xml:space="preserve"> - They are the most important class of motions dealing as they do with the primary and disposed of and have the lowest rank of all the motions in point of precedence.</w:t>
      </w:r>
    </w:p>
    <w:p w14:paraId="534EA967" w14:textId="77777777" w:rsidR="005D4852" w:rsidRPr="005D4852" w:rsidRDefault="005D4852" w:rsidP="005D4852">
      <w:pPr>
        <w:numPr>
          <w:ilvl w:val="0"/>
          <w:numId w:val="27"/>
        </w:numPr>
        <w:tabs>
          <w:tab w:val="left" w:pos="0"/>
          <w:tab w:val="left" w:pos="1800"/>
        </w:tabs>
        <w:spacing w:after="0" w:line="240" w:lineRule="auto"/>
        <w:jc w:val="both"/>
        <w:rPr>
          <w:rFonts w:ascii="Arial Narrow" w:hAnsi="Arial Narrow" w:cs="Arial"/>
          <w:i/>
          <w:sz w:val="20"/>
          <w:szCs w:val="20"/>
        </w:rPr>
      </w:pPr>
      <w:r w:rsidRPr="005D4852">
        <w:rPr>
          <w:rFonts w:ascii="Arial Narrow" w:hAnsi="Arial Narrow" w:cs="Arial"/>
          <w:i/>
          <w:sz w:val="20"/>
          <w:szCs w:val="20"/>
        </w:rPr>
        <w:t>General Main Motions</w:t>
      </w:r>
    </w:p>
    <w:p w14:paraId="0BC5B7A0" w14:textId="77777777" w:rsidR="005D4852" w:rsidRPr="005D4852" w:rsidRDefault="005D4852" w:rsidP="005D4852">
      <w:pPr>
        <w:numPr>
          <w:ilvl w:val="0"/>
          <w:numId w:val="27"/>
        </w:numPr>
        <w:tabs>
          <w:tab w:val="left" w:pos="0"/>
          <w:tab w:val="left" w:pos="1800"/>
        </w:tabs>
        <w:spacing w:after="0" w:line="240" w:lineRule="auto"/>
        <w:jc w:val="both"/>
        <w:rPr>
          <w:rFonts w:ascii="Arial Narrow" w:hAnsi="Arial Narrow" w:cs="Arial"/>
          <w:i/>
          <w:sz w:val="20"/>
          <w:szCs w:val="20"/>
        </w:rPr>
      </w:pPr>
      <w:r w:rsidRPr="005D4852">
        <w:rPr>
          <w:rFonts w:ascii="Arial Narrow" w:hAnsi="Arial Narrow" w:cs="Arial"/>
          <w:i/>
          <w:sz w:val="20"/>
          <w:szCs w:val="20"/>
        </w:rPr>
        <w:t xml:space="preserve">Special Main Motions </w:t>
      </w:r>
    </w:p>
    <w:p w14:paraId="3B223B7C" w14:textId="77777777" w:rsidR="005D4852" w:rsidRPr="005D4852" w:rsidRDefault="005D4852" w:rsidP="005D4852">
      <w:pPr>
        <w:tabs>
          <w:tab w:val="left" w:pos="0"/>
          <w:tab w:val="left" w:pos="2520"/>
        </w:tabs>
        <w:jc w:val="both"/>
        <w:rPr>
          <w:rFonts w:ascii="Arial Narrow" w:hAnsi="Arial Narrow" w:cs="Arial"/>
          <w:i/>
          <w:sz w:val="20"/>
          <w:szCs w:val="20"/>
        </w:rPr>
      </w:pPr>
      <w:r w:rsidRPr="005D4852">
        <w:rPr>
          <w:rFonts w:ascii="Arial Narrow" w:hAnsi="Arial Narrow" w:cs="Arial"/>
          <w:i/>
          <w:sz w:val="20"/>
          <w:szCs w:val="20"/>
        </w:rPr>
        <w:t xml:space="preserve">                                       Motion to reconsider</w:t>
      </w:r>
    </w:p>
    <w:p w14:paraId="2B50CD07" w14:textId="77777777" w:rsidR="005D4852" w:rsidRPr="005D4852" w:rsidRDefault="005D4852" w:rsidP="005D4852">
      <w:pPr>
        <w:tabs>
          <w:tab w:val="left" w:pos="0"/>
          <w:tab w:val="left" w:pos="2160"/>
        </w:tabs>
        <w:ind w:left="2160" w:hanging="360"/>
        <w:jc w:val="both"/>
        <w:rPr>
          <w:rFonts w:ascii="Arial Narrow" w:hAnsi="Arial Narrow" w:cs="Arial"/>
          <w:b/>
          <w:i/>
          <w:sz w:val="20"/>
          <w:szCs w:val="20"/>
        </w:rPr>
      </w:pPr>
      <w:r w:rsidRPr="005D4852">
        <w:rPr>
          <w:rFonts w:ascii="Arial Narrow" w:hAnsi="Arial Narrow" w:cs="Arial"/>
          <w:i/>
          <w:sz w:val="20"/>
          <w:szCs w:val="20"/>
        </w:rPr>
        <w:t>Motion to reconsider and have entered on the minutes</w:t>
      </w:r>
      <w:r w:rsidRPr="005D4852">
        <w:rPr>
          <w:rFonts w:ascii="Arial Narrow" w:hAnsi="Arial Narrow" w:cs="Arial"/>
          <w:b/>
          <w:i/>
          <w:sz w:val="20"/>
          <w:szCs w:val="20"/>
        </w:rPr>
        <w:t xml:space="preserve">                                                                                         </w:t>
      </w:r>
    </w:p>
    <w:p w14:paraId="55D65C3C" w14:textId="77777777" w:rsidR="005D4852" w:rsidRPr="005D4852" w:rsidRDefault="005D4852" w:rsidP="005D4852">
      <w:pPr>
        <w:tabs>
          <w:tab w:val="left" w:pos="0"/>
          <w:tab w:val="left" w:pos="2160"/>
        </w:tabs>
        <w:ind w:left="2160" w:hanging="360"/>
        <w:jc w:val="both"/>
        <w:rPr>
          <w:rFonts w:ascii="Arial Narrow" w:hAnsi="Arial Narrow" w:cs="Arial"/>
          <w:i/>
          <w:sz w:val="20"/>
          <w:szCs w:val="20"/>
        </w:rPr>
      </w:pPr>
      <w:r w:rsidRPr="005D4852">
        <w:rPr>
          <w:rFonts w:ascii="Arial Narrow" w:hAnsi="Arial Narrow" w:cs="Arial"/>
          <w:i/>
          <w:sz w:val="20"/>
          <w:szCs w:val="20"/>
        </w:rPr>
        <w:t>Motion to rescind or Repeal</w:t>
      </w:r>
    </w:p>
    <w:p w14:paraId="1B9D49B5" w14:textId="77777777" w:rsidR="005D4852" w:rsidRPr="005D4852" w:rsidRDefault="005D4852" w:rsidP="005D4852">
      <w:pPr>
        <w:tabs>
          <w:tab w:val="left" w:pos="0"/>
          <w:tab w:val="left" w:pos="2160"/>
        </w:tabs>
        <w:ind w:left="2160" w:hanging="360"/>
        <w:jc w:val="both"/>
        <w:rPr>
          <w:rFonts w:ascii="Arial Narrow" w:hAnsi="Arial Narrow" w:cs="Arial"/>
          <w:i/>
          <w:sz w:val="20"/>
          <w:szCs w:val="20"/>
        </w:rPr>
      </w:pPr>
      <w:r w:rsidRPr="005D4852">
        <w:rPr>
          <w:rFonts w:ascii="Arial Narrow" w:hAnsi="Arial Narrow" w:cs="Arial"/>
          <w:i/>
          <w:sz w:val="20"/>
          <w:szCs w:val="20"/>
        </w:rPr>
        <w:t>Motion to adopt a report or resolution</w:t>
      </w:r>
    </w:p>
    <w:p w14:paraId="7C216B68" w14:textId="77777777" w:rsidR="005D4852" w:rsidRPr="005D4852" w:rsidRDefault="005D4852" w:rsidP="005D4852">
      <w:pPr>
        <w:tabs>
          <w:tab w:val="left" w:pos="0"/>
          <w:tab w:val="left" w:pos="2160"/>
        </w:tabs>
        <w:ind w:left="2160" w:hanging="360"/>
        <w:jc w:val="both"/>
        <w:rPr>
          <w:rFonts w:ascii="Arial Narrow" w:hAnsi="Arial Narrow" w:cs="Arial"/>
          <w:i/>
          <w:sz w:val="20"/>
          <w:szCs w:val="20"/>
        </w:rPr>
      </w:pPr>
      <w:r w:rsidRPr="005D4852">
        <w:rPr>
          <w:rFonts w:ascii="Arial Narrow" w:hAnsi="Arial Narrow" w:cs="Arial"/>
          <w:i/>
          <w:sz w:val="20"/>
          <w:szCs w:val="20"/>
        </w:rPr>
        <w:t>Motion to amend (adopted question)</w:t>
      </w:r>
    </w:p>
    <w:p w14:paraId="29228000" w14:textId="77777777" w:rsidR="005D4852" w:rsidRPr="005D4852" w:rsidRDefault="005D4852" w:rsidP="005D4852">
      <w:pPr>
        <w:tabs>
          <w:tab w:val="left" w:pos="0"/>
          <w:tab w:val="left" w:pos="2160"/>
        </w:tabs>
        <w:ind w:left="2160" w:hanging="360"/>
        <w:jc w:val="both"/>
        <w:rPr>
          <w:rFonts w:ascii="Arial Narrow" w:hAnsi="Arial Narrow" w:cs="Arial"/>
          <w:i/>
          <w:sz w:val="20"/>
          <w:szCs w:val="20"/>
        </w:rPr>
      </w:pPr>
      <w:r w:rsidRPr="005D4852">
        <w:rPr>
          <w:rFonts w:ascii="Arial Narrow" w:hAnsi="Arial Narrow" w:cs="Arial"/>
          <w:i/>
          <w:sz w:val="20"/>
          <w:szCs w:val="20"/>
        </w:rPr>
        <w:t>Motion to adjourn (if qualified)</w:t>
      </w:r>
    </w:p>
    <w:p w14:paraId="2B95465C" w14:textId="77777777" w:rsidR="005D4852" w:rsidRPr="005D4852" w:rsidRDefault="005D4852" w:rsidP="005D4852">
      <w:pPr>
        <w:tabs>
          <w:tab w:val="left" w:pos="0"/>
          <w:tab w:val="left" w:pos="2160"/>
        </w:tabs>
        <w:ind w:left="2160" w:hanging="360"/>
        <w:jc w:val="both"/>
        <w:rPr>
          <w:rFonts w:ascii="Arial Narrow" w:hAnsi="Arial Narrow" w:cs="Arial"/>
          <w:i/>
          <w:sz w:val="20"/>
          <w:szCs w:val="20"/>
        </w:rPr>
      </w:pPr>
      <w:r w:rsidRPr="005D4852">
        <w:rPr>
          <w:rFonts w:ascii="Arial Narrow" w:hAnsi="Arial Narrow" w:cs="Arial"/>
          <w:i/>
          <w:sz w:val="20"/>
          <w:szCs w:val="20"/>
        </w:rPr>
        <w:t>Motion to take from the table</w:t>
      </w:r>
    </w:p>
    <w:p w14:paraId="18B90068" w14:textId="77777777" w:rsidR="005D4852" w:rsidRPr="005D4852" w:rsidRDefault="005D4852" w:rsidP="005D4852">
      <w:pPr>
        <w:tabs>
          <w:tab w:val="left" w:pos="0"/>
          <w:tab w:val="left" w:pos="2160"/>
        </w:tabs>
        <w:ind w:left="2160" w:hanging="360"/>
        <w:jc w:val="both"/>
        <w:rPr>
          <w:rFonts w:ascii="Arial Narrow" w:hAnsi="Arial Narrow" w:cs="Arial"/>
          <w:i/>
          <w:sz w:val="20"/>
          <w:szCs w:val="20"/>
        </w:rPr>
      </w:pPr>
      <w:r w:rsidRPr="005D4852">
        <w:rPr>
          <w:rFonts w:ascii="Arial Narrow" w:hAnsi="Arial Narrow" w:cs="Arial"/>
          <w:i/>
          <w:sz w:val="20"/>
          <w:szCs w:val="20"/>
        </w:rPr>
        <w:t>Motion to expunge</w:t>
      </w:r>
    </w:p>
    <w:p w14:paraId="0C51461D" w14:textId="77777777" w:rsidR="005D4852" w:rsidRPr="005D4852" w:rsidRDefault="005D4852" w:rsidP="005D4852">
      <w:pPr>
        <w:numPr>
          <w:ilvl w:val="0"/>
          <w:numId w:val="26"/>
        </w:numPr>
        <w:tabs>
          <w:tab w:val="left" w:pos="0"/>
          <w:tab w:val="left" w:pos="1140"/>
        </w:tabs>
        <w:spacing w:after="0" w:line="240" w:lineRule="auto"/>
        <w:jc w:val="both"/>
        <w:rPr>
          <w:rFonts w:ascii="Arial Narrow" w:hAnsi="Arial Narrow" w:cs="Arial"/>
          <w:sz w:val="20"/>
          <w:szCs w:val="20"/>
        </w:rPr>
      </w:pPr>
      <w:r w:rsidRPr="005D4852">
        <w:rPr>
          <w:rFonts w:ascii="Arial Narrow" w:hAnsi="Arial Narrow" w:cs="Arial"/>
          <w:i/>
          <w:sz w:val="20"/>
          <w:szCs w:val="20"/>
        </w:rPr>
        <w:t>Incidental Motions</w:t>
      </w:r>
      <w:r w:rsidRPr="005D4852">
        <w:rPr>
          <w:rFonts w:ascii="Arial Narrow" w:hAnsi="Arial Narrow" w:cs="Arial"/>
          <w:sz w:val="20"/>
          <w:szCs w:val="20"/>
        </w:rPr>
        <w:t xml:space="preserve"> - They are those that arise only incidentally out of the business that is being considered.  They rank in precedence above the subsidiary and below the privilege motions but they have no order of precedence among themselves.  They are:</w:t>
      </w:r>
    </w:p>
    <w:p w14:paraId="24FB8015" w14:textId="77777777" w:rsidR="005D4852" w:rsidRPr="005D4852" w:rsidRDefault="005D4852" w:rsidP="005D4852">
      <w:pPr>
        <w:tabs>
          <w:tab w:val="left" w:pos="0"/>
          <w:tab w:val="left" w:pos="1800"/>
        </w:tabs>
        <w:ind w:left="1800" w:hanging="90"/>
        <w:jc w:val="both"/>
        <w:rPr>
          <w:rFonts w:ascii="Arial Narrow" w:hAnsi="Arial Narrow" w:cs="Arial"/>
          <w:i/>
          <w:sz w:val="20"/>
          <w:szCs w:val="20"/>
        </w:rPr>
      </w:pPr>
      <w:r w:rsidRPr="005D4852">
        <w:rPr>
          <w:rFonts w:ascii="Arial Narrow" w:hAnsi="Arial Narrow" w:cs="Arial"/>
          <w:i/>
          <w:sz w:val="20"/>
          <w:szCs w:val="20"/>
        </w:rPr>
        <w:t>Motion to appeal from the decision or rules of the Chair</w:t>
      </w:r>
    </w:p>
    <w:p w14:paraId="5F6D6C49" w14:textId="77777777" w:rsidR="005D4852" w:rsidRPr="005D4852" w:rsidRDefault="005D4852" w:rsidP="005D4852">
      <w:pPr>
        <w:tabs>
          <w:tab w:val="left" w:pos="0"/>
          <w:tab w:val="left" w:pos="1800"/>
        </w:tabs>
        <w:ind w:left="1800" w:hanging="90"/>
        <w:jc w:val="both"/>
        <w:rPr>
          <w:rFonts w:ascii="Arial Narrow" w:hAnsi="Arial Narrow" w:cs="Arial"/>
          <w:i/>
          <w:sz w:val="20"/>
          <w:szCs w:val="20"/>
        </w:rPr>
      </w:pPr>
      <w:r w:rsidRPr="005D4852">
        <w:rPr>
          <w:rFonts w:ascii="Arial Narrow" w:hAnsi="Arial Narrow" w:cs="Arial"/>
          <w:i/>
          <w:sz w:val="20"/>
          <w:szCs w:val="20"/>
        </w:rPr>
        <w:t>Motion to divide a question</w:t>
      </w:r>
    </w:p>
    <w:p w14:paraId="03E01161" w14:textId="77777777" w:rsidR="005D4852" w:rsidRPr="005D4852" w:rsidRDefault="005D4852" w:rsidP="005D4852">
      <w:pPr>
        <w:tabs>
          <w:tab w:val="left" w:pos="0"/>
          <w:tab w:val="left" w:pos="1800"/>
        </w:tabs>
        <w:ind w:left="1800" w:hanging="90"/>
        <w:jc w:val="both"/>
        <w:rPr>
          <w:rFonts w:ascii="Arial Narrow" w:hAnsi="Arial Narrow" w:cs="Arial"/>
          <w:i/>
          <w:sz w:val="20"/>
          <w:szCs w:val="20"/>
        </w:rPr>
      </w:pPr>
      <w:r w:rsidRPr="005D4852">
        <w:rPr>
          <w:rFonts w:ascii="Arial Narrow" w:hAnsi="Arial Narrow" w:cs="Arial"/>
          <w:i/>
          <w:sz w:val="20"/>
          <w:szCs w:val="20"/>
        </w:rPr>
        <w:t>Motion to divide the body</w:t>
      </w:r>
    </w:p>
    <w:p w14:paraId="46075615" w14:textId="77777777" w:rsidR="005D4852" w:rsidRPr="005D4852" w:rsidRDefault="005D4852" w:rsidP="005D4852">
      <w:pPr>
        <w:tabs>
          <w:tab w:val="left" w:pos="0"/>
          <w:tab w:val="left" w:pos="1800"/>
        </w:tabs>
        <w:ind w:left="1800" w:hanging="90"/>
        <w:jc w:val="both"/>
        <w:rPr>
          <w:rFonts w:ascii="Arial Narrow" w:hAnsi="Arial Narrow" w:cs="Arial"/>
          <w:i/>
          <w:sz w:val="20"/>
          <w:szCs w:val="20"/>
        </w:rPr>
      </w:pPr>
      <w:r w:rsidRPr="005D4852">
        <w:rPr>
          <w:rFonts w:ascii="Arial Narrow" w:hAnsi="Arial Narrow" w:cs="Arial"/>
          <w:i/>
          <w:sz w:val="20"/>
          <w:szCs w:val="20"/>
        </w:rPr>
        <w:t>Motion to raise a parliamentary inquiry</w:t>
      </w:r>
    </w:p>
    <w:p w14:paraId="227E450A" w14:textId="77777777" w:rsidR="005D4852" w:rsidRPr="005D4852" w:rsidRDefault="005D4852" w:rsidP="005D4852">
      <w:pPr>
        <w:tabs>
          <w:tab w:val="left" w:pos="0"/>
          <w:tab w:val="left" w:pos="1800"/>
        </w:tabs>
        <w:ind w:left="1800" w:hanging="90"/>
        <w:jc w:val="both"/>
        <w:rPr>
          <w:rFonts w:ascii="Arial Narrow" w:hAnsi="Arial Narrow" w:cs="Arial"/>
          <w:i/>
          <w:sz w:val="20"/>
          <w:szCs w:val="20"/>
        </w:rPr>
      </w:pPr>
      <w:r w:rsidRPr="005D4852">
        <w:rPr>
          <w:rFonts w:ascii="Arial Narrow" w:hAnsi="Arial Narrow" w:cs="Arial"/>
          <w:i/>
          <w:sz w:val="20"/>
          <w:szCs w:val="20"/>
        </w:rPr>
        <w:t>Motion to raise a point of information</w:t>
      </w:r>
    </w:p>
    <w:p w14:paraId="612B4934" w14:textId="77777777" w:rsidR="005D4852" w:rsidRPr="005D4852" w:rsidRDefault="005D4852" w:rsidP="005D4852">
      <w:pPr>
        <w:tabs>
          <w:tab w:val="left" w:pos="0"/>
          <w:tab w:val="left" w:pos="1800"/>
        </w:tabs>
        <w:ind w:left="1800" w:hanging="90"/>
        <w:jc w:val="both"/>
        <w:rPr>
          <w:rFonts w:ascii="Arial Narrow" w:hAnsi="Arial Narrow" w:cs="Arial"/>
          <w:i/>
          <w:sz w:val="20"/>
          <w:szCs w:val="20"/>
        </w:rPr>
      </w:pPr>
      <w:r w:rsidRPr="005D4852">
        <w:rPr>
          <w:rFonts w:ascii="Arial Narrow" w:hAnsi="Arial Narrow" w:cs="Arial"/>
          <w:i/>
          <w:sz w:val="20"/>
          <w:szCs w:val="20"/>
        </w:rPr>
        <w:t xml:space="preserve">Motion to raise a point of order   </w:t>
      </w:r>
    </w:p>
    <w:p w14:paraId="54A42F0C" w14:textId="77777777" w:rsidR="005D4852" w:rsidRPr="005D4852" w:rsidRDefault="005D4852" w:rsidP="005D4852">
      <w:pPr>
        <w:tabs>
          <w:tab w:val="left" w:pos="0"/>
          <w:tab w:val="left" w:pos="1800"/>
        </w:tabs>
        <w:ind w:left="1800" w:hanging="90"/>
        <w:jc w:val="both"/>
        <w:rPr>
          <w:rFonts w:ascii="Arial Narrow" w:hAnsi="Arial Narrow" w:cs="Arial"/>
          <w:i/>
          <w:sz w:val="20"/>
          <w:szCs w:val="20"/>
        </w:rPr>
      </w:pPr>
      <w:r w:rsidRPr="005D4852">
        <w:rPr>
          <w:rFonts w:ascii="Arial Narrow" w:hAnsi="Arial Narrow" w:cs="Arial"/>
          <w:i/>
          <w:sz w:val="20"/>
          <w:szCs w:val="20"/>
        </w:rPr>
        <w:t>Motion to suspend the rules</w:t>
      </w:r>
    </w:p>
    <w:p w14:paraId="39ADD36D" w14:textId="77777777" w:rsidR="005D4852" w:rsidRPr="005D4852" w:rsidRDefault="005D4852" w:rsidP="005D4852">
      <w:pPr>
        <w:tabs>
          <w:tab w:val="left" w:pos="0"/>
          <w:tab w:val="left" w:pos="1800"/>
        </w:tabs>
        <w:ind w:left="1800" w:hanging="90"/>
        <w:jc w:val="both"/>
        <w:rPr>
          <w:rFonts w:ascii="Arial Narrow" w:hAnsi="Arial Narrow" w:cs="Arial"/>
          <w:i/>
          <w:sz w:val="20"/>
          <w:szCs w:val="20"/>
        </w:rPr>
      </w:pPr>
      <w:r w:rsidRPr="005D4852">
        <w:rPr>
          <w:rFonts w:ascii="Arial Narrow" w:hAnsi="Arial Narrow" w:cs="Arial"/>
          <w:i/>
          <w:sz w:val="20"/>
          <w:szCs w:val="20"/>
        </w:rPr>
        <w:t>Motion to withdraw a motion or modify the motion</w:t>
      </w:r>
    </w:p>
    <w:p w14:paraId="5C94BDEF" w14:textId="77777777" w:rsidR="005D4852" w:rsidRPr="005D4852" w:rsidRDefault="005D4852" w:rsidP="005D4852">
      <w:pPr>
        <w:tabs>
          <w:tab w:val="left" w:pos="0"/>
          <w:tab w:val="left" w:pos="1800"/>
        </w:tabs>
        <w:ind w:left="1800" w:hanging="90"/>
        <w:jc w:val="both"/>
        <w:rPr>
          <w:rFonts w:ascii="Arial Narrow" w:hAnsi="Arial Narrow" w:cs="Arial"/>
          <w:i/>
          <w:sz w:val="20"/>
          <w:szCs w:val="20"/>
        </w:rPr>
      </w:pPr>
      <w:r w:rsidRPr="005D4852">
        <w:rPr>
          <w:rFonts w:ascii="Arial Narrow" w:hAnsi="Arial Narrow" w:cs="Arial"/>
          <w:i/>
          <w:sz w:val="20"/>
          <w:szCs w:val="20"/>
        </w:rPr>
        <w:t>Motion to appeal</w:t>
      </w:r>
    </w:p>
    <w:p w14:paraId="514762A6" w14:textId="77777777" w:rsidR="005D4852" w:rsidRPr="005D4852" w:rsidRDefault="005D4852" w:rsidP="005D4852">
      <w:pPr>
        <w:tabs>
          <w:tab w:val="left" w:pos="0"/>
          <w:tab w:val="left" w:pos="1800"/>
        </w:tabs>
        <w:ind w:left="1800" w:hanging="90"/>
        <w:jc w:val="both"/>
        <w:rPr>
          <w:rFonts w:ascii="Arial Narrow" w:hAnsi="Arial Narrow" w:cs="Arial"/>
          <w:i/>
          <w:sz w:val="20"/>
          <w:szCs w:val="20"/>
        </w:rPr>
      </w:pPr>
      <w:r w:rsidRPr="005D4852">
        <w:rPr>
          <w:rFonts w:ascii="Arial Narrow" w:hAnsi="Arial Narrow" w:cs="Arial"/>
          <w:i/>
          <w:sz w:val="20"/>
          <w:szCs w:val="20"/>
        </w:rPr>
        <w:t>Motion relating to voting</w:t>
      </w:r>
    </w:p>
    <w:p w14:paraId="3AA05891" w14:textId="77777777" w:rsidR="005D4852" w:rsidRPr="005D4852" w:rsidRDefault="005D4852" w:rsidP="005D4852">
      <w:pPr>
        <w:tabs>
          <w:tab w:val="left" w:pos="0"/>
          <w:tab w:val="left" w:pos="1800"/>
        </w:tabs>
        <w:ind w:left="1800" w:hanging="90"/>
        <w:jc w:val="both"/>
        <w:rPr>
          <w:rFonts w:ascii="Arial Narrow" w:hAnsi="Arial Narrow" w:cs="Arial"/>
          <w:i/>
          <w:sz w:val="20"/>
          <w:szCs w:val="20"/>
        </w:rPr>
      </w:pPr>
      <w:r w:rsidRPr="005D4852">
        <w:rPr>
          <w:rFonts w:ascii="Arial Narrow" w:hAnsi="Arial Narrow" w:cs="Arial"/>
          <w:i/>
          <w:sz w:val="20"/>
          <w:szCs w:val="20"/>
        </w:rPr>
        <w:t>Motion to limit debate</w:t>
      </w:r>
    </w:p>
    <w:p w14:paraId="3472797C" w14:textId="77777777" w:rsidR="005D4852" w:rsidRPr="005D4852" w:rsidRDefault="005D4852" w:rsidP="005D4852">
      <w:pPr>
        <w:tabs>
          <w:tab w:val="left" w:pos="0"/>
          <w:tab w:val="left" w:pos="1800"/>
        </w:tabs>
        <w:ind w:left="1800" w:hanging="90"/>
        <w:jc w:val="both"/>
        <w:rPr>
          <w:rFonts w:ascii="Arial Narrow" w:hAnsi="Arial Narrow" w:cs="Arial"/>
          <w:i/>
          <w:sz w:val="20"/>
          <w:szCs w:val="20"/>
        </w:rPr>
      </w:pPr>
      <w:r w:rsidRPr="005D4852">
        <w:rPr>
          <w:rFonts w:ascii="Arial Narrow" w:hAnsi="Arial Narrow" w:cs="Arial"/>
          <w:szCs w:val="24"/>
        </w:rPr>
        <w:lastRenderedPageBreak/>
        <w:t xml:space="preserve">               </w:t>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t xml:space="preserve">  Page 20-Res.No.2025-087</w:t>
      </w:r>
    </w:p>
    <w:p w14:paraId="26AB567A" w14:textId="77777777" w:rsidR="005D4852" w:rsidRPr="005D4852" w:rsidRDefault="005D4852" w:rsidP="005D4852">
      <w:pPr>
        <w:tabs>
          <w:tab w:val="left" w:pos="0"/>
          <w:tab w:val="left" w:pos="1800"/>
        </w:tabs>
        <w:ind w:left="1800" w:hanging="90"/>
        <w:jc w:val="both"/>
        <w:rPr>
          <w:rFonts w:ascii="Arial Narrow" w:hAnsi="Arial Narrow" w:cs="Arial"/>
          <w:i/>
          <w:sz w:val="20"/>
          <w:szCs w:val="20"/>
        </w:rPr>
      </w:pPr>
      <w:r w:rsidRPr="005D4852">
        <w:rPr>
          <w:rFonts w:ascii="Arial Narrow" w:hAnsi="Arial Narrow" w:cs="Arial"/>
          <w:i/>
          <w:sz w:val="20"/>
          <w:szCs w:val="20"/>
        </w:rPr>
        <w:t>Motion to object to the consideration of a question</w:t>
      </w:r>
    </w:p>
    <w:p w14:paraId="1621444A" w14:textId="77777777" w:rsidR="005D4852" w:rsidRPr="005D4852" w:rsidRDefault="005D4852" w:rsidP="005D4852">
      <w:pPr>
        <w:tabs>
          <w:tab w:val="left" w:pos="0"/>
          <w:tab w:val="left" w:pos="1800"/>
        </w:tabs>
        <w:ind w:left="1800" w:hanging="90"/>
        <w:jc w:val="both"/>
        <w:rPr>
          <w:rFonts w:ascii="Arial Narrow" w:hAnsi="Arial Narrow" w:cs="Arial"/>
          <w:i/>
          <w:sz w:val="20"/>
          <w:szCs w:val="20"/>
        </w:rPr>
      </w:pPr>
      <w:r w:rsidRPr="005D4852">
        <w:rPr>
          <w:rFonts w:ascii="Arial Narrow" w:hAnsi="Arial Narrow" w:cs="Arial"/>
          <w:i/>
          <w:sz w:val="20"/>
          <w:szCs w:val="20"/>
        </w:rPr>
        <w:t>Motion to ask/request permission to read papers</w:t>
      </w:r>
    </w:p>
    <w:p w14:paraId="154586AE" w14:textId="77777777" w:rsidR="005D4852" w:rsidRPr="005D4852" w:rsidRDefault="005D4852" w:rsidP="005D4852">
      <w:pPr>
        <w:tabs>
          <w:tab w:val="left" w:pos="0"/>
          <w:tab w:val="left" w:pos="1800"/>
        </w:tabs>
        <w:ind w:left="1800" w:hanging="90"/>
        <w:jc w:val="both"/>
        <w:rPr>
          <w:rFonts w:ascii="Arial Narrow" w:hAnsi="Arial Narrow" w:cs="Arial"/>
          <w:i/>
          <w:sz w:val="20"/>
          <w:szCs w:val="20"/>
        </w:rPr>
      </w:pPr>
      <w:r w:rsidRPr="005D4852">
        <w:rPr>
          <w:rFonts w:ascii="Arial Narrow" w:hAnsi="Arial Narrow" w:cs="Arial"/>
          <w:i/>
          <w:sz w:val="20"/>
          <w:szCs w:val="20"/>
        </w:rPr>
        <w:t>Motion to reopen or close nominations or polls</w:t>
      </w:r>
    </w:p>
    <w:p w14:paraId="274C72BE" w14:textId="77777777" w:rsidR="005D4852" w:rsidRPr="005D4852" w:rsidRDefault="005D4852" w:rsidP="005D4852">
      <w:pPr>
        <w:tabs>
          <w:tab w:val="left" w:pos="0"/>
          <w:tab w:val="left" w:pos="1800"/>
        </w:tabs>
        <w:ind w:left="1800" w:hanging="90"/>
        <w:jc w:val="both"/>
        <w:rPr>
          <w:rFonts w:ascii="Arial Narrow" w:hAnsi="Arial Narrow" w:cs="Arial"/>
          <w:sz w:val="20"/>
          <w:szCs w:val="20"/>
        </w:rPr>
      </w:pPr>
      <w:r w:rsidRPr="005D4852">
        <w:rPr>
          <w:rFonts w:ascii="Arial Narrow" w:hAnsi="Arial Narrow" w:cs="Arial"/>
          <w:i/>
          <w:sz w:val="20"/>
          <w:szCs w:val="20"/>
        </w:rPr>
        <w:t>Motion to question the quorum</w:t>
      </w:r>
    </w:p>
    <w:p w14:paraId="3ADA98F9" w14:textId="77777777" w:rsidR="005D4852" w:rsidRPr="005D4852" w:rsidRDefault="005D4852" w:rsidP="005D4852">
      <w:pPr>
        <w:tabs>
          <w:tab w:val="left" w:pos="720"/>
        </w:tabs>
        <w:ind w:left="720" w:hanging="360"/>
        <w:jc w:val="both"/>
        <w:rPr>
          <w:rFonts w:ascii="Arial Narrow" w:hAnsi="Arial Narrow" w:cs="Arial"/>
          <w:sz w:val="20"/>
          <w:szCs w:val="20"/>
        </w:rPr>
      </w:pPr>
      <w:r w:rsidRPr="005D4852">
        <w:rPr>
          <w:rFonts w:ascii="Arial Narrow" w:hAnsi="Arial Narrow" w:cs="Arial"/>
          <w:sz w:val="20"/>
          <w:szCs w:val="20"/>
        </w:rPr>
        <w:t>b) Pending Motions - When a motion is pending, any motion that out-ranks it in precedence may be proposed but not motion of a lower rank may be proposed.</w:t>
      </w:r>
    </w:p>
    <w:p w14:paraId="6F2B59E7" w14:textId="77777777" w:rsidR="005D4852" w:rsidRPr="005D4852" w:rsidRDefault="005D4852" w:rsidP="005D4852">
      <w:pPr>
        <w:tabs>
          <w:tab w:val="left" w:pos="450"/>
          <w:tab w:val="left" w:pos="540"/>
        </w:tabs>
        <w:ind w:left="720" w:hanging="360"/>
        <w:jc w:val="both"/>
        <w:rPr>
          <w:rFonts w:ascii="Arial Narrow" w:hAnsi="Arial Narrow" w:cs="Arial"/>
          <w:sz w:val="20"/>
          <w:szCs w:val="20"/>
        </w:rPr>
      </w:pPr>
      <w:r w:rsidRPr="005D4852">
        <w:rPr>
          <w:rFonts w:ascii="Arial Narrow" w:hAnsi="Arial Narrow" w:cs="Arial"/>
          <w:sz w:val="20"/>
          <w:szCs w:val="20"/>
        </w:rPr>
        <w:t>c)  Motion to adjourn - A motion to adjourn, while of the highest rank, is not in order when another person has the Floor, while a vote is about to be taken, or when the main agenda has not been finally disposed and there is still time.</w:t>
      </w:r>
    </w:p>
    <w:p w14:paraId="6D24DDC3" w14:textId="77777777" w:rsidR="005D4852" w:rsidRPr="005D4852" w:rsidRDefault="005D4852" w:rsidP="005D4852">
      <w:pPr>
        <w:tabs>
          <w:tab w:val="left" w:pos="450"/>
          <w:tab w:val="left" w:pos="540"/>
        </w:tabs>
        <w:ind w:left="720" w:hanging="360"/>
        <w:jc w:val="both"/>
        <w:rPr>
          <w:rFonts w:ascii="Arial Narrow" w:hAnsi="Arial Narrow" w:cs="Arial"/>
          <w:sz w:val="20"/>
          <w:szCs w:val="20"/>
        </w:rPr>
      </w:pPr>
      <w:r w:rsidRPr="005D4852">
        <w:rPr>
          <w:rFonts w:ascii="Arial Narrow" w:hAnsi="Arial Narrow" w:cs="Arial"/>
          <w:sz w:val="20"/>
          <w:szCs w:val="20"/>
        </w:rPr>
        <w:t>d) Motion to be and not to be seconded - All motions before consideration have to be seconded, except:</w:t>
      </w:r>
    </w:p>
    <w:p w14:paraId="3A5C82F1" w14:textId="77777777" w:rsidR="005D4852" w:rsidRPr="005D4852" w:rsidRDefault="005D4852" w:rsidP="005D4852">
      <w:pPr>
        <w:tabs>
          <w:tab w:val="left" w:pos="450"/>
          <w:tab w:val="left" w:pos="540"/>
          <w:tab w:val="left" w:pos="1080"/>
        </w:tabs>
        <w:ind w:left="1080" w:hanging="360"/>
        <w:jc w:val="both"/>
        <w:rPr>
          <w:rFonts w:ascii="Arial Narrow" w:hAnsi="Arial Narrow" w:cs="Arial"/>
          <w:i/>
          <w:sz w:val="20"/>
          <w:szCs w:val="20"/>
        </w:rPr>
      </w:pPr>
      <w:r w:rsidRPr="005D4852">
        <w:rPr>
          <w:rFonts w:ascii="Arial Narrow" w:hAnsi="Arial Narrow" w:cs="Arial"/>
          <w:sz w:val="20"/>
          <w:szCs w:val="20"/>
        </w:rPr>
        <w:tab/>
      </w:r>
      <w:r w:rsidRPr="005D4852">
        <w:rPr>
          <w:rFonts w:ascii="Arial Narrow" w:hAnsi="Arial Narrow" w:cs="Arial"/>
          <w:sz w:val="20"/>
          <w:szCs w:val="20"/>
        </w:rPr>
        <w:tab/>
        <w:t xml:space="preserve">      </w:t>
      </w:r>
      <w:r w:rsidRPr="005D4852">
        <w:rPr>
          <w:rFonts w:ascii="Arial Narrow" w:hAnsi="Arial Narrow" w:cs="Arial"/>
          <w:i/>
          <w:sz w:val="20"/>
          <w:szCs w:val="20"/>
        </w:rPr>
        <w:t>Motion to take a recess</w:t>
      </w:r>
    </w:p>
    <w:p w14:paraId="0A183032" w14:textId="77777777" w:rsidR="005D4852" w:rsidRPr="005D4852" w:rsidRDefault="005D4852" w:rsidP="005D4852">
      <w:pPr>
        <w:tabs>
          <w:tab w:val="left" w:pos="450"/>
          <w:tab w:val="left" w:pos="540"/>
          <w:tab w:val="left" w:pos="1080"/>
        </w:tabs>
        <w:ind w:left="1080" w:firstLine="630"/>
        <w:jc w:val="both"/>
        <w:rPr>
          <w:rFonts w:ascii="Arial Narrow" w:hAnsi="Arial Narrow" w:cs="Arial"/>
          <w:i/>
          <w:sz w:val="20"/>
          <w:szCs w:val="20"/>
        </w:rPr>
      </w:pPr>
      <w:r w:rsidRPr="005D4852">
        <w:rPr>
          <w:rFonts w:ascii="Arial Narrow" w:hAnsi="Arial Narrow" w:cs="Arial"/>
          <w:i/>
          <w:sz w:val="20"/>
          <w:szCs w:val="20"/>
        </w:rPr>
        <w:t>Motion to raise a question of privilege</w:t>
      </w:r>
    </w:p>
    <w:p w14:paraId="5CFD9D11" w14:textId="77777777" w:rsidR="005D4852" w:rsidRPr="005D4852" w:rsidRDefault="005D4852" w:rsidP="005D4852">
      <w:pPr>
        <w:tabs>
          <w:tab w:val="left" w:pos="450"/>
          <w:tab w:val="left" w:pos="540"/>
          <w:tab w:val="left" w:pos="1080"/>
        </w:tabs>
        <w:ind w:left="1080" w:firstLine="630"/>
        <w:jc w:val="both"/>
        <w:rPr>
          <w:rFonts w:ascii="Arial Narrow" w:hAnsi="Arial Narrow" w:cs="Arial"/>
          <w:i/>
          <w:sz w:val="20"/>
          <w:szCs w:val="20"/>
        </w:rPr>
      </w:pPr>
      <w:r w:rsidRPr="005D4852">
        <w:rPr>
          <w:rFonts w:ascii="Arial Narrow" w:hAnsi="Arial Narrow" w:cs="Arial"/>
          <w:i/>
          <w:sz w:val="20"/>
          <w:szCs w:val="20"/>
        </w:rPr>
        <w:t>Motion to raise a point of order</w:t>
      </w:r>
    </w:p>
    <w:p w14:paraId="087F8A24" w14:textId="77777777" w:rsidR="005D4852" w:rsidRPr="005D4852" w:rsidRDefault="005D4852" w:rsidP="005D4852">
      <w:pPr>
        <w:tabs>
          <w:tab w:val="left" w:pos="450"/>
          <w:tab w:val="left" w:pos="540"/>
          <w:tab w:val="left" w:pos="1080"/>
        </w:tabs>
        <w:ind w:left="1080" w:firstLine="630"/>
        <w:jc w:val="both"/>
        <w:rPr>
          <w:rFonts w:ascii="Arial Narrow" w:hAnsi="Arial Narrow" w:cs="Arial"/>
          <w:i/>
          <w:sz w:val="20"/>
          <w:szCs w:val="20"/>
        </w:rPr>
      </w:pPr>
      <w:r w:rsidRPr="005D4852">
        <w:rPr>
          <w:rFonts w:ascii="Arial Narrow" w:hAnsi="Arial Narrow" w:cs="Arial"/>
          <w:i/>
          <w:sz w:val="20"/>
          <w:szCs w:val="20"/>
        </w:rPr>
        <w:t>Motion to ask/request to read papers</w:t>
      </w:r>
    </w:p>
    <w:p w14:paraId="1FE34F50" w14:textId="77777777" w:rsidR="005D4852" w:rsidRPr="005D4852" w:rsidRDefault="005D4852" w:rsidP="005D4852">
      <w:pPr>
        <w:tabs>
          <w:tab w:val="left" w:pos="450"/>
          <w:tab w:val="left" w:pos="540"/>
          <w:tab w:val="left" w:pos="1080"/>
        </w:tabs>
        <w:ind w:left="1080" w:firstLine="630"/>
        <w:jc w:val="both"/>
        <w:rPr>
          <w:rFonts w:ascii="Arial Narrow" w:hAnsi="Arial Narrow" w:cs="Arial"/>
          <w:i/>
          <w:sz w:val="20"/>
          <w:szCs w:val="20"/>
        </w:rPr>
      </w:pPr>
      <w:r w:rsidRPr="005D4852">
        <w:rPr>
          <w:rFonts w:ascii="Arial Narrow" w:hAnsi="Arial Narrow" w:cs="Arial"/>
          <w:i/>
          <w:sz w:val="20"/>
          <w:szCs w:val="20"/>
        </w:rPr>
        <w:t>Motion to withdraw a motion</w:t>
      </w:r>
    </w:p>
    <w:p w14:paraId="6E66676F" w14:textId="77777777" w:rsidR="005D4852" w:rsidRPr="005D4852" w:rsidRDefault="005D4852" w:rsidP="005D4852">
      <w:pPr>
        <w:tabs>
          <w:tab w:val="left" w:pos="450"/>
          <w:tab w:val="left" w:pos="540"/>
          <w:tab w:val="left" w:pos="1080"/>
        </w:tabs>
        <w:ind w:left="1080" w:firstLine="630"/>
        <w:jc w:val="both"/>
        <w:rPr>
          <w:rFonts w:ascii="Arial Narrow" w:hAnsi="Arial Narrow" w:cs="Arial"/>
          <w:i/>
          <w:sz w:val="20"/>
          <w:szCs w:val="20"/>
        </w:rPr>
      </w:pPr>
      <w:r w:rsidRPr="005D4852">
        <w:rPr>
          <w:rFonts w:ascii="Arial Narrow" w:hAnsi="Arial Narrow" w:cs="Arial"/>
          <w:i/>
          <w:sz w:val="20"/>
          <w:szCs w:val="20"/>
        </w:rPr>
        <w:t>Motion to object to a reconsideration of question</w:t>
      </w:r>
    </w:p>
    <w:p w14:paraId="699AF014" w14:textId="77777777" w:rsidR="005D4852" w:rsidRPr="005D4852" w:rsidRDefault="005D4852" w:rsidP="005D4852">
      <w:pPr>
        <w:tabs>
          <w:tab w:val="left" w:pos="450"/>
          <w:tab w:val="left" w:pos="540"/>
          <w:tab w:val="left" w:pos="1080"/>
        </w:tabs>
        <w:ind w:left="1080" w:firstLine="630"/>
        <w:jc w:val="both"/>
        <w:rPr>
          <w:rFonts w:ascii="Arial Narrow" w:hAnsi="Arial Narrow" w:cs="Arial"/>
          <w:i/>
          <w:sz w:val="20"/>
          <w:szCs w:val="20"/>
        </w:rPr>
      </w:pPr>
      <w:r w:rsidRPr="005D4852">
        <w:rPr>
          <w:rFonts w:ascii="Arial Narrow" w:hAnsi="Arial Narrow" w:cs="Arial"/>
          <w:i/>
          <w:sz w:val="20"/>
          <w:szCs w:val="20"/>
        </w:rPr>
        <w:t>Motion to raise a point of information</w:t>
      </w:r>
    </w:p>
    <w:p w14:paraId="77F918B0" w14:textId="77777777" w:rsidR="005D4852" w:rsidRPr="005D4852" w:rsidRDefault="005D4852" w:rsidP="005D4852">
      <w:pPr>
        <w:tabs>
          <w:tab w:val="left" w:pos="450"/>
          <w:tab w:val="left" w:pos="540"/>
          <w:tab w:val="left" w:pos="1080"/>
        </w:tabs>
        <w:ind w:left="1080" w:firstLine="630"/>
        <w:jc w:val="both"/>
        <w:rPr>
          <w:rFonts w:ascii="Arial Narrow" w:hAnsi="Arial Narrow" w:cs="Arial"/>
          <w:i/>
          <w:sz w:val="20"/>
          <w:szCs w:val="20"/>
        </w:rPr>
      </w:pPr>
      <w:r w:rsidRPr="005D4852">
        <w:rPr>
          <w:rFonts w:ascii="Arial Narrow" w:hAnsi="Arial Narrow" w:cs="Arial"/>
          <w:i/>
          <w:sz w:val="20"/>
          <w:szCs w:val="20"/>
        </w:rPr>
        <w:t>Motion to raise a parliamentary inquiry</w:t>
      </w:r>
    </w:p>
    <w:p w14:paraId="2A350795" w14:textId="77777777" w:rsidR="005D4852" w:rsidRPr="005D4852" w:rsidRDefault="005D4852" w:rsidP="005D4852">
      <w:pPr>
        <w:tabs>
          <w:tab w:val="left" w:pos="450"/>
          <w:tab w:val="left" w:pos="540"/>
        </w:tabs>
        <w:ind w:firstLine="720"/>
        <w:jc w:val="both"/>
        <w:rPr>
          <w:rFonts w:ascii="Arial Narrow" w:hAnsi="Arial Narrow" w:cs="Arial"/>
          <w:sz w:val="20"/>
          <w:szCs w:val="20"/>
        </w:rPr>
      </w:pPr>
      <w:r w:rsidRPr="005D4852">
        <w:rPr>
          <w:rFonts w:ascii="Arial Narrow" w:hAnsi="Arial Narrow" w:cs="Arial"/>
          <w:sz w:val="20"/>
          <w:szCs w:val="20"/>
        </w:rPr>
        <w:t>Unless any member demands that the motion be put to a debate in which case a second is necessary.</w:t>
      </w:r>
    </w:p>
    <w:p w14:paraId="4F70AB7B" w14:textId="77777777" w:rsidR="005D4852" w:rsidRPr="005D4852" w:rsidRDefault="005D4852" w:rsidP="005D4852">
      <w:pPr>
        <w:tabs>
          <w:tab w:val="left" w:pos="0"/>
        </w:tabs>
        <w:jc w:val="center"/>
        <w:rPr>
          <w:rFonts w:ascii="Arial Narrow" w:hAnsi="Arial Narrow" w:cs="Arial"/>
          <w:b/>
          <w:sz w:val="20"/>
          <w:szCs w:val="20"/>
        </w:rPr>
      </w:pPr>
    </w:p>
    <w:p w14:paraId="306F6B0C" w14:textId="77777777" w:rsidR="005D4852" w:rsidRPr="005D4852" w:rsidRDefault="005D4852" w:rsidP="005D4852">
      <w:pPr>
        <w:tabs>
          <w:tab w:val="left" w:pos="0"/>
        </w:tabs>
        <w:jc w:val="center"/>
        <w:rPr>
          <w:rFonts w:ascii="Arial Narrow" w:hAnsi="Arial Narrow" w:cs="Arial"/>
          <w:b/>
          <w:sz w:val="20"/>
          <w:szCs w:val="20"/>
        </w:rPr>
      </w:pPr>
      <w:r w:rsidRPr="005D4852">
        <w:rPr>
          <w:rFonts w:ascii="Arial Narrow" w:hAnsi="Arial Narrow" w:cs="Arial"/>
          <w:b/>
          <w:sz w:val="20"/>
          <w:szCs w:val="20"/>
        </w:rPr>
        <w:t>RULE XVII - ENFORCEMENT OF ORDERS, DECORUM AND DISCIPLINARY ACTION</w:t>
      </w:r>
    </w:p>
    <w:p w14:paraId="3D6A6B46"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108</w:t>
      </w:r>
      <w:r w:rsidRPr="005D4852">
        <w:rPr>
          <w:rFonts w:ascii="Arial Narrow" w:hAnsi="Arial Narrow" w:cs="Arial"/>
          <w:sz w:val="20"/>
          <w:szCs w:val="20"/>
        </w:rPr>
        <w:t>.  Sanction on Unparliamentary Acts and Words. - No member of the Sangguniang Bayan or person, under any circumstances and during any debate discussion shall use offensive or improper language or innuendos against other members of the Sangguniang Bayan or against any public officer or institution.  All acts, words and declarations which personally offend any person or public institution shall be declared unparliamentary.  Any member of the Sanggunian who utters any unparliamentary words or commits any unparliamentary deeds maybe sanctioned as follows:</w:t>
      </w:r>
    </w:p>
    <w:p w14:paraId="36A233F2" w14:textId="77777777" w:rsidR="005D4852" w:rsidRPr="005D4852" w:rsidRDefault="005D4852" w:rsidP="005D4852">
      <w:pPr>
        <w:numPr>
          <w:ilvl w:val="0"/>
          <w:numId w:val="19"/>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 xml:space="preserve">The Presiding Officer of the Sanggunian shall </w:t>
      </w:r>
      <w:r w:rsidRPr="005D4852">
        <w:rPr>
          <w:rFonts w:ascii="Arial Narrow" w:hAnsi="Arial Narrow" w:cs="Arial"/>
          <w:i/>
          <w:sz w:val="20"/>
          <w:szCs w:val="20"/>
        </w:rPr>
        <w:t>"motu proprio"</w:t>
      </w:r>
      <w:r w:rsidRPr="005D4852">
        <w:rPr>
          <w:rFonts w:ascii="Arial Narrow" w:hAnsi="Arial Narrow" w:cs="Arial"/>
          <w:sz w:val="20"/>
          <w:szCs w:val="20"/>
        </w:rPr>
        <w:t>, or at the instance of another member, may call him to "order".  The erring member shall immediately take his seat, whenever he has the Floor.  In cases where a point of order is raised and sustained by the Presiding Officer, said member, upon motion approved by the body, shall be prohibited to continue speaking.</w:t>
      </w:r>
    </w:p>
    <w:p w14:paraId="07AFAAC0" w14:textId="77777777" w:rsidR="005D4852" w:rsidRPr="005D4852" w:rsidRDefault="005D4852" w:rsidP="005D4852">
      <w:pPr>
        <w:numPr>
          <w:ilvl w:val="0"/>
          <w:numId w:val="19"/>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When a member is called to order for using improper or offensive words during the debate, upon motion, such words shall be ordered stricken out from the records/minutes but it shall remain in the record of the proceedings.</w:t>
      </w:r>
    </w:p>
    <w:p w14:paraId="79364770" w14:textId="77777777" w:rsidR="005D4852" w:rsidRPr="005D4852" w:rsidRDefault="005D4852" w:rsidP="005D4852">
      <w:pPr>
        <w:numPr>
          <w:ilvl w:val="0"/>
          <w:numId w:val="19"/>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 xml:space="preserve">In addition to the foregoing, depending on the seriousness of the violation committed, upon proper motion, the Presiding Officer may reprimand the erring member and such shall form part of the records.   </w:t>
      </w:r>
      <w:r w:rsidRPr="005D4852">
        <w:rPr>
          <w:rFonts w:ascii="Arial Narrow" w:hAnsi="Arial Narrow" w:cs="Arial"/>
          <w:sz w:val="20"/>
          <w:szCs w:val="20"/>
        </w:rPr>
        <w:tab/>
      </w:r>
      <w:r w:rsidRPr="005D4852">
        <w:rPr>
          <w:rFonts w:ascii="Arial Narrow" w:hAnsi="Arial Narrow" w:cs="Arial"/>
          <w:sz w:val="20"/>
          <w:szCs w:val="20"/>
        </w:rPr>
        <w:tab/>
      </w:r>
      <w:r w:rsidRPr="005D4852">
        <w:rPr>
          <w:rFonts w:ascii="Arial Narrow" w:hAnsi="Arial Narrow" w:cs="Arial"/>
          <w:sz w:val="20"/>
          <w:szCs w:val="20"/>
        </w:rPr>
        <w:tab/>
      </w:r>
      <w:r w:rsidRPr="005D4852">
        <w:rPr>
          <w:rFonts w:ascii="Arial Narrow" w:hAnsi="Arial Narrow" w:cs="Arial"/>
          <w:sz w:val="20"/>
          <w:szCs w:val="20"/>
        </w:rPr>
        <w:tab/>
      </w:r>
      <w:r w:rsidRPr="005D4852">
        <w:rPr>
          <w:rFonts w:ascii="Arial Narrow" w:hAnsi="Arial Narrow" w:cs="Arial"/>
          <w:sz w:val="20"/>
          <w:szCs w:val="20"/>
        </w:rPr>
        <w:tab/>
      </w:r>
    </w:p>
    <w:p w14:paraId="325F7CAA" w14:textId="77777777" w:rsidR="005D4852" w:rsidRPr="005D4852" w:rsidRDefault="005D4852" w:rsidP="005D4852">
      <w:pPr>
        <w:numPr>
          <w:ilvl w:val="0"/>
          <w:numId w:val="19"/>
        </w:numPr>
        <w:tabs>
          <w:tab w:val="left" w:pos="0"/>
          <w:tab w:val="left" w:pos="720"/>
        </w:tabs>
        <w:spacing w:after="0" w:line="240" w:lineRule="auto"/>
        <w:ind w:left="720"/>
        <w:jc w:val="both"/>
        <w:rPr>
          <w:rFonts w:ascii="Arial Narrow" w:hAnsi="Arial Narrow" w:cs="Arial"/>
          <w:sz w:val="20"/>
          <w:szCs w:val="20"/>
        </w:rPr>
      </w:pPr>
      <w:r w:rsidRPr="005D4852">
        <w:rPr>
          <w:rFonts w:ascii="Arial Narrow" w:hAnsi="Arial Narrow" w:cs="Arial"/>
          <w:sz w:val="20"/>
          <w:szCs w:val="20"/>
        </w:rPr>
        <w:t>In case of disorderly behavior or very serious grave offense committed by any member, upon motion by another member of the Sanggunian duly seconded during the session, maybe censured or reprimanded by a majority vote of the members present, there being a quorum.</w:t>
      </w:r>
    </w:p>
    <w:p w14:paraId="143E4BAB" w14:textId="77777777" w:rsidR="005D4852" w:rsidRPr="005D4852" w:rsidRDefault="005D4852" w:rsidP="005D4852">
      <w:pPr>
        <w:tabs>
          <w:tab w:val="left" w:pos="0"/>
          <w:tab w:val="left" w:pos="720"/>
        </w:tabs>
        <w:ind w:left="720"/>
        <w:jc w:val="both"/>
        <w:rPr>
          <w:rFonts w:ascii="Arial Narrow" w:hAnsi="Arial Narrow" w:cs="Arial"/>
          <w:sz w:val="20"/>
          <w:szCs w:val="20"/>
        </w:rPr>
      </w:pPr>
    </w:p>
    <w:p w14:paraId="34E9A4A8"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109.</w:t>
      </w:r>
      <w:r w:rsidRPr="005D4852">
        <w:rPr>
          <w:rFonts w:ascii="Arial Narrow" w:hAnsi="Arial Narrow" w:cs="Arial"/>
          <w:sz w:val="20"/>
          <w:szCs w:val="20"/>
        </w:rPr>
        <w:t xml:space="preserve">  While the session (</w:t>
      </w:r>
      <w:r w:rsidRPr="005D4852">
        <w:rPr>
          <w:rFonts w:ascii="Arial Narrow" w:hAnsi="Arial Narrow" w:cs="Arial"/>
          <w:i/>
          <w:iCs/>
          <w:sz w:val="20"/>
          <w:szCs w:val="20"/>
        </w:rPr>
        <w:t>regular or special)</w:t>
      </w:r>
      <w:r w:rsidRPr="005D4852">
        <w:rPr>
          <w:rFonts w:ascii="Arial Narrow" w:hAnsi="Arial Narrow" w:cs="Arial"/>
          <w:sz w:val="20"/>
          <w:szCs w:val="20"/>
        </w:rPr>
        <w:t xml:space="preserve"> is going on, no member is allowed to go out or leave his/her chair without the acknowledgement or permission of the Presiding Officer.</w:t>
      </w:r>
    </w:p>
    <w:p w14:paraId="025E8A17"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110.</w:t>
      </w:r>
      <w:r w:rsidRPr="005D4852">
        <w:rPr>
          <w:rFonts w:ascii="Arial Narrow" w:hAnsi="Arial Narrow" w:cs="Arial"/>
          <w:sz w:val="20"/>
          <w:szCs w:val="20"/>
        </w:rPr>
        <w:t xml:space="preserve">  Whenever the Presiding Officer is addressing the Sanggunian, no member shall leave his seat or walk out of or cross the session hall nor interrupt the former in his talk.</w:t>
      </w:r>
    </w:p>
    <w:p w14:paraId="7FE44BA6"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111.</w:t>
      </w:r>
      <w:r w:rsidRPr="005D4852">
        <w:rPr>
          <w:rFonts w:ascii="Arial Narrow" w:hAnsi="Arial Narrow" w:cs="Arial"/>
          <w:sz w:val="20"/>
          <w:szCs w:val="20"/>
        </w:rPr>
        <w:t xml:space="preserve">  A member of the Sanggunian who may be found guilty of disorderly behavior or incurring absences without justifiable cause for four (4) consecutive sessions, shall, upon motion by a member of the Sanggunian, duly seconded, be censured or reprimanded by a majority vote of the members present there being a quorum.</w:t>
      </w:r>
    </w:p>
    <w:p w14:paraId="74372174"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szCs w:val="24"/>
        </w:rPr>
        <w:lastRenderedPageBreak/>
        <w:t xml:space="preserve">                </w:t>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r>
      <w:r w:rsidRPr="005D4852">
        <w:rPr>
          <w:rFonts w:ascii="Arial Narrow" w:hAnsi="Arial Narrow" w:cs="Arial"/>
          <w:szCs w:val="24"/>
        </w:rPr>
        <w:tab/>
        <w:t xml:space="preserve"> Page 21-Res.No.2025-087</w:t>
      </w:r>
    </w:p>
    <w:p w14:paraId="020B638B" w14:textId="77777777" w:rsidR="005D4852" w:rsidRPr="005D4852" w:rsidRDefault="005D4852" w:rsidP="005D4852">
      <w:pPr>
        <w:tabs>
          <w:tab w:val="left" w:pos="0"/>
        </w:tabs>
        <w:jc w:val="both"/>
        <w:rPr>
          <w:rFonts w:ascii="Arial Narrow" w:hAnsi="Arial Narrow" w:cs="Arial"/>
          <w:i/>
          <w:iCs/>
          <w:sz w:val="20"/>
          <w:szCs w:val="20"/>
        </w:rPr>
      </w:pPr>
      <w:r w:rsidRPr="005D4852">
        <w:rPr>
          <w:rFonts w:ascii="Arial Narrow" w:hAnsi="Arial Narrow" w:cs="Arial"/>
          <w:b/>
          <w:bCs/>
          <w:sz w:val="20"/>
          <w:szCs w:val="20"/>
        </w:rPr>
        <w:t>SECTION 112.</w:t>
      </w:r>
      <w:r w:rsidRPr="005D4852">
        <w:rPr>
          <w:rFonts w:ascii="Arial Narrow" w:hAnsi="Arial Narrow" w:cs="Arial"/>
          <w:sz w:val="20"/>
          <w:szCs w:val="20"/>
        </w:rPr>
        <w:t xml:space="preserve">  During </w:t>
      </w:r>
      <w:r w:rsidRPr="005D4852">
        <w:rPr>
          <w:rFonts w:ascii="Arial Narrow" w:hAnsi="Arial Narrow" w:cs="Arial"/>
          <w:b/>
          <w:bCs/>
          <w:i/>
          <w:iCs/>
          <w:sz w:val="20"/>
          <w:szCs w:val="20"/>
        </w:rPr>
        <w:t>regular sessions</w:t>
      </w:r>
      <w:r w:rsidRPr="005D4852">
        <w:rPr>
          <w:rFonts w:ascii="Arial Narrow" w:hAnsi="Arial Narrow" w:cs="Arial"/>
          <w:sz w:val="20"/>
          <w:szCs w:val="20"/>
        </w:rPr>
        <w:t xml:space="preserve"> of the Sanggunian, members of the August body shall wear proper uniform/attire, </w:t>
      </w:r>
      <w:r w:rsidRPr="005D4852">
        <w:rPr>
          <w:rFonts w:ascii="Arial Narrow" w:hAnsi="Arial Narrow" w:cs="Arial"/>
          <w:i/>
          <w:iCs/>
          <w:sz w:val="20"/>
          <w:szCs w:val="20"/>
        </w:rPr>
        <w:t>to wit:</w:t>
      </w:r>
    </w:p>
    <w:p w14:paraId="09F67D7A" w14:textId="77777777" w:rsidR="005D4852" w:rsidRPr="005D4852" w:rsidRDefault="005D4852" w:rsidP="005D4852">
      <w:pPr>
        <w:keepNext/>
        <w:keepLines/>
        <w:tabs>
          <w:tab w:val="left" w:pos="180"/>
        </w:tabs>
        <w:spacing w:before="40" w:after="0"/>
        <w:ind w:left="180"/>
        <w:outlineLvl w:val="6"/>
        <w:rPr>
          <w:rFonts w:ascii="Arial Narrow" w:eastAsiaTheme="majorEastAsia" w:hAnsi="Arial Narrow" w:cs="Arial"/>
          <w:color w:val="595959" w:themeColor="text1" w:themeTint="A6"/>
          <w:sz w:val="20"/>
          <w:szCs w:val="20"/>
        </w:rPr>
      </w:pPr>
      <w:r w:rsidRPr="005D4852">
        <w:rPr>
          <w:rFonts w:ascii="Arial Narrow" w:eastAsiaTheme="majorEastAsia" w:hAnsi="Arial Narrow" w:cs="Arial"/>
          <w:color w:val="595959" w:themeColor="text1" w:themeTint="A6"/>
          <w:sz w:val="20"/>
          <w:szCs w:val="20"/>
        </w:rPr>
        <w:t xml:space="preserve">For male, SB Members </w:t>
      </w:r>
    </w:p>
    <w:p w14:paraId="50386AB8" w14:textId="77777777" w:rsidR="005D4852" w:rsidRPr="005D4852" w:rsidRDefault="005D4852" w:rsidP="005D4852">
      <w:pPr>
        <w:ind w:left="720"/>
        <w:jc w:val="both"/>
        <w:rPr>
          <w:rFonts w:ascii="Arial Narrow" w:hAnsi="Arial Narrow" w:cs="Arial"/>
          <w:iCs/>
          <w:sz w:val="20"/>
          <w:szCs w:val="20"/>
        </w:rPr>
      </w:pPr>
      <w:r w:rsidRPr="005D4852">
        <w:rPr>
          <w:rFonts w:ascii="Arial Narrow" w:hAnsi="Arial Narrow" w:cs="Arial"/>
          <w:sz w:val="20"/>
          <w:szCs w:val="20"/>
        </w:rPr>
        <w:t>Polo Barong with pants and shoes (</w:t>
      </w:r>
      <w:r w:rsidRPr="005D4852">
        <w:rPr>
          <w:rFonts w:ascii="Arial Narrow" w:hAnsi="Arial Narrow" w:cs="Arial"/>
          <w:iCs/>
          <w:sz w:val="20"/>
          <w:szCs w:val="20"/>
        </w:rPr>
        <w:t>Agreed/approved uniform)</w:t>
      </w:r>
    </w:p>
    <w:p w14:paraId="1F62E48F" w14:textId="77777777" w:rsidR="005D4852" w:rsidRPr="005D4852" w:rsidRDefault="005D4852" w:rsidP="005D4852">
      <w:pPr>
        <w:keepNext/>
        <w:keepLines/>
        <w:tabs>
          <w:tab w:val="left" w:pos="180"/>
        </w:tabs>
        <w:spacing w:before="80" w:after="40"/>
        <w:ind w:left="180"/>
        <w:outlineLvl w:val="4"/>
        <w:rPr>
          <w:rFonts w:ascii="Arial Narrow" w:eastAsiaTheme="majorEastAsia" w:hAnsi="Arial Narrow" w:cs="Arial"/>
          <w:sz w:val="20"/>
          <w:szCs w:val="20"/>
        </w:rPr>
      </w:pPr>
      <w:r w:rsidRPr="005D4852">
        <w:rPr>
          <w:rFonts w:ascii="Arial Narrow" w:eastAsiaTheme="majorEastAsia" w:hAnsi="Arial Narrow" w:cs="Arial"/>
          <w:sz w:val="20"/>
          <w:szCs w:val="20"/>
        </w:rPr>
        <w:t>For female, SB Members</w:t>
      </w:r>
    </w:p>
    <w:p w14:paraId="2FE716B2" w14:textId="77777777" w:rsidR="005D4852" w:rsidRPr="005D4852" w:rsidRDefault="005D4852" w:rsidP="005D4852">
      <w:pPr>
        <w:tabs>
          <w:tab w:val="left" w:pos="0"/>
        </w:tabs>
        <w:ind w:left="540"/>
        <w:jc w:val="both"/>
        <w:rPr>
          <w:rFonts w:ascii="Arial Narrow" w:hAnsi="Arial Narrow" w:cs="Arial"/>
          <w:i/>
          <w:iCs/>
          <w:sz w:val="20"/>
          <w:szCs w:val="20"/>
        </w:rPr>
      </w:pPr>
      <w:r w:rsidRPr="005D4852">
        <w:rPr>
          <w:rFonts w:ascii="Arial Narrow" w:hAnsi="Arial Narrow" w:cs="Arial"/>
          <w:i/>
          <w:iCs/>
          <w:sz w:val="20"/>
          <w:szCs w:val="20"/>
        </w:rPr>
        <w:tab/>
      </w:r>
      <w:r w:rsidRPr="005D4852">
        <w:rPr>
          <w:rFonts w:ascii="Arial Narrow" w:hAnsi="Arial Narrow" w:cs="Arial"/>
          <w:iCs/>
          <w:sz w:val="20"/>
          <w:szCs w:val="20"/>
        </w:rPr>
        <w:t xml:space="preserve">Agreed/approved uniform </w:t>
      </w:r>
    </w:p>
    <w:p w14:paraId="4F5E6ED9"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sz w:val="6"/>
          <w:szCs w:val="20"/>
        </w:rPr>
        <w:tab/>
      </w:r>
      <w:r w:rsidRPr="005D4852">
        <w:rPr>
          <w:rFonts w:ascii="Arial Narrow" w:hAnsi="Arial Narrow" w:cs="Arial"/>
          <w:sz w:val="20"/>
          <w:szCs w:val="20"/>
        </w:rPr>
        <w:t xml:space="preserve">Attendance to special sessions of the Sanggunian is not covered by the afore-stated rule.  Hence, members of the Sanggunian may wear a </w:t>
      </w:r>
      <w:r w:rsidRPr="005D4852">
        <w:rPr>
          <w:rFonts w:ascii="Arial Narrow" w:hAnsi="Arial Narrow" w:cs="Arial"/>
          <w:bCs/>
          <w:i/>
          <w:iCs/>
          <w:sz w:val="20"/>
          <w:szCs w:val="20"/>
        </w:rPr>
        <w:t>casual attire</w:t>
      </w:r>
      <w:r w:rsidRPr="005D4852">
        <w:rPr>
          <w:rFonts w:ascii="Arial Narrow" w:hAnsi="Arial Narrow" w:cs="Arial"/>
          <w:sz w:val="20"/>
          <w:szCs w:val="20"/>
        </w:rPr>
        <w:t xml:space="preserve"> during special sessions.</w:t>
      </w:r>
    </w:p>
    <w:p w14:paraId="74CF5FE8"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113.</w:t>
      </w:r>
      <w:r w:rsidRPr="005D4852">
        <w:rPr>
          <w:rFonts w:ascii="Arial Narrow" w:hAnsi="Arial Narrow" w:cs="Arial"/>
          <w:sz w:val="20"/>
          <w:szCs w:val="20"/>
        </w:rPr>
        <w:t xml:space="preserve">  Initiation of Action and Conduct of Investigation.  The Committee on Rules shall take cognizance of all the offenses enumerated in the preceding section committed by any member of this Sanggunian, both composite member and constituent member, </w:t>
      </w:r>
      <w:proofErr w:type="spellStart"/>
      <w:r w:rsidRPr="005D4852">
        <w:rPr>
          <w:rFonts w:ascii="Arial Narrow" w:hAnsi="Arial Narrow" w:cs="Arial"/>
          <w:sz w:val="20"/>
          <w:szCs w:val="20"/>
        </w:rPr>
        <w:t>i.e</w:t>
      </w:r>
      <w:proofErr w:type="spellEnd"/>
      <w:r w:rsidRPr="005D4852">
        <w:rPr>
          <w:rFonts w:ascii="Arial Narrow" w:hAnsi="Arial Narrow" w:cs="Arial"/>
          <w:sz w:val="20"/>
          <w:szCs w:val="20"/>
        </w:rPr>
        <w:t xml:space="preserve"> including the Regular Presiding Officer and shall initiate the necessary disciplinary action.  It shall forthwith conduct the necessary fact-finding investigation and thereafter shall submit its committee report together with the corresponding recommendation for consideration of the </w:t>
      </w:r>
      <w:proofErr w:type="spellStart"/>
      <w:r w:rsidRPr="005D4852">
        <w:rPr>
          <w:rFonts w:ascii="Arial Narrow" w:hAnsi="Arial Narrow" w:cs="Arial"/>
          <w:sz w:val="20"/>
          <w:szCs w:val="20"/>
        </w:rPr>
        <w:t>Sanggunian</w:t>
      </w:r>
      <w:proofErr w:type="spellEnd"/>
      <w:r w:rsidRPr="005D4852">
        <w:rPr>
          <w:rFonts w:ascii="Arial Narrow" w:hAnsi="Arial Narrow" w:cs="Arial"/>
          <w:sz w:val="20"/>
          <w:szCs w:val="20"/>
        </w:rPr>
        <w:t xml:space="preserve"> sitting </w:t>
      </w:r>
      <w:proofErr w:type="spellStart"/>
      <w:r w:rsidRPr="005D4852">
        <w:rPr>
          <w:rFonts w:ascii="Arial Narrow" w:hAnsi="Arial Narrow" w:cs="Arial"/>
          <w:sz w:val="20"/>
          <w:szCs w:val="20"/>
        </w:rPr>
        <w:t>en</w:t>
      </w:r>
      <w:proofErr w:type="spellEnd"/>
      <w:r w:rsidRPr="005D4852">
        <w:rPr>
          <w:rFonts w:ascii="Arial Narrow" w:hAnsi="Arial Narrow" w:cs="Arial"/>
          <w:sz w:val="20"/>
          <w:szCs w:val="20"/>
        </w:rPr>
        <w:t xml:space="preserve"> banc.</w:t>
      </w:r>
    </w:p>
    <w:p w14:paraId="529F48C2"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sz w:val="20"/>
          <w:szCs w:val="20"/>
        </w:rPr>
        <w:tab/>
        <w:t>For purposes of this Section, only a fact-finding investigation and NOT an "Administrative investigation" shall be conducted, and thus, the technical rules of court, practices, procedure and evidence shall not be applied.  However, the substantive due process requirement of fairness and reasonableness should be observed.</w:t>
      </w:r>
    </w:p>
    <w:p w14:paraId="43B70F85" w14:textId="7777777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sz w:val="20"/>
          <w:szCs w:val="20"/>
        </w:rPr>
        <w:tab/>
        <w:t>Should any member of the Committee on Rules be the respondent, the Presiding Officer (regular or temporary presiding officer, as the case maybe) shall designate a replacement to complete the membership thereof but only insofar as the conduct of the fact-finding investigation is concerned.  In performing the other function of the said committee, the respondent is still a member of that committee.</w:t>
      </w:r>
    </w:p>
    <w:p w14:paraId="60DB415F" w14:textId="77777777" w:rsidR="005D4852" w:rsidRPr="005D4852" w:rsidRDefault="005D4852" w:rsidP="005D4852">
      <w:pPr>
        <w:tabs>
          <w:tab w:val="left" w:pos="0"/>
        </w:tabs>
        <w:jc w:val="center"/>
        <w:rPr>
          <w:rFonts w:ascii="Arial Narrow" w:hAnsi="Arial Narrow" w:cs="Arial"/>
          <w:b/>
          <w:bCs/>
        </w:rPr>
      </w:pPr>
      <w:r w:rsidRPr="005D4852">
        <w:rPr>
          <w:rFonts w:ascii="Arial Narrow" w:hAnsi="Arial Narrow" w:cs="Arial"/>
          <w:b/>
          <w:bCs/>
        </w:rPr>
        <w:t xml:space="preserve">RULE </w:t>
      </w:r>
      <w:proofErr w:type="gramStart"/>
      <w:r w:rsidRPr="005D4852">
        <w:rPr>
          <w:rFonts w:ascii="Arial Narrow" w:hAnsi="Arial Narrow" w:cs="Arial"/>
          <w:b/>
          <w:bCs/>
        </w:rPr>
        <w:t>XVIII  -</w:t>
      </w:r>
      <w:proofErr w:type="gramEnd"/>
      <w:r w:rsidRPr="005D4852">
        <w:rPr>
          <w:rFonts w:ascii="Arial Narrow" w:hAnsi="Arial Narrow" w:cs="Arial"/>
          <w:b/>
          <w:bCs/>
        </w:rPr>
        <w:t xml:space="preserve">  </w:t>
      </w:r>
      <w:proofErr w:type="gramStart"/>
      <w:r w:rsidRPr="005D4852">
        <w:rPr>
          <w:rFonts w:ascii="Arial Narrow" w:hAnsi="Arial Narrow" w:cs="Arial"/>
          <w:b/>
          <w:bCs/>
        </w:rPr>
        <w:t>SUSPENSION  OF</w:t>
      </w:r>
      <w:proofErr w:type="gramEnd"/>
      <w:r w:rsidRPr="005D4852">
        <w:rPr>
          <w:rFonts w:ascii="Arial Narrow" w:hAnsi="Arial Narrow" w:cs="Arial"/>
          <w:b/>
          <w:bCs/>
        </w:rPr>
        <w:t xml:space="preserve"> RULES</w:t>
      </w:r>
    </w:p>
    <w:p w14:paraId="5667D478" w14:textId="77777777" w:rsidR="005D4852" w:rsidRPr="005D4852" w:rsidRDefault="005D4852" w:rsidP="005D4852">
      <w:pPr>
        <w:tabs>
          <w:tab w:val="left" w:pos="0"/>
        </w:tabs>
        <w:spacing w:after="0" w:line="240" w:lineRule="auto"/>
        <w:jc w:val="both"/>
        <w:rPr>
          <w:rFonts w:ascii="Arial Narrow" w:eastAsia="Times New Roman" w:hAnsi="Arial Narrow" w:cs="Arial"/>
          <w:kern w:val="0"/>
          <w:sz w:val="20"/>
          <w:szCs w:val="20"/>
          <w:lang w:bidi="ar-SA"/>
          <w14:ligatures w14:val="none"/>
        </w:rPr>
      </w:pPr>
      <w:r w:rsidRPr="005D4852">
        <w:rPr>
          <w:rFonts w:ascii="Arial Narrow" w:eastAsia="Times New Roman" w:hAnsi="Arial Narrow" w:cs="Arial"/>
          <w:b/>
          <w:kern w:val="0"/>
          <w:sz w:val="20"/>
          <w:szCs w:val="20"/>
          <w:lang w:bidi="ar-SA"/>
          <w14:ligatures w14:val="none"/>
        </w:rPr>
        <w:t>SECTION 114.</w:t>
      </w:r>
      <w:r w:rsidRPr="005D4852">
        <w:rPr>
          <w:rFonts w:ascii="Arial Narrow" w:eastAsia="Times New Roman" w:hAnsi="Arial Narrow" w:cs="Arial"/>
          <w:kern w:val="0"/>
          <w:sz w:val="20"/>
          <w:szCs w:val="20"/>
          <w:lang w:bidi="ar-SA"/>
          <w14:ligatures w14:val="none"/>
        </w:rPr>
        <w:t xml:space="preserve">  Any part of this Internal Rules of Procedure", except those prescribed by existing laws, may be suspended at any particular session by general consent or by two-thirds (2/3) vote of the members present thereon.</w:t>
      </w:r>
    </w:p>
    <w:p w14:paraId="684EDC34" w14:textId="77777777" w:rsidR="005D4852" w:rsidRPr="005D4852" w:rsidRDefault="005D4852" w:rsidP="005D4852">
      <w:pPr>
        <w:keepNext/>
        <w:keepLines/>
        <w:tabs>
          <w:tab w:val="left" w:pos="0"/>
        </w:tabs>
        <w:spacing w:before="360" w:after="80"/>
        <w:jc w:val="center"/>
        <w:outlineLvl w:val="0"/>
        <w:rPr>
          <w:rFonts w:ascii="Arial Narrow" w:eastAsiaTheme="majorEastAsia" w:hAnsi="Arial Narrow" w:cs="Arial"/>
          <w:b/>
          <w:bCs/>
          <w:szCs w:val="24"/>
        </w:rPr>
      </w:pPr>
      <w:r w:rsidRPr="005D4852">
        <w:rPr>
          <w:rFonts w:ascii="Arial Narrow" w:eastAsiaTheme="majorEastAsia" w:hAnsi="Arial Narrow" w:cs="Arial"/>
          <w:b/>
          <w:bCs/>
          <w:szCs w:val="24"/>
        </w:rPr>
        <w:t xml:space="preserve">RULE </w:t>
      </w:r>
      <w:proofErr w:type="gramStart"/>
      <w:r w:rsidRPr="005D4852">
        <w:rPr>
          <w:rFonts w:ascii="Arial Narrow" w:eastAsiaTheme="majorEastAsia" w:hAnsi="Arial Narrow" w:cs="Arial"/>
          <w:b/>
          <w:bCs/>
          <w:szCs w:val="24"/>
        </w:rPr>
        <w:t>XIX  -</w:t>
      </w:r>
      <w:proofErr w:type="gramEnd"/>
      <w:r w:rsidRPr="005D4852">
        <w:rPr>
          <w:rFonts w:ascii="Arial Narrow" w:eastAsiaTheme="majorEastAsia" w:hAnsi="Arial Narrow" w:cs="Arial"/>
          <w:b/>
          <w:bCs/>
          <w:szCs w:val="24"/>
        </w:rPr>
        <w:t xml:space="preserve">  AMENDMENTS</w:t>
      </w:r>
    </w:p>
    <w:p w14:paraId="3462A436" w14:textId="77777777" w:rsidR="005D4852" w:rsidRPr="005D4852" w:rsidRDefault="005D4852" w:rsidP="005D4852">
      <w:pPr>
        <w:tabs>
          <w:tab w:val="left" w:pos="0"/>
        </w:tabs>
        <w:jc w:val="both"/>
        <w:rPr>
          <w:rFonts w:ascii="Arial Narrow" w:hAnsi="Arial Narrow" w:cs="Arial"/>
          <w:b/>
          <w:sz w:val="2"/>
          <w:szCs w:val="2"/>
        </w:rPr>
      </w:pPr>
    </w:p>
    <w:p w14:paraId="474285FB" w14:textId="6F5CC157"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SECTION 115.</w:t>
      </w:r>
      <w:r w:rsidRPr="005D4852">
        <w:rPr>
          <w:rFonts w:ascii="Arial Narrow" w:hAnsi="Arial Narrow" w:cs="Arial"/>
          <w:sz w:val="20"/>
          <w:szCs w:val="20"/>
        </w:rPr>
        <w:t xml:space="preserve"> This "Internal Rules of Procedure" may be amended at any regular session by two-thirds (2/3) vote of all the members of this Sanggunian, provided that prior notice of such proposed amendment is given to all the members of the Sanggunian, and provided further that no provision herein which is based on, or prescribed by, existing laws shall be amended. </w:t>
      </w:r>
    </w:p>
    <w:p w14:paraId="5E1ACA45" w14:textId="4CEA765C" w:rsidR="005D4852" w:rsidRPr="005D4852" w:rsidRDefault="005D4852" w:rsidP="005D4852">
      <w:pPr>
        <w:keepNext/>
        <w:keepLines/>
        <w:tabs>
          <w:tab w:val="left" w:pos="0"/>
        </w:tabs>
        <w:spacing w:before="360" w:after="80"/>
        <w:jc w:val="center"/>
        <w:outlineLvl w:val="0"/>
        <w:rPr>
          <w:rFonts w:ascii="Arial Narrow" w:eastAsiaTheme="majorEastAsia" w:hAnsi="Arial Narrow" w:cs="Arial"/>
          <w:b/>
          <w:bCs/>
          <w:color w:val="2F5496" w:themeColor="accent1" w:themeShade="BF"/>
          <w:szCs w:val="24"/>
        </w:rPr>
      </w:pPr>
      <w:r w:rsidRPr="005D4852">
        <w:rPr>
          <w:rFonts w:ascii="Arial Narrow" w:eastAsiaTheme="majorEastAsia" w:hAnsi="Arial Narrow" w:cs="Arial"/>
          <w:b/>
          <w:bCs/>
          <w:szCs w:val="24"/>
        </w:rPr>
        <w:t xml:space="preserve">RULE </w:t>
      </w:r>
      <w:proofErr w:type="gramStart"/>
      <w:r w:rsidRPr="005D4852">
        <w:rPr>
          <w:rFonts w:ascii="Arial Narrow" w:eastAsiaTheme="majorEastAsia" w:hAnsi="Arial Narrow" w:cs="Arial"/>
          <w:b/>
          <w:bCs/>
          <w:szCs w:val="24"/>
        </w:rPr>
        <w:t>XX  -</w:t>
      </w:r>
      <w:proofErr w:type="gramEnd"/>
      <w:r w:rsidRPr="005D4852">
        <w:rPr>
          <w:rFonts w:ascii="Arial Narrow" w:eastAsiaTheme="majorEastAsia" w:hAnsi="Arial Narrow" w:cs="Arial"/>
          <w:b/>
          <w:bCs/>
          <w:szCs w:val="24"/>
        </w:rPr>
        <w:t xml:space="preserve">  SUPPLEMENTARY RULES</w:t>
      </w:r>
    </w:p>
    <w:p w14:paraId="44CE9BF9" w14:textId="3273C3A7" w:rsidR="005D4852" w:rsidRPr="005D4852" w:rsidRDefault="005D4852" w:rsidP="005D4852">
      <w:pPr>
        <w:rPr>
          <w:rFonts w:ascii="Arial Narrow" w:hAnsi="Arial Narrow"/>
          <w:sz w:val="6"/>
          <w:szCs w:val="14"/>
          <w:lang w:val="x-none" w:eastAsia="x-none"/>
        </w:rPr>
      </w:pPr>
    </w:p>
    <w:p w14:paraId="4542704E" w14:textId="2369C7B2" w:rsidR="005D4852" w:rsidRPr="005D4852" w:rsidRDefault="005D4852" w:rsidP="005D4852">
      <w:pPr>
        <w:tabs>
          <w:tab w:val="left" w:pos="0"/>
        </w:tabs>
        <w:spacing w:after="0" w:line="240" w:lineRule="auto"/>
        <w:jc w:val="both"/>
        <w:rPr>
          <w:rFonts w:ascii="Arial Narrow" w:eastAsia="Times New Roman" w:hAnsi="Arial Narrow" w:cs="Arial"/>
          <w:kern w:val="0"/>
          <w:sz w:val="20"/>
          <w:szCs w:val="20"/>
          <w:lang w:bidi="ar-SA"/>
          <w14:ligatures w14:val="none"/>
        </w:rPr>
      </w:pPr>
      <w:r w:rsidRPr="005D4852">
        <w:rPr>
          <w:rFonts w:ascii="Arial Narrow" w:eastAsia="Times New Roman" w:hAnsi="Arial Narrow" w:cs="Arial"/>
          <w:b/>
          <w:kern w:val="0"/>
          <w:sz w:val="20"/>
          <w:szCs w:val="20"/>
          <w:lang w:bidi="ar-SA"/>
          <w14:ligatures w14:val="none"/>
        </w:rPr>
        <w:t>SECTION 116.</w:t>
      </w:r>
      <w:r w:rsidRPr="005D4852">
        <w:rPr>
          <w:rFonts w:ascii="Arial Narrow" w:eastAsia="Times New Roman" w:hAnsi="Arial Narrow" w:cs="Arial"/>
          <w:kern w:val="0"/>
          <w:sz w:val="20"/>
          <w:szCs w:val="20"/>
          <w:lang w:bidi="ar-SA"/>
          <w14:ligatures w14:val="none"/>
        </w:rPr>
        <w:t xml:space="preserve">  The rules, procedure and parliamentary practices of the Philippine Congress and books dealing on this subject written by Filipino authors, particularly by Dr. Antonio Orendain, Prof. Reynaldo T. Fajardo and </w:t>
      </w:r>
      <w:proofErr w:type="spellStart"/>
      <w:r w:rsidRPr="005D4852">
        <w:rPr>
          <w:rFonts w:ascii="Arial Narrow" w:eastAsia="Times New Roman" w:hAnsi="Arial Narrow" w:cs="Arial"/>
          <w:kern w:val="0"/>
          <w:sz w:val="20"/>
          <w:szCs w:val="20"/>
          <w:lang w:bidi="ar-SA"/>
          <w14:ligatures w14:val="none"/>
        </w:rPr>
        <w:t>Reverendo</w:t>
      </w:r>
      <w:proofErr w:type="spellEnd"/>
      <w:r w:rsidRPr="005D4852">
        <w:rPr>
          <w:rFonts w:ascii="Arial Narrow" w:eastAsia="Times New Roman" w:hAnsi="Arial Narrow" w:cs="Arial"/>
          <w:kern w:val="0"/>
          <w:sz w:val="20"/>
          <w:szCs w:val="20"/>
          <w:lang w:bidi="ar-SA"/>
          <w14:ligatures w14:val="none"/>
        </w:rPr>
        <w:t xml:space="preserve"> M. Dihan, shall serve as supplementary authorities of this Sanggunian but only in so far as they are not incompatible with the rules and procedure adopted herein. </w:t>
      </w:r>
    </w:p>
    <w:p w14:paraId="20DB39CD" w14:textId="54255065" w:rsidR="005D4852" w:rsidRPr="005D4852" w:rsidRDefault="005D4852" w:rsidP="005D4852">
      <w:pPr>
        <w:keepNext/>
        <w:keepLines/>
        <w:tabs>
          <w:tab w:val="left" w:pos="0"/>
        </w:tabs>
        <w:spacing w:before="360" w:after="80"/>
        <w:jc w:val="center"/>
        <w:outlineLvl w:val="0"/>
        <w:rPr>
          <w:rFonts w:ascii="Arial Narrow" w:eastAsiaTheme="majorEastAsia" w:hAnsi="Arial Narrow" w:cs="Arial"/>
          <w:b/>
          <w:bCs/>
          <w:szCs w:val="24"/>
        </w:rPr>
      </w:pPr>
      <w:r w:rsidRPr="005D4852">
        <w:rPr>
          <w:rFonts w:ascii="Arial Narrow" w:eastAsiaTheme="majorEastAsia" w:hAnsi="Arial Narrow" w:cs="Arial"/>
          <w:b/>
          <w:bCs/>
          <w:szCs w:val="24"/>
        </w:rPr>
        <w:t xml:space="preserve">RULE </w:t>
      </w:r>
      <w:proofErr w:type="gramStart"/>
      <w:r w:rsidRPr="005D4852">
        <w:rPr>
          <w:rFonts w:ascii="Arial Narrow" w:eastAsiaTheme="majorEastAsia" w:hAnsi="Arial Narrow" w:cs="Arial"/>
          <w:b/>
          <w:bCs/>
          <w:szCs w:val="24"/>
        </w:rPr>
        <w:t>XXI  -</w:t>
      </w:r>
      <w:proofErr w:type="gramEnd"/>
      <w:r w:rsidRPr="005D4852">
        <w:rPr>
          <w:rFonts w:ascii="Arial Narrow" w:eastAsiaTheme="majorEastAsia" w:hAnsi="Arial Narrow" w:cs="Arial"/>
          <w:b/>
          <w:bCs/>
          <w:szCs w:val="24"/>
        </w:rPr>
        <w:t xml:space="preserve">  EFFECTIVITY</w:t>
      </w:r>
    </w:p>
    <w:p w14:paraId="154542AB" w14:textId="40E9742A" w:rsidR="005D4852" w:rsidRPr="005D4852" w:rsidRDefault="005D4852" w:rsidP="005D4852">
      <w:pPr>
        <w:tabs>
          <w:tab w:val="left" w:pos="0"/>
        </w:tabs>
        <w:jc w:val="both"/>
        <w:rPr>
          <w:rFonts w:ascii="Arial Narrow" w:hAnsi="Arial Narrow" w:cs="Arial"/>
          <w:sz w:val="20"/>
          <w:szCs w:val="20"/>
        </w:rPr>
      </w:pPr>
      <w:r w:rsidRPr="005D4852">
        <w:rPr>
          <w:rFonts w:ascii="Arial Narrow" w:hAnsi="Arial Narrow" w:cs="Arial"/>
          <w:b/>
          <w:sz w:val="20"/>
          <w:szCs w:val="20"/>
        </w:rPr>
        <w:t xml:space="preserve">                       Section 117.</w:t>
      </w:r>
      <w:r w:rsidRPr="005D4852">
        <w:rPr>
          <w:rFonts w:ascii="Arial Narrow" w:hAnsi="Arial Narrow" w:cs="Arial"/>
          <w:sz w:val="20"/>
          <w:szCs w:val="20"/>
        </w:rPr>
        <w:t xml:space="preserve">  This </w:t>
      </w:r>
      <w:r w:rsidRPr="005D4852">
        <w:rPr>
          <w:rFonts w:ascii="Arial Narrow" w:hAnsi="Arial Narrow" w:cs="Arial"/>
          <w:i/>
          <w:sz w:val="20"/>
          <w:szCs w:val="20"/>
        </w:rPr>
        <w:t>"Internal Rules of Procedure</w:t>
      </w:r>
      <w:r w:rsidRPr="005D4852">
        <w:rPr>
          <w:rFonts w:ascii="Arial Narrow" w:hAnsi="Arial Narrow" w:cs="Arial"/>
          <w:sz w:val="20"/>
          <w:szCs w:val="20"/>
        </w:rPr>
        <w:t xml:space="preserve">" shall take effect on the date of its adoption. </w:t>
      </w:r>
    </w:p>
    <w:p w14:paraId="1D1B61C1" w14:textId="571A3DDB" w:rsidR="005D4852" w:rsidRPr="005D4852" w:rsidRDefault="00304190" w:rsidP="005D4852">
      <w:pPr>
        <w:tabs>
          <w:tab w:val="left" w:pos="0"/>
        </w:tabs>
        <w:jc w:val="both"/>
        <w:rPr>
          <w:rFonts w:ascii="Arial Narrow" w:hAnsi="Arial Narrow" w:cs="Arial"/>
          <w:b/>
          <w:sz w:val="20"/>
          <w:szCs w:val="20"/>
        </w:rPr>
      </w:pPr>
      <w:r>
        <w:rPr>
          <w:noProof/>
          <w:lang w:val="en-PH" w:eastAsia="en-PH"/>
        </w:rPr>
        <w:drawing>
          <wp:anchor distT="0" distB="0" distL="114300" distR="114300" simplePos="0" relativeHeight="251664384" behindDoc="0" locked="0" layoutInCell="1" allowOverlap="1" wp14:anchorId="232B3093" wp14:editId="578FDA2B">
            <wp:simplePos x="0" y="0"/>
            <wp:positionH relativeFrom="margin">
              <wp:posOffset>3076575</wp:posOffset>
            </wp:positionH>
            <wp:positionV relativeFrom="margin">
              <wp:posOffset>7936865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9"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Pr>
          <w:noProof/>
          <w:lang w:val="en-PH" w:eastAsia="en-PH"/>
        </w:rPr>
        <w:drawing>
          <wp:anchor distT="0" distB="0" distL="114300" distR="114300" simplePos="0" relativeHeight="251662336" behindDoc="0" locked="0" layoutInCell="1" allowOverlap="1" wp14:anchorId="01193661" wp14:editId="1996BAA5">
            <wp:simplePos x="0" y="0"/>
            <wp:positionH relativeFrom="column">
              <wp:posOffset>1628775</wp:posOffset>
            </wp:positionH>
            <wp:positionV relativeFrom="paragraph">
              <wp:posOffset>160655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5D4852" w:rsidRPr="005D4852">
        <w:rPr>
          <w:rFonts w:ascii="Arial Narrow" w:hAnsi="Arial Narrow" w:cs="Arial"/>
          <w:b/>
          <w:sz w:val="20"/>
          <w:szCs w:val="20"/>
        </w:rPr>
        <w:t>APPROVED, July 2, 2025.</w:t>
      </w:r>
    </w:p>
    <w:p w14:paraId="3E81F577" w14:textId="77777777" w:rsidR="005D4852" w:rsidRPr="005D4852" w:rsidRDefault="005D4852" w:rsidP="005D4852">
      <w:pPr>
        <w:spacing w:after="0"/>
        <w:jc w:val="both"/>
        <w:rPr>
          <w:rFonts w:ascii="Arial" w:hAnsi="Arial" w:cs="Arial"/>
          <w:b/>
          <w:bCs/>
          <w:sz w:val="22"/>
          <w:szCs w:val="22"/>
        </w:rPr>
      </w:pPr>
      <w:r w:rsidRPr="005D4852">
        <w:rPr>
          <w:rFonts w:ascii="Arial" w:hAnsi="Arial" w:cs="Arial"/>
          <w:sz w:val="22"/>
          <w:szCs w:val="22"/>
        </w:rPr>
        <w:t xml:space="preserve">  </w:t>
      </w:r>
      <w:r w:rsidRPr="005D4852">
        <w:rPr>
          <w:rFonts w:ascii="Arial" w:hAnsi="Arial" w:cs="Arial"/>
          <w:sz w:val="22"/>
          <w:szCs w:val="22"/>
        </w:rPr>
        <w:tab/>
        <w:t xml:space="preserve">                       </w:t>
      </w:r>
      <w:r w:rsidRPr="005D4852">
        <w:rPr>
          <w:rFonts w:ascii="Arial" w:hAnsi="Arial" w:cs="Arial"/>
          <w:b/>
          <w:bCs/>
          <w:sz w:val="22"/>
          <w:szCs w:val="22"/>
        </w:rPr>
        <w:t>CERTIFIED CORRECT:</w:t>
      </w:r>
      <w:r w:rsidRPr="005D4852">
        <w:rPr>
          <w:rFonts w:ascii="Arial" w:hAnsi="Arial" w:cs="Arial"/>
          <w:b/>
          <w:bCs/>
          <w:sz w:val="22"/>
          <w:szCs w:val="22"/>
        </w:rPr>
        <w:tab/>
      </w:r>
    </w:p>
    <w:p w14:paraId="1AB2B398" w14:textId="41DFF44A" w:rsidR="005D4852" w:rsidRPr="005D4852" w:rsidRDefault="005D4852" w:rsidP="005D4852">
      <w:pPr>
        <w:spacing w:after="0"/>
        <w:ind w:left="4320" w:firstLine="720"/>
        <w:jc w:val="both"/>
        <w:rPr>
          <w:rFonts w:ascii="Arial" w:hAnsi="Arial" w:cs="Arial"/>
          <w:b/>
          <w:bCs/>
          <w:sz w:val="22"/>
          <w:szCs w:val="22"/>
        </w:rPr>
      </w:pPr>
      <w:r w:rsidRPr="005D4852">
        <w:rPr>
          <w:rFonts w:ascii="Arial" w:hAnsi="Arial" w:cs="Arial"/>
          <w:sz w:val="22"/>
          <w:szCs w:val="22"/>
        </w:rPr>
        <w:t xml:space="preserve">  </w:t>
      </w:r>
      <w:r w:rsidRPr="005D4852">
        <w:rPr>
          <w:rFonts w:ascii="Arial" w:hAnsi="Arial" w:cs="Arial"/>
          <w:b/>
          <w:bCs/>
          <w:sz w:val="22"/>
          <w:szCs w:val="22"/>
        </w:rPr>
        <w:t>MARLENE TAYO-NAVA</w:t>
      </w:r>
    </w:p>
    <w:p w14:paraId="54A08E22" w14:textId="77777777" w:rsidR="005D4852" w:rsidRPr="005D4852" w:rsidRDefault="005D4852" w:rsidP="005D4852">
      <w:pPr>
        <w:spacing w:after="0"/>
        <w:jc w:val="both"/>
        <w:rPr>
          <w:rFonts w:ascii="Arial" w:hAnsi="Arial" w:cs="Arial"/>
          <w:sz w:val="22"/>
          <w:szCs w:val="22"/>
        </w:rPr>
      </w:pPr>
      <w:r w:rsidRPr="005D4852">
        <w:rPr>
          <w:rFonts w:ascii="Arial" w:hAnsi="Arial" w:cs="Arial"/>
          <w:sz w:val="22"/>
          <w:szCs w:val="22"/>
        </w:rPr>
        <w:tab/>
      </w:r>
      <w:r w:rsidRPr="005D4852">
        <w:rPr>
          <w:rFonts w:ascii="Arial" w:hAnsi="Arial" w:cs="Arial"/>
          <w:sz w:val="22"/>
          <w:szCs w:val="22"/>
        </w:rPr>
        <w:tab/>
        <w:t xml:space="preserve">   </w:t>
      </w:r>
      <w:r w:rsidRPr="005D4852">
        <w:rPr>
          <w:rFonts w:ascii="Arial" w:hAnsi="Arial" w:cs="Arial"/>
          <w:sz w:val="22"/>
          <w:szCs w:val="22"/>
        </w:rPr>
        <w:tab/>
      </w:r>
      <w:r w:rsidRPr="005D4852">
        <w:rPr>
          <w:rFonts w:ascii="Arial" w:hAnsi="Arial" w:cs="Arial"/>
          <w:sz w:val="22"/>
          <w:szCs w:val="22"/>
        </w:rPr>
        <w:tab/>
      </w:r>
      <w:r w:rsidRPr="005D4852">
        <w:rPr>
          <w:rFonts w:ascii="Arial" w:hAnsi="Arial" w:cs="Arial"/>
          <w:sz w:val="22"/>
          <w:szCs w:val="22"/>
        </w:rPr>
        <w:tab/>
      </w:r>
      <w:r w:rsidRPr="005D4852">
        <w:rPr>
          <w:rFonts w:ascii="Arial" w:hAnsi="Arial" w:cs="Arial"/>
          <w:sz w:val="22"/>
          <w:szCs w:val="22"/>
        </w:rPr>
        <w:tab/>
      </w:r>
      <w:r w:rsidRPr="005D4852">
        <w:rPr>
          <w:rFonts w:ascii="Arial" w:hAnsi="Arial" w:cs="Arial"/>
          <w:sz w:val="22"/>
          <w:szCs w:val="22"/>
        </w:rPr>
        <w:tab/>
        <w:t xml:space="preserve">          S.B. Secretary</w:t>
      </w:r>
    </w:p>
    <w:p w14:paraId="2E7985DF" w14:textId="2FA723F5" w:rsidR="005D4852" w:rsidRPr="005D4852" w:rsidRDefault="005D4852" w:rsidP="005D4852">
      <w:pPr>
        <w:jc w:val="both"/>
        <w:rPr>
          <w:rFonts w:ascii="Arial" w:hAnsi="Arial" w:cs="Arial"/>
          <w:b/>
          <w:bCs/>
          <w:sz w:val="22"/>
          <w:szCs w:val="22"/>
        </w:rPr>
      </w:pPr>
      <w:r w:rsidRPr="005D4852">
        <w:rPr>
          <w:rFonts w:ascii="Arial" w:hAnsi="Arial" w:cs="Arial"/>
          <w:b/>
          <w:bCs/>
          <w:sz w:val="22"/>
          <w:szCs w:val="22"/>
        </w:rPr>
        <w:t xml:space="preserve">         ATTESTED:</w:t>
      </w:r>
      <w:r w:rsidRPr="005D4852">
        <w:rPr>
          <w:rFonts w:ascii="Arial" w:hAnsi="Arial" w:cs="Arial"/>
          <w:b/>
          <w:bCs/>
          <w:sz w:val="22"/>
          <w:szCs w:val="22"/>
        </w:rPr>
        <w:tab/>
      </w:r>
    </w:p>
    <w:p w14:paraId="0711757C" w14:textId="77777777" w:rsidR="005D4852" w:rsidRPr="005D4852" w:rsidRDefault="005D4852" w:rsidP="005D4852">
      <w:pPr>
        <w:spacing w:after="0"/>
        <w:jc w:val="both"/>
        <w:rPr>
          <w:rFonts w:ascii="Arial" w:hAnsi="Arial" w:cs="Arial"/>
          <w:b/>
          <w:bCs/>
          <w:sz w:val="22"/>
          <w:szCs w:val="22"/>
        </w:rPr>
      </w:pPr>
      <w:r w:rsidRPr="005D4852">
        <w:rPr>
          <w:rFonts w:ascii="Arial" w:hAnsi="Arial" w:cs="Arial"/>
          <w:sz w:val="22"/>
          <w:szCs w:val="22"/>
        </w:rPr>
        <w:tab/>
        <w:t xml:space="preserve">                  </w:t>
      </w:r>
      <w:r w:rsidRPr="005D4852">
        <w:rPr>
          <w:rFonts w:ascii="Arial" w:hAnsi="Arial" w:cs="Arial"/>
          <w:b/>
          <w:bCs/>
          <w:sz w:val="22"/>
          <w:szCs w:val="22"/>
        </w:rPr>
        <w:t xml:space="preserve">    LUGEN T. ORTILANO</w:t>
      </w:r>
    </w:p>
    <w:p w14:paraId="3F9D3EE5" w14:textId="6B54E00A" w:rsidR="003D3655" w:rsidRDefault="005D4852" w:rsidP="00304190">
      <w:pPr>
        <w:spacing w:after="0"/>
        <w:jc w:val="both"/>
      </w:pPr>
      <w:r w:rsidRPr="005D4852">
        <w:rPr>
          <w:rFonts w:ascii="Arial" w:hAnsi="Arial" w:cs="Arial"/>
          <w:sz w:val="22"/>
          <w:szCs w:val="22"/>
        </w:rPr>
        <w:t xml:space="preserve">                            Vice Mayor &amp; Presiding Officer</w:t>
      </w:r>
      <w:r w:rsidR="00304190" w:rsidRPr="005D4852">
        <w:rPr>
          <w:rFonts w:ascii="Arial" w:hAnsi="Arial" w:cs="Arial"/>
          <w:b/>
          <w:noProof/>
          <w:sz w:val="10"/>
          <w:szCs w:val="22"/>
        </w:rPr>
        <w:drawing>
          <wp:anchor distT="0" distB="0" distL="114300" distR="114300" simplePos="0" relativeHeight="251660288" behindDoc="0" locked="0" layoutInCell="1" allowOverlap="1" wp14:anchorId="42F72937" wp14:editId="3223D5A5">
            <wp:simplePos x="0" y="0"/>
            <wp:positionH relativeFrom="page">
              <wp:align>right</wp:align>
            </wp:positionH>
            <wp:positionV relativeFrom="paragraph">
              <wp:posOffset>341630</wp:posOffset>
            </wp:positionV>
            <wp:extent cx="7766196"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766196"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5D4852">
      <w:headerReference w:type="default" r:id="rId12"/>
      <w:pgSz w:w="12240" w:h="18720" w:code="1000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A59318" w14:textId="77777777" w:rsidR="005857BE" w:rsidRDefault="005857BE">
      <w:pPr>
        <w:spacing w:after="0" w:line="240" w:lineRule="auto"/>
      </w:pPr>
      <w:r>
        <w:separator/>
      </w:r>
    </w:p>
  </w:endnote>
  <w:endnote w:type="continuationSeparator" w:id="0">
    <w:p w14:paraId="333E15B7" w14:textId="77777777" w:rsidR="005857BE" w:rsidRDefault="00585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37CB91" w14:textId="77777777" w:rsidR="005857BE" w:rsidRDefault="005857BE">
      <w:pPr>
        <w:spacing w:after="0" w:line="240" w:lineRule="auto"/>
      </w:pPr>
      <w:r>
        <w:separator/>
      </w:r>
    </w:p>
  </w:footnote>
  <w:footnote w:type="continuationSeparator" w:id="0">
    <w:p w14:paraId="146F4872" w14:textId="77777777" w:rsidR="005857BE" w:rsidRDefault="005857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B7CD1" w14:textId="77777777" w:rsidR="005D4852" w:rsidRDefault="005D4852">
    <w:pPr>
      <w:pStyle w:val="Header"/>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40E9"/>
    <w:multiLevelType w:val="singleLevel"/>
    <w:tmpl w:val="DC7E55A8"/>
    <w:lvl w:ilvl="0">
      <w:start w:val="1"/>
      <w:numFmt w:val="lowerLetter"/>
      <w:lvlText w:val="%1.)"/>
      <w:lvlJc w:val="left"/>
      <w:pPr>
        <w:tabs>
          <w:tab w:val="num" w:pos="1170"/>
        </w:tabs>
        <w:ind w:left="1170" w:hanging="450"/>
      </w:pPr>
      <w:rPr>
        <w:rFonts w:hint="default"/>
      </w:rPr>
    </w:lvl>
  </w:abstractNum>
  <w:abstractNum w:abstractNumId="1" w15:restartNumberingAfterBreak="0">
    <w:nsid w:val="01F672BB"/>
    <w:multiLevelType w:val="multilevel"/>
    <w:tmpl w:val="01F672BB"/>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 w15:restartNumberingAfterBreak="0">
    <w:nsid w:val="058E5AB1"/>
    <w:multiLevelType w:val="multilevel"/>
    <w:tmpl w:val="058E5AB1"/>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05FB1485"/>
    <w:multiLevelType w:val="multilevel"/>
    <w:tmpl w:val="05FB1485"/>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 w15:restartNumberingAfterBreak="0">
    <w:nsid w:val="06C26C91"/>
    <w:multiLevelType w:val="multilevel"/>
    <w:tmpl w:val="06C26C91"/>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 w15:restartNumberingAfterBreak="0">
    <w:nsid w:val="07C70AD5"/>
    <w:multiLevelType w:val="singleLevel"/>
    <w:tmpl w:val="41F249DC"/>
    <w:lvl w:ilvl="0">
      <w:start w:val="1"/>
      <w:numFmt w:val="lowerLetter"/>
      <w:lvlText w:val="%1.)"/>
      <w:lvlJc w:val="left"/>
      <w:pPr>
        <w:tabs>
          <w:tab w:val="num" w:pos="1800"/>
        </w:tabs>
        <w:ind w:left="1800" w:hanging="360"/>
      </w:pPr>
      <w:rPr>
        <w:rFonts w:ascii="Arial Narrow" w:eastAsia="Times New Roman" w:hAnsi="Arial Narrow" w:cs="Arial"/>
      </w:rPr>
    </w:lvl>
  </w:abstractNum>
  <w:abstractNum w:abstractNumId="6" w15:restartNumberingAfterBreak="0">
    <w:nsid w:val="091A4861"/>
    <w:multiLevelType w:val="singleLevel"/>
    <w:tmpl w:val="B42C8866"/>
    <w:lvl w:ilvl="0">
      <w:start w:val="1"/>
      <w:numFmt w:val="lowerLetter"/>
      <w:lvlText w:val="%1.)"/>
      <w:lvlJc w:val="left"/>
      <w:pPr>
        <w:tabs>
          <w:tab w:val="num" w:pos="1800"/>
        </w:tabs>
        <w:ind w:left="1800" w:hanging="360"/>
      </w:pPr>
      <w:rPr>
        <w:rFonts w:ascii="Arial Narrow" w:eastAsia="Times New Roman" w:hAnsi="Arial Narrow" w:cs="Arial"/>
      </w:rPr>
    </w:lvl>
  </w:abstractNum>
  <w:abstractNum w:abstractNumId="7" w15:restartNumberingAfterBreak="0">
    <w:nsid w:val="091D5E84"/>
    <w:multiLevelType w:val="singleLevel"/>
    <w:tmpl w:val="8B468690"/>
    <w:lvl w:ilvl="0">
      <w:start w:val="1"/>
      <w:numFmt w:val="lowerLetter"/>
      <w:lvlText w:val="%1.)"/>
      <w:lvlJc w:val="left"/>
      <w:pPr>
        <w:tabs>
          <w:tab w:val="num" w:pos="1080"/>
        </w:tabs>
        <w:ind w:left="1080" w:hanging="360"/>
      </w:pPr>
      <w:rPr>
        <w:rFonts w:hint="default"/>
      </w:rPr>
    </w:lvl>
  </w:abstractNum>
  <w:abstractNum w:abstractNumId="8" w15:restartNumberingAfterBreak="0">
    <w:nsid w:val="0B2D5E5E"/>
    <w:multiLevelType w:val="hybridMultilevel"/>
    <w:tmpl w:val="F31CFD5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0C7647EE"/>
    <w:multiLevelType w:val="multilevel"/>
    <w:tmpl w:val="0C7647EE"/>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0" w15:restartNumberingAfterBreak="0">
    <w:nsid w:val="0D4D6D0B"/>
    <w:multiLevelType w:val="hybridMultilevel"/>
    <w:tmpl w:val="11B6BF62"/>
    <w:lvl w:ilvl="0" w:tplc="3409000F">
      <w:start w:val="1"/>
      <w:numFmt w:val="decimal"/>
      <w:lvlText w:val="%1."/>
      <w:lvlJc w:val="left"/>
      <w:pPr>
        <w:ind w:left="720" w:hanging="360"/>
      </w:pPr>
    </w:lvl>
    <w:lvl w:ilvl="1" w:tplc="923482B8">
      <w:start w:val="1"/>
      <w:numFmt w:val="lowerLetter"/>
      <w:lvlText w:val="%2.)"/>
      <w:lvlJc w:val="left"/>
      <w:pPr>
        <w:ind w:left="1440" w:hanging="360"/>
      </w:pPr>
      <w:rPr>
        <w:rFonts w:ascii="Arial Narrow" w:eastAsia="Times New Roman" w:hAnsi="Arial Narrow" w:cs="Arial"/>
      </w:r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1" w15:restartNumberingAfterBreak="0">
    <w:nsid w:val="10F07C64"/>
    <w:multiLevelType w:val="multilevel"/>
    <w:tmpl w:val="10F07C64"/>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2" w15:restartNumberingAfterBreak="0">
    <w:nsid w:val="117277D5"/>
    <w:multiLevelType w:val="multilevel"/>
    <w:tmpl w:val="117277D5"/>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 w15:restartNumberingAfterBreak="0">
    <w:nsid w:val="156A29C9"/>
    <w:multiLevelType w:val="hybridMultilevel"/>
    <w:tmpl w:val="D162565E"/>
    <w:lvl w:ilvl="0" w:tplc="D26E5F5C">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4" w15:restartNumberingAfterBreak="0">
    <w:nsid w:val="19E106AF"/>
    <w:multiLevelType w:val="singleLevel"/>
    <w:tmpl w:val="33D4DBB8"/>
    <w:lvl w:ilvl="0">
      <w:start w:val="1"/>
      <w:numFmt w:val="lowerLetter"/>
      <w:lvlText w:val="%1.)"/>
      <w:lvlJc w:val="left"/>
      <w:pPr>
        <w:tabs>
          <w:tab w:val="num" w:pos="1080"/>
        </w:tabs>
        <w:ind w:left="1080" w:hanging="360"/>
      </w:pPr>
      <w:rPr>
        <w:rFonts w:hint="default"/>
      </w:rPr>
    </w:lvl>
  </w:abstractNum>
  <w:abstractNum w:abstractNumId="15" w15:restartNumberingAfterBreak="0">
    <w:nsid w:val="1C812AB1"/>
    <w:multiLevelType w:val="hybridMultilevel"/>
    <w:tmpl w:val="CAF23F0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6" w15:restartNumberingAfterBreak="0">
    <w:nsid w:val="1CBF143F"/>
    <w:multiLevelType w:val="multilevel"/>
    <w:tmpl w:val="04DCCDF8"/>
    <w:lvl w:ilvl="0">
      <w:start w:val="1"/>
      <w:numFmt w:val="lowerLetter"/>
      <w:lvlText w:val="%1.)"/>
      <w:lvlJc w:val="left"/>
      <w:pPr>
        <w:ind w:left="1080" w:hanging="360"/>
      </w:pPr>
      <w:rPr>
        <w:rFonts w:ascii="Arial Narrow" w:eastAsia="Times New Roman" w:hAnsi="Arial Narrow" w:cs="Arial"/>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7" w15:restartNumberingAfterBreak="0">
    <w:nsid w:val="1F46021F"/>
    <w:multiLevelType w:val="multilevel"/>
    <w:tmpl w:val="1F46021F"/>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8" w15:restartNumberingAfterBreak="0">
    <w:nsid w:val="1FF41087"/>
    <w:multiLevelType w:val="singleLevel"/>
    <w:tmpl w:val="DC322864"/>
    <w:lvl w:ilvl="0">
      <w:start w:val="1"/>
      <w:numFmt w:val="lowerLetter"/>
      <w:lvlText w:val="%1.)"/>
      <w:lvlJc w:val="left"/>
      <w:pPr>
        <w:tabs>
          <w:tab w:val="num" w:pos="1185"/>
        </w:tabs>
        <w:ind w:left="1185" w:hanging="465"/>
      </w:pPr>
      <w:rPr>
        <w:rFonts w:ascii="Arial Narrow" w:eastAsia="Times New Roman" w:hAnsi="Arial Narrow" w:cs="Arial"/>
        <w:b w:val="0"/>
        <w:strike w:val="0"/>
      </w:rPr>
    </w:lvl>
  </w:abstractNum>
  <w:abstractNum w:abstractNumId="19" w15:restartNumberingAfterBreak="0">
    <w:nsid w:val="23551C46"/>
    <w:multiLevelType w:val="singleLevel"/>
    <w:tmpl w:val="C1C0916E"/>
    <w:lvl w:ilvl="0">
      <w:start w:val="1"/>
      <w:numFmt w:val="lowerLetter"/>
      <w:lvlText w:val="%1.)"/>
      <w:lvlJc w:val="left"/>
      <w:pPr>
        <w:tabs>
          <w:tab w:val="num" w:pos="1800"/>
        </w:tabs>
        <w:ind w:left="1800" w:hanging="360"/>
      </w:pPr>
      <w:rPr>
        <w:rFonts w:ascii="Arial Narrow" w:eastAsia="Times New Roman" w:hAnsi="Arial Narrow" w:cs="Arial"/>
      </w:rPr>
    </w:lvl>
  </w:abstractNum>
  <w:abstractNum w:abstractNumId="20" w15:restartNumberingAfterBreak="0">
    <w:nsid w:val="240873D4"/>
    <w:multiLevelType w:val="singleLevel"/>
    <w:tmpl w:val="989882BE"/>
    <w:lvl w:ilvl="0">
      <w:start w:val="1"/>
      <w:numFmt w:val="lowerLetter"/>
      <w:lvlText w:val="%1.)"/>
      <w:lvlJc w:val="left"/>
      <w:pPr>
        <w:tabs>
          <w:tab w:val="num" w:pos="1800"/>
        </w:tabs>
        <w:ind w:left="1800" w:hanging="360"/>
      </w:pPr>
      <w:rPr>
        <w:rFonts w:hint="default"/>
      </w:rPr>
    </w:lvl>
  </w:abstractNum>
  <w:abstractNum w:abstractNumId="21" w15:restartNumberingAfterBreak="0">
    <w:nsid w:val="269856F0"/>
    <w:multiLevelType w:val="multilevel"/>
    <w:tmpl w:val="269856F0"/>
    <w:lvl w:ilvl="0">
      <w:start w:val="1"/>
      <w:numFmt w:val="lowerLetter"/>
      <w:lvlText w:val="%1)"/>
      <w:lvlJc w:val="left"/>
      <w:pPr>
        <w:ind w:left="1440" w:hanging="360"/>
      </w:pPr>
      <w:rPr>
        <w:rFonts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2" w15:restartNumberingAfterBreak="0">
    <w:nsid w:val="28C41959"/>
    <w:multiLevelType w:val="multilevel"/>
    <w:tmpl w:val="28C41959"/>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3" w15:restartNumberingAfterBreak="0">
    <w:nsid w:val="29A7304D"/>
    <w:multiLevelType w:val="multilevel"/>
    <w:tmpl w:val="29A7304D"/>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4" w15:restartNumberingAfterBreak="0">
    <w:nsid w:val="2DAE27EB"/>
    <w:multiLevelType w:val="singleLevel"/>
    <w:tmpl w:val="49E4382A"/>
    <w:lvl w:ilvl="0">
      <w:start w:val="1"/>
      <w:numFmt w:val="lowerLetter"/>
      <w:lvlText w:val="%1.)"/>
      <w:lvlJc w:val="left"/>
      <w:pPr>
        <w:tabs>
          <w:tab w:val="num" w:pos="1800"/>
        </w:tabs>
        <w:ind w:left="1800" w:hanging="360"/>
      </w:pPr>
      <w:rPr>
        <w:rFonts w:ascii="Arial Narrow" w:eastAsia="Times New Roman" w:hAnsi="Arial Narrow" w:cs="Arial"/>
      </w:rPr>
    </w:lvl>
  </w:abstractNum>
  <w:abstractNum w:abstractNumId="25" w15:restartNumberingAfterBreak="0">
    <w:nsid w:val="30377966"/>
    <w:multiLevelType w:val="singleLevel"/>
    <w:tmpl w:val="435EFF2E"/>
    <w:lvl w:ilvl="0">
      <w:start w:val="1"/>
      <w:numFmt w:val="lowerLetter"/>
      <w:lvlText w:val="%1.)"/>
      <w:lvlJc w:val="left"/>
      <w:pPr>
        <w:tabs>
          <w:tab w:val="num" w:pos="1800"/>
        </w:tabs>
        <w:ind w:left="1800" w:hanging="360"/>
      </w:pPr>
      <w:rPr>
        <w:rFonts w:hint="default"/>
      </w:rPr>
    </w:lvl>
  </w:abstractNum>
  <w:abstractNum w:abstractNumId="26" w15:restartNumberingAfterBreak="0">
    <w:nsid w:val="310C4F9C"/>
    <w:multiLevelType w:val="multilevel"/>
    <w:tmpl w:val="310C4F9C"/>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7" w15:restartNumberingAfterBreak="0">
    <w:nsid w:val="31930622"/>
    <w:multiLevelType w:val="hybridMultilevel"/>
    <w:tmpl w:val="83BA0F7E"/>
    <w:lvl w:ilvl="0" w:tplc="AD10E65E">
      <w:start w:val="1"/>
      <w:numFmt w:val="lowerLetter"/>
      <w:lvlText w:val="%1.)"/>
      <w:lvlJc w:val="left"/>
      <w:pPr>
        <w:tabs>
          <w:tab w:val="num" w:pos="720"/>
        </w:tabs>
        <w:ind w:left="720" w:hanging="360"/>
      </w:pPr>
      <w:rPr>
        <w:rFonts w:ascii="Arial Narrow" w:eastAsia="Times New Roman" w:hAnsi="Arial Narrow" w:cs="Arial"/>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326D4864"/>
    <w:multiLevelType w:val="singleLevel"/>
    <w:tmpl w:val="EDF8D5B4"/>
    <w:lvl w:ilvl="0">
      <w:start w:val="1"/>
      <w:numFmt w:val="lowerLetter"/>
      <w:lvlText w:val="%1.)"/>
      <w:lvlJc w:val="left"/>
      <w:pPr>
        <w:tabs>
          <w:tab w:val="num" w:pos="1080"/>
        </w:tabs>
        <w:ind w:left="1080" w:hanging="360"/>
      </w:pPr>
      <w:rPr>
        <w:rFonts w:hint="default"/>
      </w:rPr>
    </w:lvl>
  </w:abstractNum>
  <w:abstractNum w:abstractNumId="29" w15:restartNumberingAfterBreak="0">
    <w:nsid w:val="32E1119E"/>
    <w:multiLevelType w:val="multilevel"/>
    <w:tmpl w:val="3C2A6C3C"/>
    <w:lvl w:ilvl="0">
      <w:start w:val="1"/>
      <w:numFmt w:val="lowerLetter"/>
      <w:lvlText w:val="%1.)"/>
      <w:lvlJc w:val="left"/>
      <w:pPr>
        <w:ind w:left="720" w:hanging="360"/>
      </w:pPr>
      <w:rPr>
        <w:rFonts w:ascii="Arial Narrow" w:eastAsia="Times New Roman" w:hAnsi="Arial Narrow"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35425123"/>
    <w:multiLevelType w:val="multilevel"/>
    <w:tmpl w:val="13A4F3B8"/>
    <w:lvl w:ilvl="0">
      <w:start w:val="1"/>
      <w:numFmt w:val="decimal"/>
      <w:lvlText w:val="%1."/>
      <w:lvlJc w:val="left"/>
      <w:pPr>
        <w:ind w:left="815" w:hanging="360"/>
      </w:pPr>
    </w:lvl>
    <w:lvl w:ilvl="1">
      <w:start w:val="1"/>
      <w:numFmt w:val="decimal"/>
      <w:isLgl/>
      <w:lvlText w:val="%1.%2."/>
      <w:lvlJc w:val="left"/>
      <w:pPr>
        <w:ind w:left="815" w:hanging="360"/>
      </w:pPr>
      <w:rPr>
        <w:rFonts w:hint="default"/>
      </w:rPr>
    </w:lvl>
    <w:lvl w:ilvl="2">
      <w:start w:val="1"/>
      <w:numFmt w:val="decimal"/>
      <w:isLgl/>
      <w:lvlText w:val="%1.%2.%3."/>
      <w:lvlJc w:val="left"/>
      <w:pPr>
        <w:ind w:left="1175" w:hanging="720"/>
      </w:pPr>
      <w:rPr>
        <w:rFonts w:hint="default"/>
      </w:rPr>
    </w:lvl>
    <w:lvl w:ilvl="3">
      <w:start w:val="1"/>
      <w:numFmt w:val="decimal"/>
      <w:isLgl/>
      <w:lvlText w:val="%1.%2.%3.%4."/>
      <w:lvlJc w:val="left"/>
      <w:pPr>
        <w:ind w:left="1175" w:hanging="720"/>
      </w:pPr>
      <w:rPr>
        <w:rFonts w:hint="default"/>
      </w:rPr>
    </w:lvl>
    <w:lvl w:ilvl="4">
      <w:start w:val="1"/>
      <w:numFmt w:val="decimal"/>
      <w:isLgl/>
      <w:lvlText w:val="%1.%2.%3.%4.%5."/>
      <w:lvlJc w:val="left"/>
      <w:pPr>
        <w:ind w:left="1175" w:hanging="720"/>
      </w:pPr>
      <w:rPr>
        <w:rFonts w:hint="default"/>
      </w:rPr>
    </w:lvl>
    <w:lvl w:ilvl="5">
      <w:start w:val="1"/>
      <w:numFmt w:val="decimal"/>
      <w:isLgl/>
      <w:lvlText w:val="%1.%2.%3.%4.%5.%6."/>
      <w:lvlJc w:val="left"/>
      <w:pPr>
        <w:ind w:left="1535" w:hanging="1080"/>
      </w:pPr>
      <w:rPr>
        <w:rFonts w:hint="default"/>
      </w:rPr>
    </w:lvl>
    <w:lvl w:ilvl="6">
      <w:start w:val="1"/>
      <w:numFmt w:val="decimal"/>
      <w:isLgl/>
      <w:lvlText w:val="%1.%2.%3.%4.%5.%6.%7."/>
      <w:lvlJc w:val="left"/>
      <w:pPr>
        <w:ind w:left="1535" w:hanging="1080"/>
      </w:pPr>
      <w:rPr>
        <w:rFonts w:hint="default"/>
      </w:rPr>
    </w:lvl>
    <w:lvl w:ilvl="7">
      <w:start w:val="1"/>
      <w:numFmt w:val="decimal"/>
      <w:isLgl/>
      <w:lvlText w:val="%1.%2.%3.%4.%5.%6.%7.%8."/>
      <w:lvlJc w:val="left"/>
      <w:pPr>
        <w:ind w:left="1895" w:hanging="1440"/>
      </w:pPr>
      <w:rPr>
        <w:rFonts w:hint="default"/>
      </w:rPr>
    </w:lvl>
    <w:lvl w:ilvl="8">
      <w:start w:val="1"/>
      <w:numFmt w:val="decimal"/>
      <w:isLgl/>
      <w:lvlText w:val="%1.%2.%3.%4.%5.%6.%7.%8.%9."/>
      <w:lvlJc w:val="left"/>
      <w:pPr>
        <w:ind w:left="1895" w:hanging="1440"/>
      </w:pPr>
      <w:rPr>
        <w:rFonts w:hint="default"/>
      </w:rPr>
    </w:lvl>
  </w:abstractNum>
  <w:abstractNum w:abstractNumId="31" w15:restartNumberingAfterBreak="0">
    <w:nsid w:val="35F9483A"/>
    <w:multiLevelType w:val="singleLevel"/>
    <w:tmpl w:val="25CEBAE2"/>
    <w:lvl w:ilvl="0">
      <w:start w:val="1"/>
      <w:numFmt w:val="lowerLetter"/>
      <w:lvlText w:val="%1)"/>
      <w:lvlJc w:val="left"/>
      <w:pPr>
        <w:tabs>
          <w:tab w:val="num" w:pos="1080"/>
        </w:tabs>
        <w:ind w:left="1080" w:hanging="360"/>
      </w:pPr>
      <w:rPr>
        <w:rFonts w:hint="default"/>
      </w:rPr>
    </w:lvl>
  </w:abstractNum>
  <w:abstractNum w:abstractNumId="32" w15:restartNumberingAfterBreak="0">
    <w:nsid w:val="384C0100"/>
    <w:multiLevelType w:val="hybridMultilevel"/>
    <w:tmpl w:val="290E8B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39593BDC"/>
    <w:multiLevelType w:val="singleLevel"/>
    <w:tmpl w:val="3B84CA4C"/>
    <w:lvl w:ilvl="0">
      <w:start w:val="3"/>
      <w:numFmt w:val="bullet"/>
      <w:lvlText w:val="-"/>
      <w:lvlJc w:val="left"/>
      <w:pPr>
        <w:tabs>
          <w:tab w:val="num" w:pos="1080"/>
        </w:tabs>
        <w:ind w:left="1080" w:hanging="360"/>
      </w:pPr>
      <w:rPr>
        <w:rFonts w:hint="default"/>
      </w:rPr>
    </w:lvl>
  </w:abstractNum>
  <w:abstractNum w:abstractNumId="34" w15:restartNumberingAfterBreak="0">
    <w:nsid w:val="3A37058C"/>
    <w:multiLevelType w:val="hybridMultilevel"/>
    <w:tmpl w:val="452AF2B0"/>
    <w:lvl w:ilvl="0" w:tplc="E5D6D306">
      <w:start w:val="1"/>
      <w:numFmt w:val="lowerLetter"/>
      <w:lvlText w:val="%1.)"/>
      <w:lvlJc w:val="left"/>
      <w:pPr>
        <w:ind w:left="1320" w:hanging="360"/>
      </w:pPr>
      <w:rPr>
        <w:rFonts w:hint="default"/>
        <w:color w:val="auto"/>
      </w:r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35" w15:restartNumberingAfterBreak="0">
    <w:nsid w:val="3A992CA3"/>
    <w:multiLevelType w:val="multilevel"/>
    <w:tmpl w:val="3A992CA3"/>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6" w15:restartNumberingAfterBreak="0">
    <w:nsid w:val="3B781D5F"/>
    <w:multiLevelType w:val="hybridMultilevel"/>
    <w:tmpl w:val="06A0A950"/>
    <w:lvl w:ilvl="0" w:tplc="3409000F">
      <w:start w:val="1"/>
      <w:numFmt w:val="decimal"/>
      <w:lvlText w:val="%1."/>
      <w:lvlJc w:val="left"/>
      <w:pPr>
        <w:ind w:left="1800" w:hanging="360"/>
      </w:pPr>
    </w:lvl>
    <w:lvl w:ilvl="1" w:tplc="34090019" w:tentative="1">
      <w:start w:val="1"/>
      <w:numFmt w:val="lowerLetter"/>
      <w:lvlText w:val="%2."/>
      <w:lvlJc w:val="left"/>
      <w:pPr>
        <w:ind w:left="2520" w:hanging="360"/>
      </w:pPr>
    </w:lvl>
    <w:lvl w:ilvl="2" w:tplc="3409001B" w:tentative="1">
      <w:start w:val="1"/>
      <w:numFmt w:val="lowerRoman"/>
      <w:lvlText w:val="%3."/>
      <w:lvlJc w:val="right"/>
      <w:pPr>
        <w:ind w:left="3240" w:hanging="180"/>
      </w:pPr>
    </w:lvl>
    <w:lvl w:ilvl="3" w:tplc="3409000F" w:tentative="1">
      <w:start w:val="1"/>
      <w:numFmt w:val="decimal"/>
      <w:lvlText w:val="%4."/>
      <w:lvlJc w:val="left"/>
      <w:pPr>
        <w:ind w:left="3960" w:hanging="360"/>
      </w:pPr>
    </w:lvl>
    <w:lvl w:ilvl="4" w:tplc="34090019" w:tentative="1">
      <w:start w:val="1"/>
      <w:numFmt w:val="lowerLetter"/>
      <w:lvlText w:val="%5."/>
      <w:lvlJc w:val="left"/>
      <w:pPr>
        <w:ind w:left="4680" w:hanging="360"/>
      </w:pPr>
    </w:lvl>
    <w:lvl w:ilvl="5" w:tplc="3409001B" w:tentative="1">
      <w:start w:val="1"/>
      <w:numFmt w:val="lowerRoman"/>
      <w:lvlText w:val="%6."/>
      <w:lvlJc w:val="right"/>
      <w:pPr>
        <w:ind w:left="5400" w:hanging="180"/>
      </w:pPr>
    </w:lvl>
    <w:lvl w:ilvl="6" w:tplc="3409000F" w:tentative="1">
      <w:start w:val="1"/>
      <w:numFmt w:val="decimal"/>
      <w:lvlText w:val="%7."/>
      <w:lvlJc w:val="left"/>
      <w:pPr>
        <w:ind w:left="6120" w:hanging="360"/>
      </w:pPr>
    </w:lvl>
    <w:lvl w:ilvl="7" w:tplc="34090019" w:tentative="1">
      <w:start w:val="1"/>
      <w:numFmt w:val="lowerLetter"/>
      <w:lvlText w:val="%8."/>
      <w:lvlJc w:val="left"/>
      <w:pPr>
        <w:ind w:left="6840" w:hanging="360"/>
      </w:pPr>
    </w:lvl>
    <w:lvl w:ilvl="8" w:tplc="3409001B" w:tentative="1">
      <w:start w:val="1"/>
      <w:numFmt w:val="lowerRoman"/>
      <w:lvlText w:val="%9."/>
      <w:lvlJc w:val="right"/>
      <w:pPr>
        <w:ind w:left="7560" w:hanging="180"/>
      </w:pPr>
    </w:lvl>
  </w:abstractNum>
  <w:abstractNum w:abstractNumId="37" w15:restartNumberingAfterBreak="0">
    <w:nsid w:val="3C8625B4"/>
    <w:multiLevelType w:val="singleLevel"/>
    <w:tmpl w:val="3BFECD6A"/>
    <w:lvl w:ilvl="0">
      <w:start w:val="1"/>
      <w:numFmt w:val="lowerLetter"/>
      <w:lvlText w:val="%1.)"/>
      <w:lvlJc w:val="left"/>
      <w:pPr>
        <w:tabs>
          <w:tab w:val="num" w:pos="1080"/>
        </w:tabs>
        <w:ind w:left="1080" w:hanging="360"/>
      </w:pPr>
      <w:rPr>
        <w:rFonts w:hint="default"/>
      </w:rPr>
    </w:lvl>
  </w:abstractNum>
  <w:abstractNum w:abstractNumId="38" w15:restartNumberingAfterBreak="0">
    <w:nsid w:val="3F1419FA"/>
    <w:multiLevelType w:val="hybridMultilevel"/>
    <w:tmpl w:val="A15E03A2"/>
    <w:lvl w:ilvl="0" w:tplc="5CE2D7B4">
      <w:start w:val="1"/>
      <w:numFmt w:val="upperLetter"/>
      <w:lvlText w:val="%1."/>
      <w:lvlJc w:val="left"/>
      <w:pPr>
        <w:ind w:left="1860" w:hanging="360"/>
      </w:pPr>
      <w:rPr>
        <w:rFonts w:hint="default"/>
      </w:rPr>
    </w:lvl>
    <w:lvl w:ilvl="1" w:tplc="04090019" w:tentative="1">
      <w:start w:val="1"/>
      <w:numFmt w:val="lowerLetter"/>
      <w:lvlText w:val="%2."/>
      <w:lvlJc w:val="left"/>
      <w:pPr>
        <w:ind w:left="2580" w:hanging="360"/>
      </w:pPr>
    </w:lvl>
    <w:lvl w:ilvl="2" w:tplc="0409001B" w:tentative="1">
      <w:start w:val="1"/>
      <w:numFmt w:val="lowerRoman"/>
      <w:lvlText w:val="%3."/>
      <w:lvlJc w:val="right"/>
      <w:pPr>
        <w:ind w:left="3300" w:hanging="180"/>
      </w:pPr>
    </w:lvl>
    <w:lvl w:ilvl="3" w:tplc="0409000F" w:tentative="1">
      <w:start w:val="1"/>
      <w:numFmt w:val="decimal"/>
      <w:lvlText w:val="%4."/>
      <w:lvlJc w:val="left"/>
      <w:pPr>
        <w:ind w:left="4020" w:hanging="360"/>
      </w:pPr>
    </w:lvl>
    <w:lvl w:ilvl="4" w:tplc="04090019" w:tentative="1">
      <w:start w:val="1"/>
      <w:numFmt w:val="lowerLetter"/>
      <w:lvlText w:val="%5."/>
      <w:lvlJc w:val="left"/>
      <w:pPr>
        <w:ind w:left="4740" w:hanging="360"/>
      </w:pPr>
    </w:lvl>
    <w:lvl w:ilvl="5" w:tplc="0409001B" w:tentative="1">
      <w:start w:val="1"/>
      <w:numFmt w:val="lowerRoman"/>
      <w:lvlText w:val="%6."/>
      <w:lvlJc w:val="right"/>
      <w:pPr>
        <w:ind w:left="5460" w:hanging="180"/>
      </w:pPr>
    </w:lvl>
    <w:lvl w:ilvl="6" w:tplc="0409000F" w:tentative="1">
      <w:start w:val="1"/>
      <w:numFmt w:val="decimal"/>
      <w:lvlText w:val="%7."/>
      <w:lvlJc w:val="left"/>
      <w:pPr>
        <w:ind w:left="6180" w:hanging="360"/>
      </w:pPr>
    </w:lvl>
    <w:lvl w:ilvl="7" w:tplc="04090019" w:tentative="1">
      <w:start w:val="1"/>
      <w:numFmt w:val="lowerLetter"/>
      <w:lvlText w:val="%8."/>
      <w:lvlJc w:val="left"/>
      <w:pPr>
        <w:ind w:left="6900" w:hanging="360"/>
      </w:pPr>
    </w:lvl>
    <w:lvl w:ilvl="8" w:tplc="0409001B" w:tentative="1">
      <w:start w:val="1"/>
      <w:numFmt w:val="lowerRoman"/>
      <w:lvlText w:val="%9."/>
      <w:lvlJc w:val="right"/>
      <w:pPr>
        <w:ind w:left="7620" w:hanging="180"/>
      </w:pPr>
    </w:lvl>
  </w:abstractNum>
  <w:abstractNum w:abstractNumId="39" w15:restartNumberingAfterBreak="0">
    <w:nsid w:val="447E69CF"/>
    <w:multiLevelType w:val="singleLevel"/>
    <w:tmpl w:val="C0D68B6E"/>
    <w:lvl w:ilvl="0">
      <w:start w:val="1"/>
      <w:numFmt w:val="lowerLetter"/>
      <w:lvlText w:val="%1.)"/>
      <w:lvlJc w:val="left"/>
      <w:pPr>
        <w:tabs>
          <w:tab w:val="num" w:pos="1095"/>
        </w:tabs>
        <w:ind w:left="1095" w:hanging="375"/>
      </w:pPr>
      <w:rPr>
        <w:rFonts w:hint="default"/>
        <w:strike w:val="0"/>
      </w:rPr>
    </w:lvl>
  </w:abstractNum>
  <w:abstractNum w:abstractNumId="40" w15:restartNumberingAfterBreak="0">
    <w:nsid w:val="45894B37"/>
    <w:multiLevelType w:val="multilevel"/>
    <w:tmpl w:val="45894B37"/>
    <w:lvl w:ilvl="0">
      <w:start w:val="1"/>
      <w:numFmt w:val="bullet"/>
      <w:lvlText w:val=""/>
      <w:lvlJc w:val="left"/>
      <w:pPr>
        <w:ind w:left="1800" w:hanging="360"/>
      </w:pPr>
      <w:rPr>
        <w:rFonts w:ascii="Symbol" w:hAnsi="Symbol"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41" w15:restartNumberingAfterBreak="0">
    <w:nsid w:val="460623D5"/>
    <w:multiLevelType w:val="hybridMultilevel"/>
    <w:tmpl w:val="92B83BAC"/>
    <w:lvl w:ilvl="0" w:tplc="9AD6A41E">
      <w:start w:val="1"/>
      <w:numFmt w:val="lowerLetter"/>
      <w:lvlText w:val="%1)"/>
      <w:lvlJc w:val="left"/>
      <w:pPr>
        <w:tabs>
          <w:tab w:val="num" w:pos="990"/>
        </w:tabs>
        <w:ind w:left="99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2" w15:restartNumberingAfterBreak="0">
    <w:nsid w:val="481B64CD"/>
    <w:multiLevelType w:val="singleLevel"/>
    <w:tmpl w:val="8BD8499C"/>
    <w:lvl w:ilvl="0">
      <w:start w:val="1"/>
      <w:numFmt w:val="lowerLetter"/>
      <w:lvlText w:val="%1.)"/>
      <w:lvlJc w:val="left"/>
      <w:pPr>
        <w:tabs>
          <w:tab w:val="num" w:pos="1080"/>
        </w:tabs>
        <w:ind w:left="1080" w:hanging="360"/>
      </w:pPr>
      <w:rPr>
        <w:rFonts w:hint="default"/>
      </w:rPr>
    </w:lvl>
  </w:abstractNum>
  <w:abstractNum w:abstractNumId="43" w15:restartNumberingAfterBreak="0">
    <w:nsid w:val="49D82BA9"/>
    <w:multiLevelType w:val="multilevel"/>
    <w:tmpl w:val="49D82BA9"/>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4D422F36"/>
    <w:multiLevelType w:val="multilevel"/>
    <w:tmpl w:val="4D422F36"/>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5" w15:restartNumberingAfterBreak="0">
    <w:nsid w:val="4DA15E15"/>
    <w:multiLevelType w:val="multilevel"/>
    <w:tmpl w:val="4DA15E15"/>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6" w15:restartNumberingAfterBreak="0">
    <w:nsid w:val="4E10736E"/>
    <w:multiLevelType w:val="multilevel"/>
    <w:tmpl w:val="EDFC7A8E"/>
    <w:lvl w:ilvl="0">
      <w:start w:val="1"/>
      <w:numFmt w:val="lowerLetter"/>
      <w:lvlText w:val="%1)"/>
      <w:lvlJc w:val="left"/>
      <w:pPr>
        <w:ind w:left="720" w:hanging="360"/>
      </w:pPr>
    </w:lvl>
    <w:lvl w:ilvl="1">
      <w:start w:val="1"/>
      <w:numFmt w:val="lowerLetter"/>
      <w:lvlText w:val="%2.)"/>
      <w:lvlJc w:val="left"/>
      <w:pPr>
        <w:ind w:left="1440" w:hanging="360"/>
      </w:pPr>
      <w:rPr>
        <w:rFonts w:ascii="Arial Narrow" w:eastAsia="Times New Roman" w:hAnsi="Arial Narrow" w:cs="Arial"/>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508C5AE6"/>
    <w:multiLevelType w:val="hybridMultilevel"/>
    <w:tmpl w:val="3B64C1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2316A9D"/>
    <w:multiLevelType w:val="singleLevel"/>
    <w:tmpl w:val="A0926DEC"/>
    <w:lvl w:ilvl="0">
      <w:start w:val="1"/>
      <w:numFmt w:val="lowerLetter"/>
      <w:lvlText w:val="%1."/>
      <w:lvlJc w:val="left"/>
      <w:pPr>
        <w:tabs>
          <w:tab w:val="num" w:pos="1080"/>
        </w:tabs>
        <w:ind w:left="1080" w:hanging="360"/>
      </w:pPr>
      <w:rPr>
        <w:rFonts w:hint="default"/>
      </w:rPr>
    </w:lvl>
  </w:abstractNum>
  <w:abstractNum w:abstractNumId="49" w15:restartNumberingAfterBreak="0">
    <w:nsid w:val="52332FD6"/>
    <w:multiLevelType w:val="singleLevel"/>
    <w:tmpl w:val="9CE8DA8E"/>
    <w:lvl w:ilvl="0">
      <w:start w:val="1"/>
      <w:numFmt w:val="lowerLetter"/>
      <w:lvlText w:val="(%1)"/>
      <w:lvlJc w:val="left"/>
      <w:pPr>
        <w:tabs>
          <w:tab w:val="num" w:pos="1860"/>
        </w:tabs>
        <w:ind w:left="1860" w:hanging="360"/>
      </w:pPr>
      <w:rPr>
        <w:rFonts w:hint="default"/>
      </w:rPr>
    </w:lvl>
  </w:abstractNum>
  <w:abstractNum w:abstractNumId="50" w15:restartNumberingAfterBreak="0">
    <w:nsid w:val="524E4A5A"/>
    <w:multiLevelType w:val="singleLevel"/>
    <w:tmpl w:val="7B3413CE"/>
    <w:lvl w:ilvl="0">
      <w:start w:val="1"/>
      <w:numFmt w:val="lowerLetter"/>
      <w:lvlText w:val="%1.)"/>
      <w:lvlJc w:val="left"/>
      <w:pPr>
        <w:tabs>
          <w:tab w:val="num" w:pos="1800"/>
        </w:tabs>
        <w:ind w:left="1800" w:hanging="360"/>
      </w:pPr>
      <w:rPr>
        <w:rFonts w:ascii="Arial Narrow" w:eastAsia="Times New Roman" w:hAnsi="Arial Narrow" w:cs="Arial"/>
      </w:rPr>
    </w:lvl>
  </w:abstractNum>
  <w:abstractNum w:abstractNumId="51" w15:restartNumberingAfterBreak="0">
    <w:nsid w:val="52804F6D"/>
    <w:multiLevelType w:val="singleLevel"/>
    <w:tmpl w:val="ACFCD700"/>
    <w:lvl w:ilvl="0">
      <w:start w:val="1"/>
      <w:numFmt w:val="lowerLetter"/>
      <w:lvlText w:val="%1)"/>
      <w:lvlJc w:val="left"/>
      <w:pPr>
        <w:tabs>
          <w:tab w:val="num" w:pos="1800"/>
        </w:tabs>
        <w:ind w:left="1800" w:hanging="360"/>
      </w:pPr>
      <w:rPr>
        <w:rFonts w:hint="default"/>
      </w:rPr>
    </w:lvl>
  </w:abstractNum>
  <w:abstractNum w:abstractNumId="52" w15:restartNumberingAfterBreak="0">
    <w:nsid w:val="55805246"/>
    <w:multiLevelType w:val="multilevel"/>
    <w:tmpl w:val="55805246"/>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3" w15:restartNumberingAfterBreak="0">
    <w:nsid w:val="574073D2"/>
    <w:multiLevelType w:val="multilevel"/>
    <w:tmpl w:val="574073D2"/>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4" w15:restartNumberingAfterBreak="0">
    <w:nsid w:val="5D432BC0"/>
    <w:multiLevelType w:val="singleLevel"/>
    <w:tmpl w:val="4ADC3EDA"/>
    <w:lvl w:ilvl="0">
      <w:start w:val="1"/>
      <w:numFmt w:val="lowerLetter"/>
      <w:lvlText w:val="(%1)"/>
      <w:lvlJc w:val="left"/>
      <w:pPr>
        <w:tabs>
          <w:tab w:val="num" w:pos="1890"/>
        </w:tabs>
        <w:ind w:left="1890" w:hanging="360"/>
      </w:pPr>
      <w:rPr>
        <w:rFonts w:hint="default"/>
      </w:rPr>
    </w:lvl>
  </w:abstractNum>
  <w:abstractNum w:abstractNumId="55" w15:restartNumberingAfterBreak="0">
    <w:nsid w:val="5E8604E6"/>
    <w:multiLevelType w:val="multilevel"/>
    <w:tmpl w:val="5E8604E6"/>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6" w15:restartNumberingAfterBreak="0">
    <w:nsid w:val="613C09AF"/>
    <w:multiLevelType w:val="singleLevel"/>
    <w:tmpl w:val="494C6472"/>
    <w:lvl w:ilvl="0">
      <w:start w:val="1"/>
      <w:numFmt w:val="upperLetter"/>
      <w:lvlText w:val="%1."/>
      <w:lvlJc w:val="left"/>
      <w:pPr>
        <w:tabs>
          <w:tab w:val="num" w:pos="1800"/>
        </w:tabs>
        <w:ind w:left="1800" w:hanging="360"/>
      </w:pPr>
      <w:rPr>
        <w:rFonts w:hint="default"/>
      </w:rPr>
    </w:lvl>
  </w:abstractNum>
  <w:abstractNum w:abstractNumId="57" w15:restartNumberingAfterBreak="0">
    <w:nsid w:val="614C7067"/>
    <w:multiLevelType w:val="multilevel"/>
    <w:tmpl w:val="614C7067"/>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8" w15:restartNumberingAfterBreak="0">
    <w:nsid w:val="6974512C"/>
    <w:multiLevelType w:val="multilevel"/>
    <w:tmpl w:val="6974512C"/>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9" w15:restartNumberingAfterBreak="0">
    <w:nsid w:val="6ADF34FA"/>
    <w:multiLevelType w:val="multilevel"/>
    <w:tmpl w:val="6ADF34FA"/>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60" w15:restartNumberingAfterBreak="0">
    <w:nsid w:val="6B87700F"/>
    <w:multiLevelType w:val="singleLevel"/>
    <w:tmpl w:val="82CC31AA"/>
    <w:lvl w:ilvl="0">
      <w:start w:val="1"/>
      <w:numFmt w:val="upperRoman"/>
      <w:lvlText w:val="%1."/>
      <w:lvlJc w:val="left"/>
      <w:pPr>
        <w:tabs>
          <w:tab w:val="num" w:pos="1440"/>
        </w:tabs>
        <w:ind w:left="1440" w:hanging="720"/>
      </w:pPr>
      <w:rPr>
        <w:rFonts w:hint="default"/>
      </w:rPr>
    </w:lvl>
  </w:abstractNum>
  <w:abstractNum w:abstractNumId="61" w15:restartNumberingAfterBreak="0">
    <w:nsid w:val="6C1954ED"/>
    <w:multiLevelType w:val="multilevel"/>
    <w:tmpl w:val="6C1954ED"/>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2" w15:restartNumberingAfterBreak="0">
    <w:nsid w:val="6CCB00AA"/>
    <w:multiLevelType w:val="multilevel"/>
    <w:tmpl w:val="6CCB00AA"/>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63" w15:restartNumberingAfterBreak="0">
    <w:nsid w:val="6CF125D0"/>
    <w:multiLevelType w:val="multilevel"/>
    <w:tmpl w:val="6CF125D0"/>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64" w15:restartNumberingAfterBreak="0">
    <w:nsid w:val="70D32AFF"/>
    <w:multiLevelType w:val="multilevel"/>
    <w:tmpl w:val="70D32AFF"/>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65" w15:restartNumberingAfterBreak="0">
    <w:nsid w:val="7123292A"/>
    <w:multiLevelType w:val="multilevel"/>
    <w:tmpl w:val="7123292A"/>
    <w:lvl w:ilvl="0">
      <w:start w:val="1"/>
      <w:numFmt w:val="lowerLetter"/>
      <w:lvlText w:val="%1)"/>
      <w:lvlJc w:val="left"/>
      <w:pPr>
        <w:ind w:left="1800" w:hanging="360"/>
      </w:pPr>
      <w:rPr>
        <w:rFonts w:hint="default"/>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66" w15:restartNumberingAfterBreak="0">
    <w:nsid w:val="72E32F65"/>
    <w:multiLevelType w:val="singleLevel"/>
    <w:tmpl w:val="C6AA0B36"/>
    <w:lvl w:ilvl="0">
      <w:start w:val="1"/>
      <w:numFmt w:val="decimal"/>
      <w:lvlText w:val="%1)"/>
      <w:lvlJc w:val="left"/>
      <w:pPr>
        <w:tabs>
          <w:tab w:val="num" w:pos="1140"/>
        </w:tabs>
        <w:ind w:left="1140" w:hanging="420"/>
      </w:pPr>
      <w:rPr>
        <w:rFonts w:hint="default"/>
      </w:rPr>
    </w:lvl>
  </w:abstractNum>
  <w:abstractNum w:abstractNumId="67" w15:restartNumberingAfterBreak="0">
    <w:nsid w:val="73E159FE"/>
    <w:multiLevelType w:val="hybridMultilevel"/>
    <w:tmpl w:val="08FC04AC"/>
    <w:lvl w:ilvl="0" w:tplc="5A90CC9C">
      <w:start w:val="3"/>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8" w15:restartNumberingAfterBreak="0">
    <w:nsid w:val="76F318AB"/>
    <w:multiLevelType w:val="singleLevel"/>
    <w:tmpl w:val="1466DEDA"/>
    <w:lvl w:ilvl="0">
      <w:start w:val="1"/>
      <w:numFmt w:val="decimal"/>
      <w:lvlText w:val="%1."/>
      <w:lvlJc w:val="left"/>
      <w:pPr>
        <w:tabs>
          <w:tab w:val="num" w:pos="1080"/>
        </w:tabs>
        <w:ind w:left="1080" w:hanging="360"/>
      </w:pPr>
      <w:rPr>
        <w:rFonts w:hint="default"/>
      </w:rPr>
    </w:lvl>
  </w:abstractNum>
  <w:abstractNum w:abstractNumId="69" w15:restartNumberingAfterBreak="0">
    <w:nsid w:val="77485FD3"/>
    <w:multiLevelType w:val="multilevel"/>
    <w:tmpl w:val="77485FD3"/>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0" w15:restartNumberingAfterBreak="0">
    <w:nsid w:val="791F6F17"/>
    <w:multiLevelType w:val="multilevel"/>
    <w:tmpl w:val="791F6F17"/>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1" w15:restartNumberingAfterBreak="0">
    <w:nsid w:val="7A4F6EDB"/>
    <w:multiLevelType w:val="multilevel"/>
    <w:tmpl w:val="7A4F6EDB"/>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2" w15:restartNumberingAfterBreak="0">
    <w:nsid w:val="7B9F5F46"/>
    <w:multiLevelType w:val="singleLevel"/>
    <w:tmpl w:val="A5008606"/>
    <w:lvl w:ilvl="0">
      <w:start w:val="1"/>
      <w:numFmt w:val="lowerLetter"/>
      <w:lvlText w:val="%1.)"/>
      <w:lvlJc w:val="left"/>
      <w:pPr>
        <w:tabs>
          <w:tab w:val="num" w:pos="1080"/>
        </w:tabs>
        <w:ind w:left="1080" w:hanging="360"/>
      </w:pPr>
      <w:rPr>
        <w:rFonts w:hint="default"/>
        <w:b w:val="0"/>
        <w:i w:val="0"/>
      </w:rPr>
    </w:lvl>
  </w:abstractNum>
  <w:abstractNum w:abstractNumId="73" w15:restartNumberingAfterBreak="0">
    <w:nsid w:val="7D015142"/>
    <w:multiLevelType w:val="multilevel"/>
    <w:tmpl w:val="7D015142"/>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4" w15:restartNumberingAfterBreak="0">
    <w:nsid w:val="7E94579D"/>
    <w:multiLevelType w:val="multilevel"/>
    <w:tmpl w:val="7E94579D"/>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5" w15:restartNumberingAfterBreak="0">
    <w:nsid w:val="7EE61981"/>
    <w:multiLevelType w:val="multilevel"/>
    <w:tmpl w:val="7EE61981"/>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6" w15:restartNumberingAfterBreak="0">
    <w:nsid w:val="7F4D022B"/>
    <w:multiLevelType w:val="singleLevel"/>
    <w:tmpl w:val="C4743A2E"/>
    <w:lvl w:ilvl="0">
      <w:start w:val="1"/>
      <w:numFmt w:val="lowerLetter"/>
      <w:lvlText w:val="(%1)"/>
      <w:lvlJc w:val="left"/>
      <w:pPr>
        <w:tabs>
          <w:tab w:val="num" w:pos="1080"/>
        </w:tabs>
        <w:ind w:left="1080" w:hanging="360"/>
      </w:pPr>
      <w:rPr>
        <w:rFonts w:hint="default"/>
      </w:rPr>
    </w:lvl>
  </w:abstractNum>
  <w:num w:numId="1" w16cid:durableId="990403951">
    <w:abstractNumId w:val="33"/>
  </w:num>
  <w:num w:numId="2" w16cid:durableId="1113866457">
    <w:abstractNumId w:val="72"/>
  </w:num>
  <w:num w:numId="3" w16cid:durableId="207762114">
    <w:abstractNumId w:val="42"/>
  </w:num>
  <w:num w:numId="4" w16cid:durableId="63992117">
    <w:abstractNumId w:val="60"/>
  </w:num>
  <w:num w:numId="5" w16cid:durableId="1388141472">
    <w:abstractNumId w:val="56"/>
  </w:num>
  <w:num w:numId="6" w16cid:durableId="1130367729">
    <w:abstractNumId w:val="68"/>
  </w:num>
  <w:num w:numId="7" w16cid:durableId="1702196139">
    <w:abstractNumId w:val="14"/>
  </w:num>
  <w:num w:numId="8" w16cid:durableId="710227667">
    <w:abstractNumId w:val="39"/>
  </w:num>
  <w:num w:numId="9" w16cid:durableId="1780642465">
    <w:abstractNumId w:val="7"/>
  </w:num>
  <w:num w:numId="10" w16cid:durableId="1426029354">
    <w:abstractNumId w:val="48"/>
  </w:num>
  <w:num w:numId="11" w16cid:durableId="1119835593">
    <w:abstractNumId w:val="37"/>
  </w:num>
  <w:num w:numId="12" w16cid:durableId="1394042146">
    <w:abstractNumId w:val="25"/>
  </w:num>
  <w:num w:numId="13" w16cid:durableId="532380690">
    <w:abstractNumId w:val="20"/>
  </w:num>
  <w:num w:numId="14" w16cid:durableId="312687332">
    <w:abstractNumId w:val="6"/>
  </w:num>
  <w:num w:numId="15" w16cid:durableId="1780028272">
    <w:abstractNumId w:val="19"/>
  </w:num>
  <w:num w:numId="16" w16cid:durableId="1709142172">
    <w:abstractNumId w:val="5"/>
  </w:num>
  <w:num w:numId="17" w16cid:durableId="1785878030">
    <w:abstractNumId w:val="24"/>
  </w:num>
  <w:num w:numId="18" w16cid:durableId="301812319">
    <w:abstractNumId w:val="50"/>
  </w:num>
  <w:num w:numId="19" w16cid:durableId="1849785986">
    <w:abstractNumId w:val="28"/>
  </w:num>
  <w:num w:numId="20" w16cid:durableId="613367395">
    <w:abstractNumId w:val="18"/>
  </w:num>
  <w:num w:numId="21" w16cid:durableId="681783011">
    <w:abstractNumId w:val="54"/>
  </w:num>
  <w:num w:numId="22" w16cid:durableId="2105025931">
    <w:abstractNumId w:val="49"/>
  </w:num>
  <w:num w:numId="23" w16cid:durableId="1814521895">
    <w:abstractNumId w:val="76"/>
  </w:num>
  <w:num w:numId="24" w16cid:durableId="2035498018">
    <w:abstractNumId w:val="0"/>
  </w:num>
  <w:num w:numId="25" w16cid:durableId="837499908">
    <w:abstractNumId w:val="31"/>
  </w:num>
  <w:num w:numId="26" w16cid:durableId="815999389">
    <w:abstractNumId w:val="66"/>
  </w:num>
  <w:num w:numId="27" w16cid:durableId="578488967">
    <w:abstractNumId w:val="51"/>
  </w:num>
  <w:num w:numId="28" w16cid:durableId="265119144">
    <w:abstractNumId w:val="27"/>
  </w:num>
  <w:num w:numId="29" w16cid:durableId="782652336">
    <w:abstractNumId w:val="8"/>
  </w:num>
  <w:num w:numId="30" w16cid:durableId="1531912893">
    <w:abstractNumId w:val="15"/>
  </w:num>
  <w:num w:numId="31" w16cid:durableId="1575313307">
    <w:abstractNumId w:val="41"/>
  </w:num>
  <w:num w:numId="32" w16cid:durableId="158346490">
    <w:abstractNumId w:val="13"/>
  </w:num>
  <w:num w:numId="33" w16cid:durableId="1048064902">
    <w:abstractNumId w:val="32"/>
  </w:num>
  <w:num w:numId="34" w16cid:durableId="1224370762">
    <w:abstractNumId w:val="47"/>
  </w:num>
  <w:num w:numId="35" w16cid:durableId="1553617527">
    <w:abstractNumId w:val="34"/>
  </w:num>
  <w:num w:numId="36" w16cid:durableId="1801458293">
    <w:abstractNumId w:val="67"/>
  </w:num>
  <w:num w:numId="37" w16cid:durableId="857742235">
    <w:abstractNumId w:val="38"/>
  </w:num>
  <w:num w:numId="38" w16cid:durableId="788352613">
    <w:abstractNumId w:val="30"/>
  </w:num>
  <w:num w:numId="39" w16cid:durableId="501362915">
    <w:abstractNumId w:val="16"/>
  </w:num>
  <w:num w:numId="40" w16cid:durableId="990062401">
    <w:abstractNumId w:val="53"/>
  </w:num>
  <w:num w:numId="41" w16cid:durableId="470290298">
    <w:abstractNumId w:val="62"/>
  </w:num>
  <w:num w:numId="42" w16cid:durableId="1777821978">
    <w:abstractNumId w:val="35"/>
  </w:num>
  <w:num w:numId="43" w16cid:durableId="1733499968">
    <w:abstractNumId w:val="17"/>
  </w:num>
  <w:num w:numId="44" w16cid:durableId="1937907464">
    <w:abstractNumId w:val="22"/>
  </w:num>
  <w:num w:numId="45" w16cid:durableId="992951498">
    <w:abstractNumId w:val="40"/>
  </w:num>
  <w:num w:numId="46" w16cid:durableId="1594171209">
    <w:abstractNumId w:val="2"/>
  </w:num>
  <w:num w:numId="47" w16cid:durableId="1498568451">
    <w:abstractNumId w:val="3"/>
  </w:num>
  <w:num w:numId="48" w16cid:durableId="1566182676">
    <w:abstractNumId w:val="26"/>
  </w:num>
  <w:num w:numId="49" w16cid:durableId="1857844307">
    <w:abstractNumId w:val="69"/>
  </w:num>
  <w:num w:numId="50" w16cid:durableId="2000578334">
    <w:abstractNumId w:val="73"/>
  </w:num>
  <w:num w:numId="51" w16cid:durableId="1134366200">
    <w:abstractNumId w:val="9"/>
  </w:num>
  <w:num w:numId="52" w16cid:durableId="133913390">
    <w:abstractNumId w:val="65"/>
  </w:num>
  <w:num w:numId="53" w16cid:durableId="1038772432">
    <w:abstractNumId w:val="23"/>
  </w:num>
  <w:num w:numId="54" w16cid:durableId="1361397929">
    <w:abstractNumId w:val="12"/>
  </w:num>
  <w:num w:numId="55" w16cid:durableId="1225095767">
    <w:abstractNumId w:val="57"/>
  </w:num>
  <w:num w:numId="56" w16cid:durableId="461309377">
    <w:abstractNumId w:val="70"/>
  </w:num>
  <w:num w:numId="57" w16cid:durableId="1878735964">
    <w:abstractNumId w:val="63"/>
  </w:num>
  <w:num w:numId="58" w16cid:durableId="1382244410">
    <w:abstractNumId w:val="61"/>
  </w:num>
  <w:num w:numId="59" w16cid:durableId="1607232722">
    <w:abstractNumId w:val="75"/>
  </w:num>
  <w:num w:numId="60" w16cid:durableId="1936985183">
    <w:abstractNumId w:val="74"/>
  </w:num>
  <w:num w:numId="61" w16cid:durableId="1211920504">
    <w:abstractNumId w:val="43"/>
  </w:num>
  <w:num w:numId="62" w16cid:durableId="5056093">
    <w:abstractNumId w:val="1"/>
  </w:num>
  <w:num w:numId="63" w16cid:durableId="1884176401">
    <w:abstractNumId w:val="59"/>
  </w:num>
  <w:num w:numId="64" w16cid:durableId="18246246">
    <w:abstractNumId w:val="55"/>
  </w:num>
  <w:num w:numId="65" w16cid:durableId="400953863">
    <w:abstractNumId w:val="29"/>
  </w:num>
  <w:num w:numId="66" w16cid:durableId="1479808354">
    <w:abstractNumId w:val="46"/>
  </w:num>
  <w:num w:numId="67" w16cid:durableId="144978859">
    <w:abstractNumId w:val="21"/>
  </w:num>
  <w:num w:numId="68" w16cid:durableId="1637877714">
    <w:abstractNumId w:val="58"/>
  </w:num>
  <w:num w:numId="69" w16cid:durableId="740715339">
    <w:abstractNumId w:val="11"/>
  </w:num>
  <w:num w:numId="70" w16cid:durableId="1761028618">
    <w:abstractNumId w:val="52"/>
  </w:num>
  <w:num w:numId="71" w16cid:durableId="6906725">
    <w:abstractNumId w:val="64"/>
  </w:num>
  <w:num w:numId="72" w16cid:durableId="1680083873">
    <w:abstractNumId w:val="45"/>
  </w:num>
  <w:num w:numId="73" w16cid:durableId="1509712844">
    <w:abstractNumId w:val="71"/>
  </w:num>
  <w:num w:numId="74" w16cid:durableId="1126002084">
    <w:abstractNumId w:val="44"/>
  </w:num>
  <w:num w:numId="75" w16cid:durableId="99222996">
    <w:abstractNumId w:val="4"/>
  </w:num>
  <w:num w:numId="76" w16cid:durableId="1047490447">
    <w:abstractNumId w:val="36"/>
  </w:num>
  <w:num w:numId="77" w16cid:durableId="211878749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4852"/>
    <w:rsid w:val="00044802"/>
    <w:rsid w:val="000A4089"/>
    <w:rsid w:val="000B6E15"/>
    <w:rsid w:val="00177DA0"/>
    <w:rsid w:val="00304190"/>
    <w:rsid w:val="00347B94"/>
    <w:rsid w:val="003D3655"/>
    <w:rsid w:val="005857BE"/>
    <w:rsid w:val="005D4852"/>
    <w:rsid w:val="006E68CB"/>
    <w:rsid w:val="00784C84"/>
    <w:rsid w:val="00785001"/>
    <w:rsid w:val="008676FF"/>
    <w:rsid w:val="00B86291"/>
    <w:rsid w:val="00D31C14"/>
    <w:rsid w:val="00D60C8C"/>
    <w:rsid w:val="00F0218C"/>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FE7DA"/>
  <w15:chartTrackingRefBased/>
  <w15:docId w15:val="{851C1E07-64E6-4143-B113-967CC76A5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5D4852"/>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nhideWhenUsed/>
    <w:qFormat/>
    <w:rsid w:val="005D4852"/>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5D4852"/>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5D485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nhideWhenUsed/>
    <w:qFormat/>
    <w:rsid w:val="005D485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D485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nhideWhenUsed/>
    <w:qFormat/>
    <w:rsid w:val="005D485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485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485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D4852"/>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rsid w:val="005D4852"/>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5D4852"/>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5D4852"/>
    <w:rPr>
      <w:rFonts w:eastAsiaTheme="majorEastAsia" w:cstheme="majorBidi"/>
      <w:i/>
      <w:iCs/>
      <w:color w:val="2F5496" w:themeColor="accent1" w:themeShade="BF"/>
    </w:rPr>
  </w:style>
  <w:style w:type="character" w:customStyle="1" w:styleId="Heading5Char">
    <w:name w:val="Heading 5 Char"/>
    <w:basedOn w:val="DefaultParagraphFont"/>
    <w:link w:val="Heading5"/>
    <w:rsid w:val="005D485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D4852"/>
    <w:rPr>
      <w:rFonts w:eastAsiaTheme="majorEastAsia" w:cstheme="majorBidi"/>
      <w:i/>
      <w:iCs/>
      <w:color w:val="595959" w:themeColor="text1" w:themeTint="A6"/>
    </w:rPr>
  </w:style>
  <w:style w:type="character" w:customStyle="1" w:styleId="Heading7Char">
    <w:name w:val="Heading 7 Char"/>
    <w:basedOn w:val="DefaultParagraphFont"/>
    <w:link w:val="Heading7"/>
    <w:rsid w:val="005D48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48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4852"/>
    <w:rPr>
      <w:rFonts w:eastAsiaTheme="majorEastAsia" w:cstheme="majorBidi"/>
      <w:color w:val="272727" w:themeColor="text1" w:themeTint="D8"/>
    </w:rPr>
  </w:style>
  <w:style w:type="paragraph" w:styleId="Title">
    <w:name w:val="Title"/>
    <w:basedOn w:val="Normal"/>
    <w:next w:val="Normal"/>
    <w:link w:val="TitleChar"/>
    <w:qFormat/>
    <w:rsid w:val="005D4852"/>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rsid w:val="005D4852"/>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5D4852"/>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5D4852"/>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5D4852"/>
    <w:pPr>
      <w:spacing w:before="160"/>
      <w:jc w:val="center"/>
    </w:pPr>
    <w:rPr>
      <w:i/>
      <w:iCs/>
      <w:color w:val="404040" w:themeColor="text1" w:themeTint="BF"/>
    </w:rPr>
  </w:style>
  <w:style w:type="character" w:customStyle="1" w:styleId="QuoteChar">
    <w:name w:val="Quote Char"/>
    <w:basedOn w:val="DefaultParagraphFont"/>
    <w:link w:val="Quote"/>
    <w:uiPriority w:val="29"/>
    <w:rsid w:val="005D4852"/>
    <w:rPr>
      <w:i/>
      <w:iCs/>
      <w:color w:val="404040" w:themeColor="text1" w:themeTint="BF"/>
    </w:rPr>
  </w:style>
  <w:style w:type="paragraph" w:styleId="ListParagraph">
    <w:name w:val="List Paragraph"/>
    <w:basedOn w:val="Normal"/>
    <w:link w:val="ListParagraphChar"/>
    <w:uiPriority w:val="34"/>
    <w:qFormat/>
    <w:rsid w:val="005D4852"/>
    <w:pPr>
      <w:ind w:left="720"/>
      <w:contextualSpacing/>
    </w:pPr>
  </w:style>
  <w:style w:type="character" w:styleId="IntenseEmphasis">
    <w:name w:val="Intense Emphasis"/>
    <w:basedOn w:val="DefaultParagraphFont"/>
    <w:uiPriority w:val="21"/>
    <w:qFormat/>
    <w:rsid w:val="005D4852"/>
    <w:rPr>
      <w:i/>
      <w:iCs/>
      <w:color w:val="2F5496" w:themeColor="accent1" w:themeShade="BF"/>
    </w:rPr>
  </w:style>
  <w:style w:type="paragraph" w:styleId="IntenseQuote">
    <w:name w:val="Intense Quote"/>
    <w:basedOn w:val="Normal"/>
    <w:next w:val="Normal"/>
    <w:link w:val="IntenseQuoteChar"/>
    <w:uiPriority w:val="30"/>
    <w:qFormat/>
    <w:rsid w:val="005D485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D4852"/>
    <w:rPr>
      <w:i/>
      <w:iCs/>
      <w:color w:val="2F5496" w:themeColor="accent1" w:themeShade="BF"/>
    </w:rPr>
  </w:style>
  <w:style w:type="character" w:styleId="IntenseReference">
    <w:name w:val="Intense Reference"/>
    <w:basedOn w:val="DefaultParagraphFont"/>
    <w:uiPriority w:val="32"/>
    <w:qFormat/>
    <w:rsid w:val="005D4852"/>
    <w:rPr>
      <w:b/>
      <w:bCs/>
      <w:smallCaps/>
      <w:color w:val="2F5496" w:themeColor="accent1" w:themeShade="BF"/>
      <w:spacing w:val="5"/>
    </w:rPr>
  </w:style>
  <w:style w:type="paragraph" w:styleId="Header">
    <w:name w:val="header"/>
    <w:basedOn w:val="Normal"/>
    <w:link w:val="HeaderChar"/>
    <w:uiPriority w:val="99"/>
    <w:unhideWhenUsed/>
    <w:rsid w:val="005D48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4852"/>
  </w:style>
  <w:style w:type="paragraph" w:styleId="BodyTextIndent2">
    <w:name w:val="Body Text Indent 2"/>
    <w:aliases w:val=" Char,Char"/>
    <w:basedOn w:val="Normal"/>
    <w:link w:val="BodyTextIndent2Char"/>
    <w:uiPriority w:val="99"/>
    <w:unhideWhenUsed/>
    <w:qFormat/>
    <w:rsid w:val="005D4852"/>
    <w:pPr>
      <w:spacing w:after="120" w:line="480" w:lineRule="auto"/>
      <w:ind w:left="360"/>
    </w:pPr>
    <w:rPr>
      <w:rFonts w:ascii="Times New Roman" w:eastAsia="Times New Roman" w:hAnsi="Times New Roman" w:cs="Times New Roman"/>
      <w:kern w:val="0"/>
      <w:szCs w:val="24"/>
      <w:lang w:bidi="ar-SA"/>
      <w14:ligatures w14:val="none"/>
    </w:rPr>
  </w:style>
  <w:style w:type="character" w:customStyle="1" w:styleId="BodyTextIndent2Char">
    <w:name w:val="Body Text Indent 2 Char"/>
    <w:aliases w:val=" Char Char,Char Char"/>
    <w:basedOn w:val="DefaultParagraphFont"/>
    <w:link w:val="BodyTextIndent2"/>
    <w:uiPriority w:val="99"/>
    <w:rsid w:val="005D4852"/>
    <w:rPr>
      <w:rFonts w:ascii="Times New Roman" w:eastAsia="Times New Roman" w:hAnsi="Times New Roman" w:cs="Times New Roman"/>
      <w:kern w:val="0"/>
      <w:szCs w:val="24"/>
      <w:lang w:bidi="ar-SA"/>
      <w14:ligatures w14:val="none"/>
    </w:rPr>
  </w:style>
  <w:style w:type="paragraph" w:styleId="BodyText">
    <w:name w:val="Body Text"/>
    <w:basedOn w:val="Normal"/>
    <w:link w:val="BodyTextChar"/>
    <w:uiPriority w:val="99"/>
    <w:unhideWhenUsed/>
    <w:rsid w:val="005D4852"/>
    <w:pPr>
      <w:spacing w:after="120" w:line="240" w:lineRule="auto"/>
    </w:pPr>
    <w:rPr>
      <w:rFonts w:ascii="Times New Roman" w:eastAsia="Times New Roman" w:hAnsi="Times New Roman" w:cs="Times New Roman"/>
      <w:kern w:val="0"/>
      <w:szCs w:val="24"/>
      <w:lang w:bidi="ar-SA"/>
      <w14:ligatures w14:val="none"/>
    </w:rPr>
  </w:style>
  <w:style w:type="character" w:customStyle="1" w:styleId="BodyTextChar">
    <w:name w:val="Body Text Char"/>
    <w:basedOn w:val="DefaultParagraphFont"/>
    <w:link w:val="BodyText"/>
    <w:uiPriority w:val="99"/>
    <w:rsid w:val="005D4852"/>
    <w:rPr>
      <w:rFonts w:ascii="Times New Roman" w:eastAsia="Times New Roman" w:hAnsi="Times New Roman" w:cs="Times New Roman"/>
      <w:kern w:val="0"/>
      <w:szCs w:val="24"/>
      <w:lang w:bidi="ar-SA"/>
      <w14:ligatures w14:val="none"/>
    </w:rPr>
  </w:style>
  <w:style w:type="paragraph" w:styleId="BodyTextIndent">
    <w:name w:val="Body Text Indent"/>
    <w:basedOn w:val="Normal"/>
    <w:link w:val="BodyTextIndentChar"/>
    <w:uiPriority w:val="99"/>
    <w:unhideWhenUsed/>
    <w:rsid w:val="005D4852"/>
    <w:pPr>
      <w:spacing w:after="120" w:line="240" w:lineRule="auto"/>
      <w:ind w:left="360"/>
    </w:pPr>
    <w:rPr>
      <w:rFonts w:ascii="Times New Roman" w:eastAsia="Times New Roman" w:hAnsi="Times New Roman" w:cs="Times New Roman"/>
      <w:kern w:val="0"/>
      <w:szCs w:val="24"/>
      <w:lang w:bidi="ar-SA"/>
      <w14:ligatures w14:val="none"/>
    </w:rPr>
  </w:style>
  <w:style w:type="character" w:customStyle="1" w:styleId="BodyTextIndentChar">
    <w:name w:val="Body Text Indent Char"/>
    <w:basedOn w:val="DefaultParagraphFont"/>
    <w:link w:val="BodyTextIndent"/>
    <w:uiPriority w:val="99"/>
    <w:rsid w:val="005D4852"/>
    <w:rPr>
      <w:rFonts w:ascii="Times New Roman" w:eastAsia="Times New Roman" w:hAnsi="Times New Roman" w:cs="Times New Roman"/>
      <w:kern w:val="0"/>
      <w:szCs w:val="24"/>
      <w:lang w:bidi="ar-SA"/>
      <w14:ligatures w14:val="none"/>
    </w:rPr>
  </w:style>
  <w:style w:type="character" w:customStyle="1" w:styleId="ListParagraphChar">
    <w:name w:val="List Paragraph Char"/>
    <w:link w:val="ListParagraph"/>
    <w:uiPriority w:val="34"/>
    <w:rsid w:val="005D4852"/>
  </w:style>
  <w:style w:type="paragraph" w:styleId="BodyTextIndent3">
    <w:name w:val="Body Text Indent 3"/>
    <w:basedOn w:val="Normal"/>
    <w:link w:val="BodyTextIndent3Char"/>
    <w:uiPriority w:val="99"/>
    <w:semiHidden/>
    <w:unhideWhenUsed/>
    <w:rsid w:val="005D4852"/>
    <w:pPr>
      <w:spacing w:after="120" w:line="240" w:lineRule="auto"/>
      <w:ind w:left="283"/>
    </w:pPr>
    <w:rPr>
      <w:rFonts w:ascii="Times New Roman" w:eastAsia="Times New Roman" w:hAnsi="Times New Roman" w:cs="Times New Roman"/>
      <w:kern w:val="0"/>
      <w:sz w:val="16"/>
      <w:szCs w:val="16"/>
      <w:lang w:bidi="ar-SA"/>
      <w14:ligatures w14:val="none"/>
    </w:rPr>
  </w:style>
  <w:style w:type="character" w:customStyle="1" w:styleId="BodyTextIndent3Char">
    <w:name w:val="Body Text Indent 3 Char"/>
    <w:basedOn w:val="DefaultParagraphFont"/>
    <w:link w:val="BodyTextIndent3"/>
    <w:uiPriority w:val="99"/>
    <w:semiHidden/>
    <w:rsid w:val="005D4852"/>
    <w:rPr>
      <w:rFonts w:ascii="Times New Roman" w:eastAsia="Times New Roman" w:hAnsi="Times New Roman" w:cs="Times New Roman"/>
      <w:kern w:val="0"/>
      <w:sz w:val="16"/>
      <w:szCs w:val="16"/>
      <w:lang w:bidi="ar-SA"/>
      <w14:ligatures w14:val="none"/>
    </w:rPr>
  </w:style>
  <w:style w:type="paragraph" w:styleId="NormalWeb">
    <w:name w:val="Normal (Web)"/>
    <w:basedOn w:val="Normal"/>
    <w:uiPriority w:val="99"/>
    <w:unhideWhenUsed/>
    <w:rsid w:val="005D4852"/>
    <w:pPr>
      <w:spacing w:before="100" w:beforeAutospacing="1" w:after="100" w:afterAutospacing="1" w:line="240" w:lineRule="auto"/>
    </w:pPr>
    <w:rPr>
      <w:rFonts w:ascii="Times New Roman" w:eastAsia="Times New Roman" w:hAnsi="Times New Roman" w:cs="Times New Roman"/>
      <w:kern w:val="0"/>
      <w:szCs w:val="24"/>
      <w:lang w:bidi="ar-SA"/>
      <w14:ligatures w14:val="none"/>
    </w:rPr>
  </w:style>
  <w:style w:type="paragraph" w:styleId="Footer">
    <w:name w:val="footer"/>
    <w:basedOn w:val="Normal"/>
    <w:link w:val="FooterChar"/>
    <w:uiPriority w:val="99"/>
    <w:unhideWhenUsed/>
    <w:rsid w:val="005D48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48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DFD664-B83B-4C76-8D2E-E14D404131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11274</Words>
  <Characters>64268</Characters>
  <Application>Microsoft Office Word</Application>
  <DocSecurity>0</DocSecurity>
  <Lines>535</Lines>
  <Paragraphs>150</Paragraphs>
  <ScaleCrop>false</ScaleCrop>
  <Company/>
  <LinksUpToDate>false</LinksUpToDate>
  <CharactersWithSpaces>75392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2</cp:revision>
  <dcterms:created xsi:type="dcterms:W3CDTF">2025-09-17T06:08:00Z</dcterms:created>
  <dcterms:modified xsi:type="dcterms:W3CDTF">2025-09-17T06:08:00Z</dcterms:modified>
</cp:coreProperties>
</file>