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27437B" w14:textId="5D740112" w:rsidR="008E3886" w:rsidRDefault="008E3886" w:rsidP="003E47C3">
      <w:pPr>
        <w:jc w:val="center"/>
      </w:pPr>
      <w:r w:rsidRPr="00E33BEB">
        <w:rPr>
          <w:noProof/>
        </w:rPr>
        <w:drawing>
          <wp:anchor distT="0" distB="0" distL="114300" distR="114300" simplePos="0" relativeHeight="251660288" behindDoc="0" locked="0" layoutInCell="1" allowOverlap="1" wp14:anchorId="0F097900" wp14:editId="7A75C24D">
            <wp:simplePos x="0" y="0"/>
            <wp:positionH relativeFrom="page">
              <wp:posOffset>27940</wp:posOffset>
            </wp:positionH>
            <wp:positionV relativeFrom="paragraph">
              <wp:posOffset>-993140</wp:posOffset>
            </wp:positionV>
            <wp:extent cx="7772400" cy="1343025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b header 2022 (1)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83"/>
                    <a:stretch/>
                  </pic:blipFill>
                  <pic:spPr bwMode="auto">
                    <a:xfrm>
                      <a:off x="0" y="0"/>
                      <a:ext cx="7772400" cy="1343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CF3D18" w14:textId="77777777" w:rsidR="008E3886" w:rsidRDefault="008E3886" w:rsidP="008E3886">
      <w:pPr>
        <w:spacing w:after="0" w:line="240" w:lineRule="auto"/>
        <w:jc w:val="both"/>
        <w:rPr>
          <w:rFonts w:ascii="Arial" w:eastAsia="Times New Roman" w:hAnsi="Arial" w:cs="Arial"/>
        </w:rPr>
      </w:pPr>
    </w:p>
    <w:p w14:paraId="77678CCB" w14:textId="098168B2" w:rsidR="008E3886" w:rsidRPr="00B105F5" w:rsidRDefault="008E3886" w:rsidP="008E3886">
      <w:pPr>
        <w:spacing w:after="0" w:line="240" w:lineRule="auto"/>
        <w:jc w:val="both"/>
        <w:rPr>
          <w:rFonts w:ascii="Arial" w:eastAsia="Times New Roman" w:hAnsi="Arial" w:cs="Arial"/>
          <w:sz w:val="22"/>
          <w:szCs w:val="22"/>
        </w:rPr>
      </w:pPr>
      <w:r w:rsidRPr="00B105F5">
        <w:rPr>
          <w:rFonts w:ascii="Arial" w:eastAsia="Times New Roman" w:hAnsi="Arial" w:cs="Arial"/>
          <w:sz w:val="22"/>
          <w:szCs w:val="22"/>
        </w:rPr>
        <w:t>EXCERPT FROM THE MINUTES OF THE CY 2025 – 2</w:t>
      </w:r>
      <w:r w:rsidRPr="00B105F5">
        <w:rPr>
          <w:rFonts w:ascii="Arial" w:eastAsia="Times New Roman" w:hAnsi="Arial" w:cs="Arial"/>
          <w:sz w:val="22"/>
          <w:szCs w:val="22"/>
          <w:vertAlign w:val="superscript"/>
        </w:rPr>
        <w:t>nd</w:t>
      </w:r>
      <w:r w:rsidRPr="00B105F5">
        <w:rPr>
          <w:rFonts w:ascii="Arial" w:eastAsia="Times New Roman" w:hAnsi="Arial" w:cs="Arial"/>
          <w:sz w:val="22"/>
          <w:szCs w:val="22"/>
        </w:rPr>
        <w:t xml:space="preserve"> </w:t>
      </w:r>
      <w:proofErr w:type="gramStart"/>
      <w:r w:rsidRPr="00B105F5">
        <w:rPr>
          <w:rFonts w:ascii="Arial" w:eastAsia="Times New Roman" w:hAnsi="Arial" w:cs="Arial"/>
          <w:sz w:val="22"/>
          <w:szCs w:val="22"/>
        </w:rPr>
        <w:t xml:space="preserve">SPECIAL </w:t>
      </w:r>
      <w:r w:rsidRPr="00B105F5">
        <w:rPr>
          <w:rFonts w:ascii="Arial" w:eastAsia="Times New Roman" w:hAnsi="Arial" w:cs="Arial"/>
          <w:b/>
          <w:sz w:val="22"/>
          <w:szCs w:val="22"/>
        </w:rPr>
        <w:t xml:space="preserve"> </w:t>
      </w:r>
      <w:r w:rsidRPr="00B105F5">
        <w:rPr>
          <w:rFonts w:ascii="Arial" w:eastAsia="Times New Roman" w:hAnsi="Arial" w:cs="Arial"/>
          <w:sz w:val="22"/>
          <w:szCs w:val="22"/>
        </w:rPr>
        <w:t>SESSION</w:t>
      </w:r>
      <w:proofErr w:type="gramEnd"/>
      <w:r w:rsidRPr="00B105F5">
        <w:rPr>
          <w:rFonts w:ascii="Arial" w:eastAsia="Times New Roman" w:hAnsi="Arial" w:cs="Arial"/>
          <w:sz w:val="22"/>
          <w:szCs w:val="22"/>
        </w:rPr>
        <w:t xml:space="preserve"> OF THE HONORABLE </w:t>
      </w:r>
      <w:proofErr w:type="gramStart"/>
      <w:r w:rsidRPr="00B105F5">
        <w:rPr>
          <w:rFonts w:ascii="Arial" w:eastAsia="Times New Roman" w:hAnsi="Arial" w:cs="Arial"/>
          <w:sz w:val="22"/>
          <w:szCs w:val="22"/>
        </w:rPr>
        <w:t>SANGGUNIANG  BAYAN</w:t>
      </w:r>
      <w:proofErr w:type="gramEnd"/>
      <w:r w:rsidRPr="00B105F5">
        <w:rPr>
          <w:rFonts w:ascii="Arial" w:eastAsia="Times New Roman" w:hAnsi="Arial" w:cs="Arial"/>
          <w:sz w:val="22"/>
          <w:szCs w:val="22"/>
        </w:rPr>
        <w:t xml:space="preserve">  TIGBAUAN, ILOILO HELD AT THE S.B. SESSION HALL, TIGBAUAN MUNICIPAL BUILDING ON JUNE 9, 2025 AT 10:3</w:t>
      </w:r>
      <w:r w:rsidR="00291DAE" w:rsidRPr="00B105F5">
        <w:rPr>
          <w:rFonts w:ascii="Arial" w:eastAsia="Times New Roman" w:hAnsi="Arial" w:cs="Arial"/>
          <w:sz w:val="22"/>
          <w:szCs w:val="22"/>
        </w:rPr>
        <w:t>5</w:t>
      </w:r>
      <w:r w:rsidRPr="00B105F5">
        <w:rPr>
          <w:rFonts w:ascii="Arial" w:eastAsia="Times New Roman" w:hAnsi="Arial" w:cs="Arial"/>
          <w:sz w:val="22"/>
          <w:szCs w:val="22"/>
        </w:rPr>
        <w:t xml:space="preserve"> IN THE MORNING</w:t>
      </w:r>
    </w:p>
    <w:p w14:paraId="3B411F5F" w14:textId="77777777" w:rsidR="00CA6864" w:rsidRPr="00B105F5" w:rsidRDefault="00CA6864" w:rsidP="008E3886">
      <w:pPr>
        <w:jc w:val="both"/>
        <w:rPr>
          <w:rFonts w:ascii="Arial" w:hAnsi="Arial" w:cs="Arial"/>
          <w:b/>
          <w:i/>
          <w:sz w:val="8"/>
          <w:szCs w:val="8"/>
        </w:rPr>
      </w:pPr>
    </w:p>
    <w:p w14:paraId="1287C6C5" w14:textId="6BA53076" w:rsidR="008E3886" w:rsidRPr="00B105F5" w:rsidRDefault="008E3886" w:rsidP="008E3886">
      <w:pPr>
        <w:jc w:val="both"/>
        <w:rPr>
          <w:rFonts w:ascii="Arial" w:hAnsi="Arial" w:cs="Arial"/>
          <w:b/>
          <w:i/>
          <w:sz w:val="22"/>
          <w:szCs w:val="22"/>
        </w:rPr>
      </w:pPr>
      <w:r w:rsidRPr="00B105F5">
        <w:rPr>
          <w:rFonts w:ascii="Arial" w:hAnsi="Arial" w:cs="Arial"/>
          <w:b/>
          <w:i/>
          <w:sz w:val="22"/>
          <w:szCs w:val="22"/>
        </w:rPr>
        <w:t xml:space="preserve">       PRESENT:</w:t>
      </w:r>
    </w:p>
    <w:p w14:paraId="7DE12551" w14:textId="7C7C370A" w:rsidR="008E3886" w:rsidRPr="00B105F5" w:rsidRDefault="008E3886" w:rsidP="008E3886">
      <w:pPr>
        <w:spacing w:after="0" w:line="240" w:lineRule="auto"/>
        <w:ind w:firstLine="720"/>
        <w:rPr>
          <w:rFonts w:ascii="Arial" w:hAnsi="Arial" w:cs="Arial"/>
          <w:sz w:val="22"/>
          <w:szCs w:val="22"/>
        </w:rPr>
      </w:pPr>
      <w:r w:rsidRPr="00B105F5">
        <w:rPr>
          <w:rFonts w:ascii="Arial" w:hAnsi="Arial" w:cs="Arial"/>
          <w:color w:val="000000"/>
          <w:sz w:val="22"/>
          <w:szCs w:val="22"/>
        </w:rPr>
        <w:t xml:space="preserve">HON. LUGEN T. ORTILANO, </w:t>
      </w:r>
      <w:r w:rsidRPr="00B105F5">
        <w:rPr>
          <w:rFonts w:ascii="Arial" w:hAnsi="Arial" w:cs="Arial"/>
          <w:color w:val="000000"/>
          <w:sz w:val="22"/>
          <w:szCs w:val="22"/>
        </w:rPr>
        <w:tab/>
      </w:r>
      <w:r w:rsidRPr="00B105F5">
        <w:rPr>
          <w:rFonts w:ascii="Arial" w:hAnsi="Arial" w:cs="Arial"/>
          <w:color w:val="000000"/>
          <w:sz w:val="22"/>
          <w:szCs w:val="22"/>
        </w:rPr>
        <w:tab/>
      </w:r>
      <w:r w:rsidR="00CA6864" w:rsidRPr="00B105F5">
        <w:rPr>
          <w:rFonts w:ascii="Arial" w:hAnsi="Arial" w:cs="Arial"/>
          <w:color w:val="000000"/>
          <w:sz w:val="22"/>
          <w:szCs w:val="22"/>
        </w:rPr>
        <w:tab/>
      </w:r>
      <w:r w:rsidRPr="00B105F5">
        <w:rPr>
          <w:rFonts w:ascii="Arial" w:hAnsi="Arial" w:cs="Arial"/>
          <w:color w:val="000000"/>
          <w:sz w:val="22"/>
          <w:szCs w:val="22"/>
        </w:rPr>
        <w:t>-</w:t>
      </w:r>
      <w:r w:rsidRPr="00B105F5">
        <w:rPr>
          <w:rFonts w:ascii="Arial" w:hAnsi="Arial" w:cs="Arial"/>
          <w:color w:val="000000"/>
          <w:sz w:val="22"/>
          <w:szCs w:val="22"/>
        </w:rPr>
        <w:tab/>
        <w:t xml:space="preserve">Vice Mayor </w:t>
      </w:r>
      <w:r w:rsidRPr="00B105F5">
        <w:rPr>
          <w:rFonts w:ascii="Arial" w:hAnsi="Arial" w:cs="Arial"/>
          <w:sz w:val="22"/>
          <w:szCs w:val="22"/>
        </w:rPr>
        <w:t>&amp; Presiding Officer</w:t>
      </w:r>
    </w:p>
    <w:p w14:paraId="416185A5" w14:textId="44586B06" w:rsidR="008E3886" w:rsidRPr="00B105F5" w:rsidRDefault="008E3886" w:rsidP="008E3886">
      <w:pPr>
        <w:spacing w:after="0" w:line="240" w:lineRule="auto"/>
        <w:ind w:firstLine="720"/>
        <w:rPr>
          <w:rFonts w:ascii="Arial" w:eastAsia="Times New Roman" w:hAnsi="Arial" w:cs="Arial"/>
          <w:sz w:val="22"/>
          <w:szCs w:val="22"/>
        </w:rPr>
      </w:pPr>
      <w:r w:rsidRPr="00B105F5">
        <w:rPr>
          <w:rFonts w:ascii="Arial" w:eastAsia="Times New Roman" w:hAnsi="Arial" w:cs="Arial"/>
          <w:sz w:val="22"/>
          <w:szCs w:val="22"/>
        </w:rPr>
        <w:t>HON. ADRIAN S. CAMPOSAGRADO</w:t>
      </w:r>
      <w:r w:rsidRPr="00B105F5">
        <w:rPr>
          <w:rFonts w:ascii="Arial" w:eastAsia="Times New Roman" w:hAnsi="Arial" w:cs="Arial"/>
          <w:i/>
          <w:sz w:val="22"/>
          <w:szCs w:val="22"/>
        </w:rPr>
        <w:tab/>
      </w:r>
      <w:r w:rsidR="00CA6864" w:rsidRPr="00B105F5">
        <w:rPr>
          <w:rFonts w:ascii="Arial" w:eastAsia="Times New Roman" w:hAnsi="Arial" w:cs="Arial"/>
          <w:i/>
          <w:sz w:val="22"/>
          <w:szCs w:val="22"/>
        </w:rPr>
        <w:tab/>
      </w:r>
      <w:proofErr w:type="gramStart"/>
      <w:r w:rsidRPr="00B105F5">
        <w:rPr>
          <w:rFonts w:ascii="Arial" w:eastAsia="Times New Roman" w:hAnsi="Arial" w:cs="Arial"/>
          <w:i/>
          <w:sz w:val="22"/>
          <w:szCs w:val="22"/>
        </w:rPr>
        <w:t xml:space="preserve">-  </w:t>
      </w:r>
      <w:r w:rsidRPr="00B105F5">
        <w:rPr>
          <w:rFonts w:ascii="Arial" w:eastAsia="Times New Roman" w:hAnsi="Arial" w:cs="Arial"/>
          <w:i/>
          <w:sz w:val="22"/>
          <w:szCs w:val="22"/>
        </w:rPr>
        <w:tab/>
      </w:r>
      <w:proofErr w:type="gramEnd"/>
      <w:r w:rsidRPr="00B105F5">
        <w:rPr>
          <w:rFonts w:ascii="Arial" w:eastAsia="Times New Roman" w:hAnsi="Arial" w:cs="Arial"/>
          <w:sz w:val="22"/>
          <w:szCs w:val="22"/>
        </w:rPr>
        <w:t xml:space="preserve">SB Member </w:t>
      </w:r>
    </w:p>
    <w:p w14:paraId="5550D019" w14:textId="0F0EB0B5" w:rsidR="008E3886" w:rsidRPr="00B105F5" w:rsidRDefault="008E3886" w:rsidP="008E3886">
      <w:pPr>
        <w:spacing w:after="0" w:line="240" w:lineRule="auto"/>
        <w:ind w:firstLine="720"/>
        <w:rPr>
          <w:rFonts w:ascii="Arial" w:eastAsia="Times New Roman" w:hAnsi="Arial" w:cs="Arial"/>
          <w:sz w:val="22"/>
          <w:szCs w:val="22"/>
        </w:rPr>
      </w:pPr>
      <w:r w:rsidRPr="00B105F5">
        <w:rPr>
          <w:rFonts w:ascii="Arial" w:eastAsia="Times New Roman" w:hAnsi="Arial" w:cs="Arial"/>
          <w:sz w:val="22"/>
          <w:szCs w:val="22"/>
        </w:rPr>
        <w:t>HON. NERI T. CAMIÑA</w:t>
      </w:r>
      <w:r w:rsidRPr="00B105F5">
        <w:rPr>
          <w:rFonts w:ascii="Arial" w:eastAsia="Times New Roman" w:hAnsi="Arial" w:cs="Arial"/>
          <w:sz w:val="22"/>
          <w:szCs w:val="22"/>
        </w:rPr>
        <w:tab/>
      </w:r>
      <w:r w:rsidRPr="00B105F5">
        <w:rPr>
          <w:rFonts w:ascii="Arial" w:eastAsia="Times New Roman" w:hAnsi="Arial" w:cs="Arial"/>
          <w:sz w:val="22"/>
          <w:szCs w:val="22"/>
        </w:rPr>
        <w:tab/>
      </w:r>
      <w:r w:rsidRPr="00B105F5">
        <w:rPr>
          <w:rFonts w:ascii="Arial" w:eastAsia="Times New Roman" w:hAnsi="Arial" w:cs="Arial"/>
          <w:sz w:val="22"/>
          <w:szCs w:val="22"/>
        </w:rPr>
        <w:tab/>
      </w:r>
      <w:r w:rsidR="00CA6864" w:rsidRPr="00B105F5">
        <w:rPr>
          <w:rFonts w:ascii="Arial" w:eastAsia="Times New Roman" w:hAnsi="Arial" w:cs="Arial"/>
          <w:sz w:val="22"/>
          <w:szCs w:val="22"/>
        </w:rPr>
        <w:tab/>
      </w:r>
      <w:proofErr w:type="gramStart"/>
      <w:r w:rsidRPr="00B105F5">
        <w:rPr>
          <w:rFonts w:ascii="Arial" w:eastAsia="Times New Roman" w:hAnsi="Arial" w:cs="Arial"/>
          <w:i/>
          <w:sz w:val="22"/>
          <w:szCs w:val="22"/>
        </w:rPr>
        <w:t xml:space="preserve">-  </w:t>
      </w:r>
      <w:r w:rsidRPr="00B105F5">
        <w:rPr>
          <w:rFonts w:ascii="Arial" w:eastAsia="Times New Roman" w:hAnsi="Arial" w:cs="Arial"/>
          <w:i/>
          <w:sz w:val="22"/>
          <w:szCs w:val="22"/>
        </w:rPr>
        <w:tab/>
      </w:r>
      <w:proofErr w:type="gramEnd"/>
      <w:r w:rsidRPr="00B105F5">
        <w:rPr>
          <w:rFonts w:ascii="Arial" w:eastAsia="Times New Roman" w:hAnsi="Arial" w:cs="Arial"/>
          <w:sz w:val="22"/>
          <w:szCs w:val="22"/>
        </w:rPr>
        <w:t>SB Member</w:t>
      </w:r>
    </w:p>
    <w:p w14:paraId="184C4206" w14:textId="419DB5F8" w:rsidR="008E3886" w:rsidRPr="00B105F5" w:rsidRDefault="008E3886" w:rsidP="008E3886">
      <w:pPr>
        <w:spacing w:after="0" w:line="240" w:lineRule="auto"/>
        <w:ind w:firstLine="720"/>
        <w:rPr>
          <w:rFonts w:ascii="Arial" w:hAnsi="Arial" w:cs="Arial"/>
          <w:sz w:val="22"/>
          <w:szCs w:val="22"/>
        </w:rPr>
      </w:pPr>
      <w:r w:rsidRPr="00B105F5">
        <w:rPr>
          <w:rFonts w:ascii="Arial" w:hAnsi="Arial" w:cs="Arial"/>
          <w:sz w:val="22"/>
          <w:szCs w:val="22"/>
        </w:rPr>
        <w:t>HON. REYNALDO E. TUMABOTABO</w:t>
      </w:r>
      <w:r w:rsidRPr="00B105F5">
        <w:rPr>
          <w:rFonts w:ascii="Arial" w:hAnsi="Arial" w:cs="Arial"/>
          <w:sz w:val="22"/>
          <w:szCs w:val="22"/>
        </w:rPr>
        <w:tab/>
      </w:r>
      <w:r w:rsidR="00CA6864" w:rsidRPr="00B105F5">
        <w:rPr>
          <w:rFonts w:ascii="Arial" w:hAnsi="Arial" w:cs="Arial"/>
          <w:sz w:val="22"/>
          <w:szCs w:val="22"/>
        </w:rPr>
        <w:tab/>
      </w:r>
      <w:proofErr w:type="gramStart"/>
      <w:r w:rsidRPr="00B105F5">
        <w:rPr>
          <w:rFonts w:ascii="Arial" w:hAnsi="Arial" w:cs="Arial"/>
          <w:i/>
          <w:sz w:val="22"/>
          <w:szCs w:val="22"/>
        </w:rPr>
        <w:t xml:space="preserve">-  </w:t>
      </w:r>
      <w:r w:rsidRPr="00B105F5">
        <w:rPr>
          <w:rFonts w:ascii="Arial" w:hAnsi="Arial" w:cs="Arial"/>
          <w:i/>
          <w:sz w:val="22"/>
          <w:szCs w:val="22"/>
        </w:rPr>
        <w:tab/>
      </w:r>
      <w:proofErr w:type="gramEnd"/>
      <w:r w:rsidRPr="00B105F5">
        <w:rPr>
          <w:rFonts w:ascii="Arial" w:hAnsi="Arial" w:cs="Arial"/>
          <w:sz w:val="22"/>
          <w:szCs w:val="22"/>
        </w:rPr>
        <w:t>SB Member</w:t>
      </w:r>
    </w:p>
    <w:p w14:paraId="408DAC15" w14:textId="711FB9D9" w:rsidR="008E3886" w:rsidRPr="00B105F5" w:rsidRDefault="008E3886" w:rsidP="008E3886">
      <w:pPr>
        <w:spacing w:after="0" w:line="240" w:lineRule="auto"/>
        <w:ind w:firstLine="720"/>
        <w:rPr>
          <w:rFonts w:ascii="Arial" w:hAnsi="Arial" w:cs="Arial"/>
          <w:sz w:val="22"/>
          <w:szCs w:val="22"/>
        </w:rPr>
      </w:pPr>
      <w:r w:rsidRPr="00B105F5">
        <w:rPr>
          <w:rFonts w:ascii="Arial" w:hAnsi="Arial" w:cs="Arial"/>
          <w:sz w:val="22"/>
          <w:szCs w:val="22"/>
        </w:rPr>
        <w:t>HON. JULIUS T. LEDESMA</w:t>
      </w:r>
      <w:r w:rsidRPr="00B105F5">
        <w:rPr>
          <w:rFonts w:ascii="Arial" w:hAnsi="Arial" w:cs="Arial"/>
          <w:sz w:val="22"/>
          <w:szCs w:val="22"/>
        </w:rPr>
        <w:tab/>
      </w:r>
      <w:r w:rsidRPr="00B105F5">
        <w:rPr>
          <w:rFonts w:ascii="Arial" w:hAnsi="Arial" w:cs="Arial"/>
          <w:sz w:val="22"/>
          <w:szCs w:val="22"/>
        </w:rPr>
        <w:tab/>
      </w:r>
      <w:r w:rsidR="00CA6864" w:rsidRPr="00B105F5">
        <w:rPr>
          <w:rFonts w:ascii="Arial" w:hAnsi="Arial" w:cs="Arial"/>
          <w:sz w:val="22"/>
          <w:szCs w:val="22"/>
        </w:rPr>
        <w:tab/>
      </w:r>
      <w:r w:rsidR="00B105F5">
        <w:rPr>
          <w:rFonts w:ascii="Arial" w:hAnsi="Arial" w:cs="Arial"/>
          <w:sz w:val="22"/>
          <w:szCs w:val="22"/>
        </w:rPr>
        <w:tab/>
      </w:r>
      <w:proofErr w:type="gramStart"/>
      <w:r w:rsidRPr="00B105F5">
        <w:rPr>
          <w:rFonts w:ascii="Arial" w:hAnsi="Arial" w:cs="Arial"/>
          <w:i/>
          <w:sz w:val="22"/>
          <w:szCs w:val="22"/>
        </w:rPr>
        <w:t xml:space="preserve">-  </w:t>
      </w:r>
      <w:r w:rsidRPr="00B105F5">
        <w:rPr>
          <w:rFonts w:ascii="Arial" w:hAnsi="Arial" w:cs="Arial"/>
          <w:i/>
          <w:sz w:val="22"/>
          <w:szCs w:val="22"/>
        </w:rPr>
        <w:tab/>
      </w:r>
      <w:proofErr w:type="gramEnd"/>
      <w:r w:rsidRPr="00B105F5">
        <w:rPr>
          <w:rFonts w:ascii="Arial" w:hAnsi="Arial" w:cs="Arial"/>
          <w:sz w:val="22"/>
          <w:szCs w:val="22"/>
        </w:rPr>
        <w:t xml:space="preserve">SB Member </w:t>
      </w:r>
    </w:p>
    <w:p w14:paraId="160F7B8C" w14:textId="652B2E8C" w:rsidR="008E3886" w:rsidRPr="00B105F5" w:rsidRDefault="008E3886" w:rsidP="008E3886">
      <w:pPr>
        <w:spacing w:after="0" w:line="240" w:lineRule="auto"/>
        <w:ind w:firstLine="720"/>
        <w:rPr>
          <w:rFonts w:ascii="Arial" w:hAnsi="Arial" w:cs="Arial"/>
          <w:i/>
          <w:color w:val="000000"/>
          <w:sz w:val="22"/>
          <w:szCs w:val="22"/>
        </w:rPr>
      </w:pPr>
      <w:r w:rsidRPr="00B105F5">
        <w:rPr>
          <w:rFonts w:ascii="Arial" w:hAnsi="Arial" w:cs="Arial"/>
          <w:color w:val="000000"/>
          <w:sz w:val="22"/>
          <w:szCs w:val="22"/>
        </w:rPr>
        <w:t>HON. NORBERTO T. TURALBA</w:t>
      </w:r>
      <w:r w:rsidRPr="00B105F5">
        <w:rPr>
          <w:rFonts w:ascii="Arial" w:hAnsi="Arial" w:cs="Arial"/>
          <w:color w:val="000000"/>
          <w:sz w:val="22"/>
          <w:szCs w:val="22"/>
        </w:rPr>
        <w:tab/>
      </w:r>
      <w:r w:rsidRPr="00B105F5">
        <w:rPr>
          <w:rFonts w:ascii="Arial" w:hAnsi="Arial" w:cs="Arial"/>
          <w:color w:val="000000"/>
          <w:sz w:val="22"/>
          <w:szCs w:val="22"/>
        </w:rPr>
        <w:tab/>
      </w:r>
      <w:r w:rsidR="00CA6864" w:rsidRPr="00B105F5">
        <w:rPr>
          <w:rFonts w:ascii="Arial" w:hAnsi="Arial" w:cs="Arial"/>
          <w:color w:val="000000"/>
          <w:sz w:val="22"/>
          <w:szCs w:val="22"/>
        </w:rPr>
        <w:tab/>
      </w:r>
      <w:proofErr w:type="gramStart"/>
      <w:r w:rsidRPr="00B105F5">
        <w:rPr>
          <w:rFonts w:ascii="Arial" w:hAnsi="Arial" w:cs="Arial"/>
          <w:i/>
          <w:sz w:val="22"/>
          <w:szCs w:val="22"/>
        </w:rPr>
        <w:t xml:space="preserve">-  </w:t>
      </w:r>
      <w:r w:rsidRPr="00B105F5">
        <w:rPr>
          <w:rFonts w:ascii="Arial" w:hAnsi="Arial" w:cs="Arial"/>
          <w:i/>
          <w:sz w:val="22"/>
          <w:szCs w:val="22"/>
        </w:rPr>
        <w:tab/>
      </w:r>
      <w:proofErr w:type="gramEnd"/>
      <w:r w:rsidRPr="00B105F5">
        <w:rPr>
          <w:rFonts w:ascii="Arial" w:hAnsi="Arial" w:cs="Arial"/>
          <w:sz w:val="22"/>
          <w:szCs w:val="22"/>
        </w:rPr>
        <w:t>SB Member</w:t>
      </w:r>
    </w:p>
    <w:p w14:paraId="6B035C22" w14:textId="44A5AFDD" w:rsidR="008E3886" w:rsidRPr="00B105F5" w:rsidRDefault="008E3886" w:rsidP="008E3886">
      <w:pPr>
        <w:spacing w:after="0" w:line="240" w:lineRule="auto"/>
        <w:ind w:firstLine="720"/>
        <w:rPr>
          <w:rFonts w:ascii="Arial" w:hAnsi="Arial" w:cs="Arial"/>
          <w:color w:val="000000"/>
          <w:sz w:val="22"/>
          <w:szCs w:val="22"/>
        </w:rPr>
      </w:pPr>
      <w:r w:rsidRPr="00B105F5">
        <w:rPr>
          <w:rFonts w:ascii="Arial" w:hAnsi="Arial" w:cs="Arial"/>
          <w:color w:val="000000"/>
          <w:sz w:val="22"/>
          <w:szCs w:val="22"/>
        </w:rPr>
        <w:t>HON. JERRY T. TUARES</w:t>
      </w:r>
      <w:r w:rsidRPr="00B105F5">
        <w:rPr>
          <w:rFonts w:ascii="Arial" w:hAnsi="Arial" w:cs="Arial"/>
          <w:color w:val="000000"/>
          <w:sz w:val="22"/>
          <w:szCs w:val="22"/>
        </w:rPr>
        <w:tab/>
      </w:r>
      <w:r w:rsidRPr="00B105F5">
        <w:rPr>
          <w:rFonts w:ascii="Arial" w:hAnsi="Arial" w:cs="Arial"/>
          <w:color w:val="000000"/>
          <w:sz w:val="22"/>
          <w:szCs w:val="22"/>
        </w:rPr>
        <w:tab/>
      </w:r>
      <w:r w:rsidRPr="00B105F5">
        <w:rPr>
          <w:rFonts w:ascii="Arial" w:hAnsi="Arial" w:cs="Arial"/>
          <w:color w:val="000000"/>
          <w:sz w:val="22"/>
          <w:szCs w:val="22"/>
        </w:rPr>
        <w:tab/>
      </w:r>
      <w:r w:rsidR="00CA6864" w:rsidRPr="00B105F5">
        <w:rPr>
          <w:rFonts w:ascii="Arial" w:hAnsi="Arial" w:cs="Arial"/>
          <w:color w:val="000000"/>
          <w:sz w:val="22"/>
          <w:szCs w:val="22"/>
        </w:rPr>
        <w:tab/>
      </w:r>
      <w:proofErr w:type="gramStart"/>
      <w:r w:rsidRPr="00B105F5">
        <w:rPr>
          <w:rFonts w:ascii="Arial" w:hAnsi="Arial" w:cs="Arial"/>
          <w:i/>
          <w:sz w:val="22"/>
          <w:szCs w:val="22"/>
        </w:rPr>
        <w:t xml:space="preserve">-  </w:t>
      </w:r>
      <w:r w:rsidRPr="00B105F5">
        <w:rPr>
          <w:rFonts w:ascii="Arial" w:hAnsi="Arial" w:cs="Arial"/>
          <w:i/>
          <w:sz w:val="22"/>
          <w:szCs w:val="22"/>
        </w:rPr>
        <w:tab/>
      </w:r>
      <w:proofErr w:type="gramEnd"/>
      <w:r w:rsidRPr="00B105F5">
        <w:rPr>
          <w:rFonts w:ascii="Arial" w:hAnsi="Arial" w:cs="Arial"/>
          <w:sz w:val="22"/>
          <w:szCs w:val="22"/>
        </w:rPr>
        <w:t>SB Member</w:t>
      </w:r>
    </w:p>
    <w:p w14:paraId="7AF27FFB" w14:textId="2358868E" w:rsidR="008E3886" w:rsidRDefault="008E3886" w:rsidP="008E3886">
      <w:pPr>
        <w:spacing w:after="0" w:line="240" w:lineRule="auto"/>
        <w:ind w:firstLine="720"/>
        <w:rPr>
          <w:rFonts w:ascii="Arial" w:hAnsi="Arial" w:cs="Arial"/>
          <w:sz w:val="22"/>
          <w:szCs w:val="22"/>
        </w:rPr>
      </w:pPr>
      <w:r w:rsidRPr="00B105F5">
        <w:rPr>
          <w:rFonts w:ascii="Arial" w:hAnsi="Arial" w:cs="Arial"/>
          <w:color w:val="000000"/>
          <w:sz w:val="22"/>
          <w:szCs w:val="22"/>
        </w:rPr>
        <w:t>HON. JOEL L. SAYSON</w:t>
      </w:r>
      <w:r w:rsidRPr="00B105F5">
        <w:rPr>
          <w:rFonts w:ascii="Arial" w:hAnsi="Arial" w:cs="Arial"/>
          <w:color w:val="000000"/>
          <w:sz w:val="22"/>
          <w:szCs w:val="22"/>
        </w:rPr>
        <w:tab/>
      </w:r>
      <w:r w:rsidRPr="00B105F5">
        <w:rPr>
          <w:rFonts w:ascii="Arial" w:hAnsi="Arial" w:cs="Arial"/>
          <w:color w:val="000000"/>
          <w:sz w:val="22"/>
          <w:szCs w:val="22"/>
        </w:rPr>
        <w:tab/>
      </w:r>
      <w:r w:rsidRPr="00B105F5">
        <w:rPr>
          <w:rFonts w:ascii="Arial" w:hAnsi="Arial" w:cs="Arial"/>
          <w:color w:val="000000"/>
          <w:sz w:val="22"/>
          <w:szCs w:val="22"/>
        </w:rPr>
        <w:tab/>
      </w:r>
      <w:r w:rsidR="00CA6864" w:rsidRPr="00B105F5">
        <w:rPr>
          <w:rFonts w:ascii="Arial" w:hAnsi="Arial" w:cs="Arial"/>
          <w:color w:val="000000"/>
          <w:sz w:val="22"/>
          <w:szCs w:val="22"/>
        </w:rPr>
        <w:tab/>
      </w:r>
      <w:proofErr w:type="gramStart"/>
      <w:r w:rsidRPr="00B105F5">
        <w:rPr>
          <w:rFonts w:ascii="Arial" w:hAnsi="Arial" w:cs="Arial"/>
          <w:i/>
          <w:sz w:val="22"/>
          <w:szCs w:val="22"/>
        </w:rPr>
        <w:t xml:space="preserve">-  </w:t>
      </w:r>
      <w:r w:rsidRPr="00B105F5">
        <w:rPr>
          <w:rFonts w:ascii="Arial" w:hAnsi="Arial" w:cs="Arial"/>
          <w:i/>
          <w:sz w:val="22"/>
          <w:szCs w:val="22"/>
        </w:rPr>
        <w:tab/>
      </w:r>
      <w:proofErr w:type="gramEnd"/>
      <w:r w:rsidRPr="00B105F5">
        <w:rPr>
          <w:rFonts w:ascii="Arial" w:hAnsi="Arial" w:cs="Arial"/>
          <w:sz w:val="22"/>
          <w:szCs w:val="22"/>
        </w:rPr>
        <w:t>SB Member</w:t>
      </w:r>
    </w:p>
    <w:p w14:paraId="405FA010" w14:textId="77777777" w:rsidR="005F5AF3" w:rsidRPr="00B105F5" w:rsidRDefault="005F5AF3" w:rsidP="005F5AF3">
      <w:pPr>
        <w:spacing w:after="0" w:line="240" w:lineRule="auto"/>
        <w:ind w:firstLine="720"/>
        <w:rPr>
          <w:rFonts w:ascii="Arial" w:hAnsi="Arial" w:cs="Arial"/>
          <w:sz w:val="22"/>
          <w:szCs w:val="22"/>
        </w:rPr>
      </w:pPr>
      <w:r w:rsidRPr="00B105F5">
        <w:rPr>
          <w:rFonts w:ascii="Arial" w:hAnsi="Arial" w:cs="Arial"/>
          <w:color w:val="000000"/>
          <w:sz w:val="22"/>
          <w:szCs w:val="22"/>
        </w:rPr>
        <w:t>HON. ANA ROWENA A. PERERA</w:t>
      </w:r>
      <w:r w:rsidRPr="00B105F5">
        <w:rPr>
          <w:rFonts w:ascii="Arial" w:hAnsi="Arial" w:cs="Arial"/>
          <w:color w:val="000000"/>
          <w:sz w:val="22"/>
          <w:szCs w:val="22"/>
        </w:rPr>
        <w:tab/>
      </w:r>
      <w:r w:rsidRPr="00B105F5">
        <w:rPr>
          <w:rFonts w:ascii="Arial" w:hAnsi="Arial" w:cs="Arial"/>
          <w:color w:val="000000"/>
          <w:sz w:val="22"/>
          <w:szCs w:val="22"/>
        </w:rPr>
        <w:tab/>
      </w:r>
      <w:r w:rsidRPr="00B105F5">
        <w:rPr>
          <w:rFonts w:ascii="Arial" w:hAnsi="Arial" w:cs="Arial"/>
          <w:color w:val="000000"/>
          <w:sz w:val="22"/>
          <w:szCs w:val="22"/>
        </w:rPr>
        <w:tab/>
        <w:t xml:space="preserve">- </w:t>
      </w:r>
      <w:r w:rsidRPr="00B105F5">
        <w:rPr>
          <w:rFonts w:ascii="Arial" w:hAnsi="Arial" w:cs="Arial"/>
          <w:i/>
          <w:sz w:val="22"/>
          <w:szCs w:val="22"/>
        </w:rPr>
        <w:tab/>
      </w:r>
      <w:r w:rsidRPr="00B105F5">
        <w:rPr>
          <w:rFonts w:ascii="Arial" w:hAnsi="Arial" w:cs="Arial"/>
          <w:sz w:val="22"/>
          <w:szCs w:val="22"/>
        </w:rPr>
        <w:t>SB Member</w:t>
      </w:r>
    </w:p>
    <w:p w14:paraId="4F4BFADA" w14:textId="7F432EEA" w:rsidR="008E3886" w:rsidRPr="00B105F5" w:rsidRDefault="008E3886" w:rsidP="008E3886">
      <w:pPr>
        <w:spacing w:after="0" w:line="240" w:lineRule="auto"/>
        <w:ind w:firstLine="720"/>
        <w:rPr>
          <w:rFonts w:ascii="Arial" w:hAnsi="Arial" w:cs="Arial"/>
          <w:sz w:val="22"/>
          <w:szCs w:val="22"/>
        </w:rPr>
      </w:pPr>
      <w:r w:rsidRPr="00B105F5">
        <w:rPr>
          <w:rFonts w:ascii="Arial" w:hAnsi="Arial" w:cs="Arial"/>
          <w:sz w:val="22"/>
          <w:szCs w:val="22"/>
        </w:rPr>
        <w:t>HON. GAYLORD T. TRASPORTO</w:t>
      </w:r>
      <w:r w:rsidRPr="00B105F5">
        <w:rPr>
          <w:rFonts w:ascii="Arial" w:hAnsi="Arial" w:cs="Arial"/>
          <w:sz w:val="22"/>
          <w:szCs w:val="22"/>
        </w:rPr>
        <w:tab/>
      </w:r>
      <w:r w:rsidR="00CA6864" w:rsidRPr="00B105F5">
        <w:rPr>
          <w:rFonts w:ascii="Arial" w:hAnsi="Arial" w:cs="Arial"/>
          <w:sz w:val="22"/>
          <w:szCs w:val="22"/>
        </w:rPr>
        <w:tab/>
      </w:r>
      <w:r w:rsidR="00CA6864" w:rsidRPr="00B105F5">
        <w:rPr>
          <w:rFonts w:ascii="Arial" w:hAnsi="Arial" w:cs="Arial"/>
          <w:sz w:val="22"/>
          <w:szCs w:val="22"/>
        </w:rPr>
        <w:tab/>
      </w:r>
      <w:r w:rsidRPr="00B105F5">
        <w:rPr>
          <w:rFonts w:ascii="Arial" w:hAnsi="Arial" w:cs="Arial"/>
          <w:sz w:val="22"/>
          <w:szCs w:val="22"/>
        </w:rPr>
        <w:t xml:space="preserve">-        </w:t>
      </w:r>
      <w:r w:rsidR="00CA6864" w:rsidRPr="00B105F5">
        <w:rPr>
          <w:rFonts w:ascii="Arial" w:hAnsi="Arial" w:cs="Arial"/>
          <w:sz w:val="22"/>
          <w:szCs w:val="22"/>
        </w:rPr>
        <w:t xml:space="preserve"> </w:t>
      </w:r>
      <w:r w:rsidRPr="00B105F5">
        <w:rPr>
          <w:rFonts w:ascii="Arial" w:hAnsi="Arial" w:cs="Arial"/>
          <w:sz w:val="22"/>
          <w:szCs w:val="22"/>
        </w:rPr>
        <w:t xml:space="preserve">  Liga President</w:t>
      </w:r>
    </w:p>
    <w:p w14:paraId="30E359A8" w14:textId="745059BD" w:rsidR="008E3886" w:rsidRPr="00B105F5" w:rsidRDefault="008E3886" w:rsidP="008E3886">
      <w:pPr>
        <w:spacing w:after="0" w:line="240" w:lineRule="auto"/>
        <w:ind w:firstLine="720"/>
        <w:jc w:val="both"/>
        <w:rPr>
          <w:rFonts w:ascii="Arial" w:hAnsi="Arial" w:cs="Arial"/>
          <w:color w:val="000000"/>
          <w:sz w:val="22"/>
          <w:szCs w:val="22"/>
        </w:rPr>
      </w:pPr>
      <w:r w:rsidRPr="00B105F5">
        <w:rPr>
          <w:rFonts w:ascii="Arial" w:hAnsi="Arial" w:cs="Arial"/>
          <w:color w:val="000000"/>
          <w:sz w:val="22"/>
          <w:szCs w:val="22"/>
        </w:rPr>
        <w:t>HON. FLORENCE JOY V. CABALONGA</w:t>
      </w:r>
      <w:r w:rsidR="00CA6864" w:rsidRPr="00B105F5">
        <w:rPr>
          <w:rFonts w:ascii="Arial" w:hAnsi="Arial" w:cs="Arial"/>
          <w:color w:val="000000"/>
          <w:sz w:val="22"/>
          <w:szCs w:val="22"/>
        </w:rPr>
        <w:tab/>
      </w:r>
      <w:r w:rsidR="00CA6864" w:rsidRPr="00B105F5">
        <w:rPr>
          <w:rFonts w:ascii="Arial" w:hAnsi="Arial" w:cs="Arial"/>
          <w:color w:val="000000"/>
          <w:sz w:val="22"/>
          <w:szCs w:val="22"/>
        </w:rPr>
        <w:tab/>
      </w:r>
      <w:r w:rsidRPr="00B105F5">
        <w:rPr>
          <w:rFonts w:ascii="Arial" w:hAnsi="Arial" w:cs="Arial"/>
          <w:color w:val="000000"/>
          <w:sz w:val="22"/>
          <w:szCs w:val="22"/>
        </w:rPr>
        <w:t xml:space="preserve">-          </w:t>
      </w:r>
      <w:r w:rsidR="00CA6864" w:rsidRPr="00B105F5">
        <w:rPr>
          <w:rFonts w:ascii="Arial" w:hAnsi="Arial" w:cs="Arial"/>
          <w:color w:val="000000"/>
          <w:sz w:val="22"/>
          <w:szCs w:val="22"/>
        </w:rPr>
        <w:t xml:space="preserve"> </w:t>
      </w:r>
      <w:r w:rsidRPr="00B105F5">
        <w:rPr>
          <w:rFonts w:ascii="Arial" w:hAnsi="Arial" w:cs="Arial"/>
          <w:color w:val="000000"/>
          <w:sz w:val="22"/>
          <w:szCs w:val="22"/>
        </w:rPr>
        <w:t>SKMF President</w:t>
      </w:r>
    </w:p>
    <w:p w14:paraId="1CF3616B" w14:textId="77777777" w:rsidR="008E3886" w:rsidRPr="00B105F5" w:rsidRDefault="008E3886" w:rsidP="008E3886">
      <w:pPr>
        <w:spacing w:after="0" w:line="240" w:lineRule="auto"/>
        <w:ind w:left="1080"/>
        <w:jc w:val="both"/>
        <w:rPr>
          <w:rFonts w:ascii="Arial" w:hAnsi="Arial" w:cs="Arial"/>
          <w:i/>
          <w:color w:val="FF0000"/>
          <w:sz w:val="16"/>
          <w:szCs w:val="16"/>
        </w:rPr>
      </w:pPr>
    </w:p>
    <w:p w14:paraId="3FED021D" w14:textId="133DF2C6" w:rsidR="008E3886" w:rsidRPr="00B105F5" w:rsidRDefault="008E3886" w:rsidP="008E3886">
      <w:pPr>
        <w:tabs>
          <w:tab w:val="left" w:pos="5760"/>
        </w:tabs>
        <w:spacing w:after="0" w:line="240" w:lineRule="auto"/>
        <w:ind w:left="360"/>
        <w:rPr>
          <w:rFonts w:ascii="Arial" w:eastAsia="Times New Roman" w:hAnsi="Arial" w:cs="Arial"/>
          <w:b/>
          <w:i/>
          <w:sz w:val="22"/>
          <w:szCs w:val="22"/>
        </w:rPr>
      </w:pPr>
      <w:r w:rsidRPr="00B105F5">
        <w:rPr>
          <w:rFonts w:ascii="Arial" w:eastAsia="Times New Roman" w:hAnsi="Arial" w:cs="Arial"/>
          <w:b/>
          <w:i/>
          <w:color w:val="FF0000"/>
          <w:sz w:val="22"/>
          <w:szCs w:val="22"/>
        </w:rPr>
        <w:t xml:space="preserve">  </w:t>
      </w:r>
      <w:r w:rsidRPr="00B105F5">
        <w:rPr>
          <w:rFonts w:ascii="Arial" w:eastAsia="Times New Roman" w:hAnsi="Arial" w:cs="Arial"/>
          <w:b/>
          <w:i/>
          <w:sz w:val="22"/>
          <w:szCs w:val="22"/>
        </w:rPr>
        <w:t xml:space="preserve">ABSENT: </w:t>
      </w:r>
      <w:r w:rsidR="00CA6864" w:rsidRPr="00B105F5">
        <w:rPr>
          <w:rFonts w:ascii="Arial" w:eastAsia="Times New Roman" w:hAnsi="Arial" w:cs="Arial"/>
          <w:b/>
          <w:i/>
          <w:sz w:val="22"/>
          <w:szCs w:val="22"/>
        </w:rPr>
        <w:t xml:space="preserve"> N O N E</w:t>
      </w:r>
    </w:p>
    <w:p w14:paraId="5C8DF3AE" w14:textId="77777777" w:rsidR="008E3886" w:rsidRPr="00CA6864" w:rsidRDefault="008E3886" w:rsidP="008E3886">
      <w:pPr>
        <w:tabs>
          <w:tab w:val="left" w:pos="5760"/>
        </w:tabs>
        <w:spacing w:after="0" w:line="240" w:lineRule="auto"/>
        <w:ind w:left="360"/>
        <w:rPr>
          <w:rFonts w:eastAsia="Times New Roman" w:cstheme="minorHAnsi"/>
          <w:b/>
          <w:i/>
          <w:sz w:val="6"/>
          <w:szCs w:val="6"/>
        </w:rPr>
      </w:pPr>
    </w:p>
    <w:p w14:paraId="4A930AB8" w14:textId="6BFE51B1" w:rsidR="008E3886" w:rsidRDefault="008E3886" w:rsidP="008E3886">
      <w:r>
        <w:t xml:space="preserve">- - - - - - - - - - - - - - - - - - - - - - - - - - - - - - - - - - - - - - - - - - - - - - - - - - - - - - - - - - - - - - - - - - - - - - - - - </w:t>
      </w:r>
    </w:p>
    <w:p w14:paraId="39E2549B" w14:textId="2B14E47C" w:rsidR="003D3655" w:rsidRPr="00B105F5" w:rsidRDefault="003E47C3" w:rsidP="003E47C3">
      <w:pPr>
        <w:jc w:val="center"/>
        <w:rPr>
          <w:rFonts w:ascii="Arial" w:hAnsi="Arial" w:cs="Arial"/>
          <w:szCs w:val="24"/>
        </w:rPr>
      </w:pPr>
      <w:r w:rsidRPr="00B105F5">
        <w:rPr>
          <w:rFonts w:ascii="Arial" w:hAnsi="Arial" w:cs="Arial"/>
          <w:szCs w:val="24"/>
        </w:rPr>
        <w:t>Resolution No. 2025-</w:t>
      </w:r>
      <w:r w:rsidR="008E3886" w:rsidRPr="00B105F5">
        <w:rPr>
          <w:rFonts w:ascii="Arial" w:hAnsi="Arial" w:cs="Arial"/>
          <w:szCs w:val="24"/>
        </w:rPr>
        <w:t>075</w:t>
      </w:r>
    </w:p>
    <w:p w14:paraId="6BD3783A" w14:textId="77777777" w:rsidR="0014777B" w:rsidRPr="00B105F5" w:rsidRDefault="003E47C3" w:rsidP="003E47C3">
      <w:pPr>
        <w:jc w:val="both"/>
        <w:rPr>
          <w:rFonts w:ascii="Arial" w:hAnsi="Arial" w:cs="Arial"/>
        </w:rPr>
      </w:pPr>
      <w:r w:rsidRPr="00B105F5">
        <w:rPr>
          <w:rFonts w:ascii="Arial" w:hAnsi="Arial" w:cs="Arial"/>
        </w:rPr>
        <w:t xml:space="preserve">RESOLUTION ADOPTING AND APPROVING THE </w:t>
      </w:r>
      <w:bookmarkStart w:id="0" w:name="_Hlk200360952"/>
      <w:r w:rsidRPr="00B105F5">
        <w:rPr>
          <w:rFonts w:ascii="Arial" w:hAnsi="Arial" w:cs="Arial"/>
        </w:rPr>
        <w:t xml:space="preserve">ANNUAL INVESTMENT PROGRAM </w:t>
      </w:r>
      <w:r w:rsidR="00CA6864" w:rsidRPr="00B105F5">
        <w:rPr>
          <w:rFonts w:ascii="Arial" w:hAnsi="Arial" w:cs="Arial"/>
        </w:rPr>
        <w:t>(</w:t>
      </w:r>
      <w:r w:rsidRPr="00B105F5">
        <w:rPr>
          <w:rFonts w:ascii="Arial" w:hAnsi="Arial" w:cs="Arial"/>
        </w:rPr>
        <w:t>AIP</w:t>
      </w:r>
      <w:r w:rsidR="00CA6864" w:rsidRPr="00B105F5">
        <w:rPr>
          <w:rFonts w:ascii="Arial" w:hAnsi="Arial" w:cs="Arial"/>
        </w:rPr>
        <w:t>)</w:t>
      </w:r>
      <w:r w:rsidRPr="00B105F5">
        <w:rPr>
          <w:rFonts w:ascii="Arial" w:hAnsi="Arial" w:cs="Arial"/>
        </w:rPr>
        <w:t xml:space="preserve"> 20% NATIONAL TAX ALLOTMENT </w:t>
      </w:r>
      <w:r w:rsidR="00CA6864" w:rsidRPr="00B105F5">
        <w:rPr>
          <w:rFonts w:ascii="Arial" w:hAnsi="Arial" w:cs="Arial"/>
        </w:rPr>
        <w:t>(</w:t>
      </w:r>
      <w:r w:rsidRPr="00B105F5">
        <w:rPr>
          <w:rFonts w:ascii="Arial" w:hAnsi="Arial" w:cs="Arial"/>
        </w:rPr>
        <w:t>NTA</w:t>
      </w:r>
      <w:r w:rsidR="00CA6864" w:rsidRPr="00B105F5">
        <w:rPr>
          <w:rFonts w:ascii="Arial" w:hAnsi="Arial" w:cs="Arial"/>
        </w:rPr>
        <w:t>)</w:t>
      </w:r>
      <w:r w:rsidRPr="00B105F5">
        <w:rPr>
          <w:rFonts w:ascii="Arial" w:hAnsi="Arial" w:cs="Arial"/>
        </w:rPr>
        <w:t xml:space="preserve"> FUND, GENERAL EXPENDITURES </w:t>
      </w:r>
      <w:r w:rsidR="00CA6864" w:rsidRPr="00B105F5">
        <w:rPr>
          <w:rFonts w:ascii="Arial" w:hAnsi="Arial" w:cs="Arial"/>
        </w:rPr>
        <w:t>(</w:t>
      </w:r>
      <w:r w:rsidRPr="00B105F5">
        <w:rPr>
          <w:rFonts w:ascii="Arial" w:hAnsi="Arial" w:cs="Arial"/>
        </w:rPr>
        <w:t xml:space="preserve">PS, MOOE AND CO, 5% </w:t>
      </w:r>
      <w:r w:rsidR="005A4C00" w:rsidRPr="00B105F5">
        <w:rPr>
          <w:rFonts w:ascii="Arial" w:hAnsi="Arial" w:cs="Arial"/>
        </w:rPr>
        <w:t xml:space="preserve">GAD &amp; 5% </w:t>
      </w:r>
      <w:r w:rsidRPr="00B105F5">
        <w:rPr>
          <w:rFonts w:ascii="Arial" w:hAnsi="Arial" w:cs="Arial"/>
        </w:rPr>
        <w:t>MDRRM FUND AND OTHER SOURCES</w:t>
      </w:r>
      <w:r w:rsidR="00CA6864" w:rsidRPr="00B105F5">
        <w:rPr>
          <w:rFonts w:ascii="Arial" w:hAnsi="Arial" w:cs="Arial"/>
        </w:rPr>
        <w:t>)</w:t>
      </w:r>
      <w:r w:rsidRPr="00B105F5">
        <w:rPr>
          <w:rFonts w:ascii="Arial" w:hAnsi="Arial" w:cs="Arial"/>
        </w:rPr>
        <w:t xml:space="preserve"> FOR CY 2026 IN THE AMOUNT OF THREE BILLION FIVE HUNDRED MILLION PESOS {P3,500,000,000.00} OF THE MUNICIPALITY OF TIGBAUAN, PROVINCE OF ILOILO</w:t>
      </w:r>
    </w:p>
    <w:bookmarkEnd w:id="0"/>
    <w:p w14:paraId="57624B00" w14:textId="47B8B9F6" w:rsidR="003E47C3" w:rsidRPr="00B105F5" w:rsidRDefault="0014777B" w:rsidP="003E47C3">
      <w:pPr>
        <w:jc w:val="both"/>
        <w:rPr>
          <w:rFonts w:ascii="Arial" w:hAnsi="Arial" w:cs="Arial"/>
        </w:rPr>
      </w:pPr>
      <w:r w:rsidRPr="00B105F5">
        <w:rPr>
          <w:rFonts w:ascii="Arial" w:hAnsi="Arial" w:cs="Arial"/>
        </w:rPr>
        <w:tab/>
        <w:t>WHERE</w:t>
      </w:r>
      <w:r w:rsidR="008927AE" w:rsidRPr="00B105F5">
        <w:rPr>
          <w:rFonts w:ascii="Arial" w:hAnsi="Arial" w:cs="Arial"/>
        </w:rPr>
        <w:t>A</w:t>
      </w:r>
      <w:r w:rsidRPr="00B105F5">
        <w:rPr>
          <w:rFonts w:ascii="Arial" w:hAnsi="Arial" w:cs="Arial"/>
        </w:rPr>
        <w:t xml:space="preserve">S, the Municipal Development Council (MDC) passed a Resolution  No. 2025-01, dated June 3, 2025 entitled: </w:t>
      </w:r>
      <w:r w:rsidR="008927AE" w:rsidRPr="00B105F5">
        <w:rPr>
          <w:rFonts w:ascii="Arial" w:hAnsi="Arial" w:cs="Arial"/>
          <w:i/>
          <w:iCs/>
        </w:rPr>
        <w:t>“</w:t>
      </w:r>
      <w:r w:rsidRPr="00B105F5">
        <w:rPr>
          <w:rFonts w:ascii="Arial" w:hAnsi="Arial" w:cs="Arial"/>
          <w:i/>
          <w:iCs/>
        </w:rPr>
        <w:t xml:space="preserve">Resolution Approving the   Annual Investment Program (AIP) 20% National Tax Allotment (NTA) Fund, General Expenditures (PS, MOOE </w:t>
      </w:r>
      <w:r w:rsidR="00FC0CFE" w:rsidRPr="00B105F5">
        <w:rPr>
          <w:rFonts w:ascii="Arial" w:hAnsi="Arial" w:cs="Arial"/>
          <w:i/>
          <w:iCs/>
        </w:rPr>
        <w:t>a</w:t>
      </w:r>
      <w:r w:rsidRPr="00B105F5">
        <w:rPr>
          <w:rFonts w:ascii="Arial" w:hAnsi="Arial" w:cs="Arial"/>
          <w:i/>
          <w:iCs/>
        </w:rPr>
        <w:t>nd C</w:t>
      </w:r>
      <w:r w:rsidR="00FC0CFE" w:rsidRPr="00B105F5">
        <w:rPr>
          <w:rFonts w:ascii="Arial" w:hAnsi="Arial" w:cs="Arial"/>
          <w:i/>
          <w:iCs/>
        </w:rPr>
        <w:t>o</w:t>
      </w:r>
      <w:r w:rsidRPr="00B105F5">
        <w:rPr>
          <w:rFonts w:ascii="Arial" w:hAnsi="Arial" w:cs="Arial"/>
          <w:i/>
          <w:iCs/>
        </w:rPr>
        <w:t>, 5% G</w:t>
      </w:r>
      <w:r w:rsidR="00FC0CFE" w:rsidRPr="00B105F5">
        <w:rPr>
          <w:rFonts w:ascii="Arial" w:hAnsi="Arial" w:cs="Arial"/>
          <w:i/>
          <w:iCs/>
        </w:rPr>
        <w:t>AD</w:t>
      </w:r>
      <w:r w:rsidRPr="00B105F5">
        <w:rPr>
          <w:rFonts w:ascii="Arial" w:hAnsi="Arial" w:cs="Arial"/>
          <w:i/>
          <w:iCs/>
        </w:rPr>
        <w:t xml:space="preserve"> &amp; 5% M</w:t>
      </w:r>
      <w:r w:rsidR="00FC0CFE" w:rsidRPr="00B105F5">
        <w:rPr>
          <w:rFonts w:ascii="Arial" w:hAnsi="Arial" w:cs="Arial"/>
          <w:i/>
          <w:iCs/>
        </w:rPr>
        <w:t>DRRM</w:t>
      </w:r>
      <w:r w:rsidRPr="00B105F5">
        <w:rPr>
          <w:rFonts w:ascii="Arial" w:hAnsi="Arial" w:cs="Arial"/>
          <w:i/>
          <w:iCs/>
        </w:rPr>
        <w:t xml:space="preserve"> Fund And Other Sources) For C</w:t>
      </w:r>
      <w:r w:rsidR="00FC0CFE" w:rsidRPr="00B105F5">
        <w:rPr>
          <w:rFonts w:ascii="Arial" w:hAnsi="Arial" w:cs="Arial"/>
          <w:i/>
          <w:iCs/>
        </w:rPr>
        <w:t>Y</w:t>
      </w:r>
      <w:r w:rsidRPr="00B105F5">
        <w:rPr>
          <w:rFonts w:ascii="Arial" w:hAnsi="Arial" w:cs="Arial"/>
          <w:i/>
          <w:iCs/>
        </w:rPr>
        <w:t xml:space="preserve"> 2026 In The Amount Of Three Billion Five Hundred Million Pesos </w:t>
      </w:r>
      <w:r w:rsidR="00FC0CFE" w:rsidRPr="00B105F5">
        <w:rPr>
          <w:rFonts w:ascii="Arial" w:hAnsi="Arial" w:cs="Arial"/>
          <w:i/>
          <w:iCs/>
        </w:rPr>
        <w:t>(</w:t>
      </w:r>
      <w:r w:rsidRPr="00B105F5">
        <w:rPr>
          <w:rFonts w:ascii="Arial" w:hAnsi="Arial" w:cs="Arial"/>
          <w:i/>
          <w:iCs/>
        </w:rPr>
        <w:t>P3,500,000,000.00</w:t>
      </w:r>
      <w:r w:rsidR="00FC0CFE" w:rsidRPr="00B105F5">
        <w:rPr>
          <w:rFonts w:ascii="Arial" w:hAnsi="Arial" w:cs="Arial"/>
          <w:i/>
          <w:iCs/>
        </w:rPr>
        <w:t>)</w:t>
      </w:r>
      <w:r w:rsidRPr="00B105F5">
        <w:rPr>
          <w:rFonts w:ascii="Arial" w:hAnsi="Arial" w:cs="Arial"/>
          <w:i/>
          <w:iCs/>
        </w:rPr>
        <w:t xml:space="preserve"> Of The Municipality Of </w:t>
      </w:r>
      <w:proofErr w:type="spellStart"/>
      <w:r w:rsidRPr="00B105F5">
        <w:rPr>
          <w:rFonts w:ascii="Arial" w:hAnsi="Arial" w:cs="Arial"/>
          <w:i/>
          <w:iCs/>
        </w:rPr>
        <w:t>Tigbauan</w:t>
      </w:r>
      <w:proofErr w:type="spellEnd"/>
      <w:r w:rsidRPr="00B105F5">
        <w:rPr>
          <w:rFonts w:ascii="Arial" w:hAnsi="Arial" w:cs="Arial"/>
          <w:i/>
          <w:iCs/>
        </w:rPr>
        <w:t>, Province Of Iloilo</w:t>
      </w:r>
      <w:r w:rsidR="008927AE" w:rsidRPr="00B105F5">
        <w:rPr>
          <w:rFonts w:ascii="Arial" w:hAnsi="Arial" w:cs="Arial"/>
          <w:i/>
          <w:iCs/>
        </w:rPr>
        <w:t>”</w:t>
      </w:r>
      <w:r w:rsidR="00FC0CFE" w:rsidRPr="00B105F5">
        <w:rPr>
          <w:rFonts w:ascii="Arial" w:hAnsi="Arial" w:cs="Arial"/>
          <w:i/>
          <w:iCs/>
        </w:rPr>
        <w:t>;</w:t>
      </w:r>
      <w:r w:rsidRPr="00B105F5">
        <w:rPr>
          <w:rFonts w:ascii="Arial" w:hAnsi="Arial" w:cs="Arial"/>
          <w:i/>
          <w:iCs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3E47C3" w:rsidRPr="00B105F5">
        <w:rPr>
          <w:rFonts w:ascii="Arial" w:hAnsi="Arial" w:cs="Arial"/>
          <w:i/>
          <w:iCs/>
        </w:rPr>
        <w:t xml:space="preserve"> </w:t>
      </w:r>
    </w:p>
    <w:p w14:paraId="25BF9281" w14:textId="06299920" w:rsidR="003E47C3" w:rsidRPr="00B105F5" w:rsidRDefault="003E47C3" w:rsidP="003E47C3">
      <w:pPr>
        <w:jc w:val="both"/>
        <w:rPr>
          <w:rFonts w:ascii="Arial" w:hAnsi="Arial" w:cs="Arial"/>
        </w:rPr>
      </w:pPr>
      <w:r w:rsidRPr="00B105F5">
        <w:rPr>
          <w:rFonts w:ascii="Arial" w:hAnsi="Arial" w:cs="Arial"/>
        </w:rPr>
        <w:tab/>
        <w:t>WHEREAS, in a letter dated June 3, 2025</w:t>
      </w:r>
      <w:r w:rsidR="001C1772" w:rsidRPr="00B105F5">
        <w:rPr>
          <w:rFonts w:ascii="Arial" w:hAnsi="Arial" w:cs="Arial"/>
        </w:rPr>
        <w:t xml:space="preserve"> the Hon. Mayor Virgilio T. Teruel, requested this August Body for the </w:t>
      </w:r>
      <w:proofErr w:type="gramStart"/>
      <w:r w:rsidR="001C1772" w:rsidRPr="00B105F5">
        <w:rPr>
          <w:rFonts w:ascii="Arial" w:hAnsi="Arial" w:cs="Arial"/>
        </w:rPr>
        <w:t>URGENT  passing</w:t>
      </w:r>
      <w:proofErr w:type="gramEnd"/>
      <w:r w:rsidR="001C1772" w:rsidRPr="00B105F5">
        <w:rPr>
          <w:rFonts w:ascii="Arial" w:hAnsi="Arial" w:cs="Arial"/>
        </w:rPr>
        <w:t xml:space="preserve"> of the aforementioned resolution;</w:t>
      </w:r>
    </w:p>
    <w:p w14:paraId="16AA1C59" w14:textId="64994999" w:rsidR="005A4C00" w:rsidRPr="00B105F5" w:rsidRDefault="001C1772" w:rsidP="005A4C00">
      <w:pPr>
        <w:jc w:val="both"/>
        <w:rPr>
          <w:rFonts w:ascii="Arial" w:hAnsi="Arial" w:cs="Arial"/>
        </w:rPr>
      </w:pPr>
      <w:r w:rsidRPr="00B105F5">
        <w:rPr>
          <w:rFonts w:ascii="Arial" w:hAnsi="Arial" w:cs="Arial"/>
        </w:rPr>
        <w:tab/>
        <w:t>WHEREAS, the Municipal Development Council’s participation is necessary for the approval of the Annual Investment Program {AIP}, 20% National Tax Allotment {NTA} Fund, General Expenditures</w:t>
      </w:r>
      <w:r w:rsidR="005A4C00" w:rsidRPr="00B105F5">
        <w:rPr>
          <w:rFonts w:ascii="Arial" w:hAnsi="Arial" w:cs="Arial"/>
        </w:rPr>
        <w:t xml:space="preserve"> {PS, MOOE </w:t>
      </w:r>
      <w:proofErr w:type="gramStart"/>
      <w:r w:rsidR="005A4C00" w:rsidRPr="00B105F5">
        <w:rPr>
          <w:rFonts w:ascii="Arial" w:hAnsi="Arial" w:cs="Arial"/>
        </w:rPr>
        <w:t>and  CO</w:t>
      </w:r>
      <w:proofErr w:type="gramEnd"/>
      <w:r w:rsidR="005A4C00" w:rsidRPr="00B105F5">
        <w:rPr>
          <w:rFonts w:ascii="Arial" w:hAnsi="Arial" w:cs="Arial"/>
        </w:rPr>
        <w:t xml:space="preserve">, 5% GAD &amp; 5% MDRRM Fund and Other Sources} </w:t>
      </w:r>
      <w:r w:rsidR="006D00FA">
        <w:rPr>
          <w:rFonts w:ascii="Arial" w:hAnsi="Arial" w:cs="Arial"/>
        </w:rPr>
        <w:t>f</w:t>
      </w:r>
      <w:r w:rsidR="005A4C00" w:rsidRPr="00B105F5">
        <w:rPr>
          <w:rFonts w:ascii="Arial" w:hAnsi="Arial" w:cs="Arial"/>
        </w:rPr>
        <w:t>or CY 2026</w:t>
      </w:r>
      <w:r w:rsidR="004D1074" w:rsidRPr="00B105F5">
        <w:rPr>
          <w:rFonts w:ascii="Arial" w:hAnsi="Arial" w:cs="Arial"/>
        </w:rPr>
        <w:t>;</w:t>
      </w:r>
    </w:p>
    <w:p w14:paraId="6421E6C5" w14:textId="56ED904B" w:rsidR="005A4C00" w:rsidRPr="00B105F5" w:rsidRDefault="00982D70" w:rsidP="005A4C00">
      <w:pPr>
        <w:jc w:val="both"/>
        <w:rPr>
          <w:rFonts w:ascii="Arial" w:hAnsi="Arial" w:cs="Arial"/>
        </w:rPr>
      </w:pPr>
      <w:r w:rsidRPr="00B105F5">
        <w:rPr>
          <w:rFonts w:ascii="Arial" w:hAnsi="Arial" w:cs="Arial"/>
        </w:rPr>
        <w:tab/>
      </w:r>
      <w:proofErr w:type="gramStart"/>
      <w:r w:rsidRPr="00B105F5">
        <w:rPr>
          <w:rFonts w:ascii="Arial" w:hAnsi="Arial" w:cs="Arial"/>
        </w:rPr>
        <w:t xml:space="preserve">WHEREAS, </w:t>
      </w:r>
      <w:r w:rsidR="005A4C00" w:rsidRPr="00B105F5">
        <w:rPr>
          <w:rFonts w:ascii="Arial" w:hAnsi="Arial" w:cs="Arial"/>
        </w:rPr>
        <w:t xml:space="preserve"> </w:t>
      </w:r>
      <w:r w:rsidR="004D1074" w:rsidRPr="00B105F5">
        <w:rPr>
          <w:rFonts w:ascii="Arial" w:hAnsi="Arial" w:cs="Arial"/>
        </w:rPr>
        <w:t>the</w:t>
      </w:r>
      <w:proofErr w:type="gramEnd"/>
      <w:r w:rsidR="004D1074" w:rsidRPr="00B105F5">
        <w:rPr>
          <w:rFonts w:ascii="Arial" w:hAnsi="Arial" w:cs="Arial"/>
        </w:rPr>
        <w:t xml:space="preserve"> various programs, projects and activities were </w:t>
      </w:r>
      <w:proofErr w:type="gramStart"/>
      <w:r w:rsidR="004D1074" w:rsidRPr="00B105F5">
        <w:rPr>
          <w:rFonts w:ascii="Arial" w:hAnsi="Arial" w:cs="Arial"/>
        </w:rPr>
        <w:t>thoroughly  identified</w:t>
      </w:r>
      <w:proofErr w:type="gramEnd"/>
      <w:r w:rsidR="004D1074" w:rsidRPr="00B105F5">
        <w:rPr>
          <w:rFonts w:ascii="Arial" w:hAnsi="Arial" w:cs="Arial"/>
        </w:rPr>
        <w:t xml:space="preserve">, analyzed and </w:t>
      </w:r>
      <w:proofErr w:type="gramStart"/>
      <w:r w:rsidR="004D1074" w:rsidRPr="00B105F5">
        <w:rPr>
          <w:rFonts w:ascii="Arial" w:hAnsi="Arial" w:cs="Arial"/>
        </w:rPr>
        <w:t>prioritized  thru</w:t>
      </w:r>
      <w:proofErr w:type="gramEnd"/>
      <w:r w:rsidR="004D1074" w:rsidRPr="00B105F5">
        <w:rPr>
          <w:rFonts w:ascii="Arial" w:hAnsi="Arial" w:cs="Arial"/>
        </w:rPr>
        <w:t xml:space="preserve"> a participative workshop conducted/initiated by the MDC last June 3, 2025 wherein different stakeholder</w:t>
      </w:r>
      <w:r w:rsidR="00B335FC" w:rsidRPr="00B105F5">
        <w:rPr>
          <w:rFonts w:ascii="Arial" w:hAnsi="Arial" w:cs="Arial"/>
        </w:rPr>
        <w:t>s from the Administrative Services Sector, Social Services Sector, Economic Services Sector, Physical Land Use/Infrastructure Development Sector and Environmental Management Sector, participated;</w:t>
      </w:r>
    </w:p>
    <w:p w14:paraId="6A6096FF" w14:textId="0193AF76" w:rsidR="00B335FC" w:rsidRPr="00B105F5" w:rsidRDefault="00B335FC" w:rsidP="005A4C00">
      <w:pPr>
        <w:jc w:val="both"/>
        <w:rPr>
          <w:rFonts w:ascii="Arial" w:hAnsi="Arial" w:cs="Arial"/>
        </w:rPr>
      </w:pPr>
      <w:r w:rsidRPr="00B105F5">
        <w:rPr>
          <w:rFonts w:ascii="Arial" w:hAnsi="Arial" w:cs="Arial"/>
        </w:rPr>
        <w:tab/>
        <w:t xml:space="preserve">WHEREAS, the output of the various stakeholders from the aforementioned 5 Sectors, were concretized into the Local Development Investment Program and the Annual Investment Program to which Atty. Virgilio T. </w:t>
      </w:r>
      <w:proofErr w:type="gramStart"/>
      <w:r w:rsidRPr="00B105F5">
        <w:rPr>
          <w:rFonts w:ascii="Arial" w:hAnsi="Arial" w:cs="Arial"/>
        </w:rPr>
        <w:t>Teruel,  Municipal</w:t>
      </w:r>
      <w:proofErr w:type="gramEnd"/>
      <w:r w:rsidR="00E16824">
        <w:rPr>
          <w:rFonts w:ascii="Arial" w:hAnsi="Arial" w:cs="Arial"/>
        </w:rPr>
        <w:t xml:space="preserve">, </w:t>
      </w:r>
      <w:r w:rsidR="00574516">
        <w:rPr>
          <w:rFonts w:ascii="Arial" w:hAnsi="Arial" w:cs="Arial"/>
        </w:rPr>
        <w:t xml:space="preserve"> </w:t>
      </w:r>
      <w:r w:rsidRPr="00B105F5">
        <w:rPr>
          <w:rFonts w:ascii="Arial" w:hAnsi="Arial" w:cs="Arial"/>
        </w:rPr>
        <w:t xml:space="preserve"> Mayor</w:t>
      </w:r>
      <w:r w:rsidR="002A5F9C" w:rsidRPr="00B105F5">
        <w:rPr>
          <w:rFonts w:ascii="Arial" w:hAnsi="Arial" w:cs="Arial"/>
        </w:rPr>
        <w:t xml:space="preserve">, Atty. Suzette T. </w:t>
      </w:r>
      <w:proofErr w:type="spellStart"/>
      <w:r w:rsidR="002A5F9C" w:rsidRPr="00B105F5">
        <w:rPr>
          <w:rFonts w:ascii="Arial" w:hAnsi="Arial" w:cs="Arial"/>
        </w:rPr>
        <w:t>Alquisada</w:t>
      </w:r>
      <w:proofErr w:type="spellEnd"/>
      <w:r w:rsidR="00E16824">
        <w:rPr>
          <w:rFonts w:ascii="Arial" w:hAnsi="Arial" w:cs="Arial"/>
        </w:rPr>
        <w:t>, Municipal Administrator</w:t>
      </w:r>
      <w:r w:rsidRPr="00B105F5">
        <w:rPr>
          <w:rFonts w:ascii="Arial" w:hAnsi="Arial" w:cs="Arial"/>
        </w:rPr>
        <w:t xml:space="preserve"> and other Department Heads discussed and presented;</w:t>
      </w:r>
    </w:p>
    <w:p w14:paraId="04C8AA1D" w14:textId="77777777" w:rsidR="00665A2B" w:rsidRPr="00B105F5" w:rsidRDefault="00665A2B" w:rsidP="005A4C00">
      <w:pPr>
        <w:jc w:val="both"/>
        <w:rPr>
          <w:rFonts w:ascii="Arial" w:hAnsi="Arial" w:cs="Arial"/>
        </w:rPr>
      </w:pPr>
    </w:p>
    <w:p w14:paraId="164BA629" w14:textId="2EC30EAA" w:rsidR="00FC0CFE" w:rsidRPr="00B105F5" w:rsidRDefault="00B105F5" w:rsidP="00B105F5">
      <w:pPr>
        <w:ind w:left="6480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  </w:t>
      </w:r>
      <w:r w:rsidR="00FC0CFE" w:rsidRPr="00B105F5">
        <w:rPr>
          <w:rFonts w:ascii="Arial" w:hAnsi="Arial" w:cs="Arial"/>
        </w:rPr>
        <w:t>Page 2- Res. No. 2025-075</w:t>
      </w:r>
    </w:p>
    <w:p w14:paraId="4ABB0518" w14:textId="213960FA" w:rsidR="008E3886" w:rsidRPr="00B105F5" w:rsidRDefault="005602E6" w:rsidP="005602E6">
      <w:pPr>
        <w:ind w:firstLine="720"/>
        <w:jc w:val="both"/>
        <w:rPr>
          <w:rFonts w:ascii="Arial" w:hAnsi="Arial" w:cs="Arial"/>
        </w:rPr>
      </w:pPr>
      <w:r w:rsidRPr="00B105F5">
        <w:rPr>
          <w:rFonts w:ascii="Arial" w:hAnsi="Arial" w:cs="Arial"/>
        </w:rPr>
        <w:t>WHEREAS, the</w:t>
      </w:r>
      <w:r w:rsidR="008621CB">
        <w:rPr>
          <w:rFonts w:ascii="Arial" w:hAnsi="Arial" w:cs="Arial"/>
        </w:rPr>
        <w:t xml:space="preserve"> </w:t>
      </w:r>
      <w:r w:rsidRPr="00B105F5">
        <w:rPr>
          <w:rFonts w:ascii="Arial" w:hAnsi="Arial" w:cs="Arial"/>
        </w:rPr>
        <w:t xml:space="preserve">target general expenditures were also thoroughly discussed and explained to the body as to various budget allocations stated for each department of </w:t>
      </w:r>
      <w:proofErr w:type="gramStart"/>
      <w:r w:rsidRPr="00B105F5">
        <w:rPr>
          <w:rFonts w:ascii="Arial" w:hAnsi="Arial" w:cs="Arial"/>
        </w:rPr>
        <w:t>the  Local</w:t>
      </w:r>
      <w:proofErr w:type="gramEnd"/>
      <w:r w:rsidRPr="00B105F5">
        <w:rPr>
          <w:rFonts w:ascii="Arial" w:hAnsi="Arial" w:cs="Arial"/>
        </w:rPr>
        <w:t xml:space="preserve"> Government Unit and the necessary services for the general welfare of the citizenry of the Municipality of </w:t>
      </w:r>
      <w:proofErr w:type="spellStart"/>
      <w:r w:rsidRPr="00B105F5">
        <w:rPr>
          <w:rFonts w:ascii="Arial" w:hAnsi="Arial" w:cs="Arial"/>
        </w:rPr>
        <w:t>Tigbauan</w:t>
      </w:r>
      <w:proofErr w:type="spellEnd"/>
      <w:r w:rsidRPr="00B105F5">
        <w:rPr>
          <w:rFonts w:ascii="Arial" w:hAnsi="Arial" w:cs="Arial"/>
        </w:rPr>
        <w:t>;</w:t>
      </w:r>
    </w:p>
    <w:p w14:paraId="1207BC33" w14:textId="53062271" w:rsidR="00774266" w:rsidRPr="00B105F5" w:rsidRDefault="008E3886" w:rsidP="005A4C00">
      <w:pPr>
        <w:jc w:val="both"/>
        <w:rPr>
          <w:rFonts w:ascii="Arial" w:hAnsi="Arial" w:cs="Arial"/>
        </w:rPr>
      </w:pPr>
      <w:r w:rsidRPr="00B105F5">
        <w:rPr>
          <w:rFonts w:ascii="Arial" w:hAnsi="Arial" w:cs="Arial"/>
        </w:rPr>
        <w:t xml:space="preserve">    </w:t>
      </w:r>
      <w:r w:rsidR="0092776E" w:rsidRPr="00B105F5">
        <w:rPr>
          <w:rFonts w:ascii="Arial" w:hAnsi="Arial" w:cs="Arial"/>
        </w:rPr>
        <w:t xml:space="preserve">      </w:t>
      </w:r>
      <w:r w:rsidRPr="00B105F5">
        <w:rPr>
          <w:rFonts w:ascii="Arial" w:hAnsi="Arial" w:cs="Arial"/>
        </w:rPr>
        <w:t xml:space="preserve">  </w:t>
      </w:r>
      <w:r w:rsidR="00774266" w:rsidRPr="00B105F5">
        <w:rPr>
          <w:rFonts w:ascii="Arial" w:hAnsi="Arial" w:cs="Arial"/>
        </w:rPr>
        <w:t xml:space="preserve">WHEREAS, the estimated amount of income for CY 2026 is </w:t>
      </w:r>
      <w:r w:rsidR="00C6320D" w:rsidRPr="00B105F5">
        <w:rPr>
          <w:rFonts w:ascii="Arial" w:hAnsi="Arial" w:cs="Arial"/>
        </w:rPr>
        <w:t>Three Hundred Thirty-Seven Million Pesos (P337,000,000.00) itemized as follows:</w:t>
      </w:r>
    </w:p>
    <w:p w14:paraId="0DFD05FB" w14:textId="026FE00D" w:rsidR="00C03DC7" w:rsidRPr="00665A2B" w:rsidRDefault="00C03DC7" w:rsidP="00C03DC7">
      <w:pPr>
        <w:pStyle w:val="NoSpacing"/>
        <w:jc w:val="both"/>
        <w:rPr>
          <w:rFonts w:ascii="Arial Narrow" w:hAnsi="Arial Narrow" w:cs="Times New Roman"/>
          <w:b/>
          <w:color w:val="FF0000"/>
          <w:sz w:val="10"/>
          <w:szCs w:val="10"/>
        </w:rPr>
      </w:pPr>
    </w:p>
    <w:tbl>
      <w:tblPr>
        <w:tblStyle w:val="TableGrid"/>
        <w:tblpPr w:leftFromText="180" w:rightFromText="180" w:vertAnchor="text" w:horzAnchor="margin" w:tblpXSpec="center" w:tblpY="14"/>
        <w:tblOverlap w:val="never"/>
        <w:tblW w:w="0" w:type="auto"/>
        <w:tblLook w:val="04A0" w:firstRow="1" w:lastRow="0" w:firstColumn="1" w:lastColumn="0" w:noHBand="0" w:noVBand="1"/>
      </w:tblPr>
      <w:tblGrid>
        <w:gridCol w:w="6120"/>
        <w:gridCol w:w="2345"/>
      </w:tblGrid>
      <w:tr w:rsidR="00C03DC7" w:rsidRPr="00590204" w14:paraId="7B662024" w14:textId="77777777" w:rsidTr="0092776E">
        <w:tc>
          <w:tcPr>
            <w:tcW w:w="6120" w:type="dxa"/>
          </w:tcPr>
          <w:p w14:paraId="3EDB22A2" w14:textId="77777777" w:rsidR="00C03DC7" w:rsidRPr="00DC515D" w:rsidRDefault="00C03DC7" w:rsidP="00CC0359">
            <w:pPr>
              <w:pStyle w:val="NoSpacing"/>
              <w:jc w:val="both"/>
              <w:rPr>
                <w:rFonts w:ascii="Arial Narrow" w:hAnsi="Arial Narrow" w:cs="Times New Roman"/>
                <w:b/>
                <w:color w:val="000000" w:themeColor="text1"/>
                <w:sz w:val="24"/>
                <w:szCs w:val="24"/>
              </w:rPr>
            </w:pPr>
            <w:r w:rsidRPr="00DC515D">
              <w:rPr>
                <w:rFonts w:ascii="Arial Narrow" w:hAnsi="Arial Narrow" w:cs="Times New Roman"/>
                <w:b/>
                <w:color w:val="000000" w:themeColor="text1"/>
                <w:sz w:val="24"/>
                <w:szCs w:val="24"/>
              </w:rPr>
              <w:t>SOURCE OF FUND</w:t>
            </w:r>
          </w:p>
        </w:tc>
        <w:tc>
          <w:tcPr>
            <w:tcW w:w="2345" w:type="dxa"/>
          </w:tcPr>
          <w:p w14:paraId="77CC8062" w14:textId="77777777" w:rsidR="00C03DC7" w:rsidRPr="00590204" w:rsidRDefault="00C03DC7" w:rsidP="00CC0359">
            <w:pPr>
              <w:pStyle w:val="NoSpacing"/>
              <w:spacing w:line="276" w:lineRule="auto"/>
              <w:jc w:val="right"/>
              <w:rPr>
                <w:rFonts w:ascii="Arial Narrow" w:hAnsi="Arial Narrow" w:cs="Times New Roman"/>
                <w:color w:val="FF0000"/>
                <w:sz w:val="24"/>
                <w:szCs w:val="24"/>
              </w:rPr>
            </w:pPr>
          </w:p>
        </w:tc>
      </w:tr>
      <w:tr w:rsidR="00C03DC7" w:rsidRPr="00590204" w14:paraId="4E9153E6" w14:textId="77777777" w:rsidTr="0092776E">
        <w:tc>
          <w:tcPr>
            <w:tcW w:w="6120" w:type="dxa"/>
          </w:tcPr>
          <w:p w14:paraId="17EBFEB1" w14:textId="77777777" w:rsidR="00C03DC7" w:rsidRPr="00DC515D" w:rsidRDefault="00C03DC7" w:rsidP="00CC0359">
            <w:pPr>
              <w:pStyle w:val="NoSpacing"/>
              <w:spacing w:line="276" w:lineRule="auto"/>
              <w:rPr>
                <w:rFonts w:ascii="Arial Narrow" w:hAnsi="Arial Narrow" w:cs="Times New Roman"/>
                <w:color w:val="000000" w:themeColor="text1"/>
                <w:sz w:val="24"/>
                <w:szCs w:val="24"/>
              </w:rPr>
            </w:pPr>
            <w:r w:rsidRPr="00DC515D">
              <w:rPr>
                <w:rFonts w:ascii="Arial Narrow" w:hAnsi="Arial Narrow" w:cs="Times New Roman"/>
                <w:color w:val="000000" w:themeColor="text1"/>
                <w:sz w:val="24"/>
                <w:szCs w:val="24"/>
              </w:rPr>
              <w:t>ESTIMATED NATIONAL TAX ALLOTMENT (NTA)</w:t>
            </w:r>
          </w:p>
        </w:tc>
        <w:tc>
          <w:tcPr>
            <w:tcW w:w="2345" w:type="dxa"/>
          </w:tcPr>
          <w:p w14:paraId="53967848" w14:textId="77777777" w:rsidR="00C03DC7" w:rsidRPr="00DC515D" w:rsidRDefault="00C03DC7" w:rsidP="00CC0359">
            <w:pPr>
              <w:pStyle w:val="NoSpacing"/>
              <w:spacing w:line="276" w:lineRule="auto"/>
              <w:jc w:val="right"/>
              <w:rPr>
                <w:rFonts w:ascii="Arial Narrow" w:hAnsi="Arial Narrow"/>
                <w:color w:val="FF0000"/>
                <w:sz w:val="24"/>
                <w:szCs w:val="24"/>
              </w:rPr>
            </w:pPr>
            <w:r>
              <w:rPr>
                <w:rFonts w:ascii="Arial Narrow" w:hAnsi="Arial Narrow" w:cs="Arial"/>
                <w:b/>
                <w:bCs/>
                <w:sz w:val="24"/>
                <w:szCs w:val="24"/>
              </w:rPr>
              <w:t>300</w:t>
            </w:r>
            <w:r w:rsidRPr="00DC515D">
              <w:rPr>
                <w:rFonts w:ascii="Arial Narrow" w:hAnsi="Arial Narrow" w:cs="Arial"/>
                <w:b/>
                <w:bCs/>
                <w:sz w:val="24"/>
                <w:szCs w:val="24"/>
              </w:rPr>
              <w:t>,000,000.00</w:t>
            </w:r>
          </w:p>
        </w:tc>
      </w:tr>
      <w:tr w:rsidR="00C03DC7" w:rsidRPr="00590204" w14:paraId="59279043" w14:textId="77777777" w:rsidTr="0092776E">
        <w:tc>
          <w:tcPr>
            <w:tcW w:w="6120" w:type="dxa"/>
          </w:tcPr>
          <w:p w14:paraId="384C6E0E" w14:textId="77777777" w:rsidR="00C03DC7" w:rsidRPr="00DC515D" w:rsidRDefault="00C03DC7" w:rsidP="00CC0359">
            <w:pPr>
              <w:pStyle w:val="NoSpacing"/>
              <w:spacing w:line="276" w:lineRule="auto"/>
              <w:rPr>
                <w:rFonts w:ascii="Arial Narrow" w:hAnsi="Arial Narrow" w:cs="Times New Roman"/>
                <w:color w:val="000000" w:themeColor="text1"/>
                <w:sz w:val="24"/>
                <w:szCs w:val="24"/>
              </w:rPr>
            </w:pPr>
            <w:r w:rsidRPr="00DC515D">
              <w:rPr>
                <w:rFonts w:ascii="Arial Narrow" w:hAnsi="Arial Narrow" w:cs="Times New Roman"/>
                <w:color w:val="000000" w:themeColor="text1"/>
                <w:sz w:val="24"/>
                <w:szCs w:val="24"/>
              </w:rPr>
              <w:t>LOCAL SOURCES</w:t>
            </w:r>
          </w:p>
        </w:tc>
        <w:tc>
          <w:tcPr>
            <w:tcW w:w="2345" w:type="dxa"/>
          </w:tcPr>
          <w:p w14:paraId="6726DE35" w14:textId="77777777" w:rsidR="00C03DC7" w:rsidRPr="00590204" w:rsidRDefault="00C03DC7" w:rsidP="00CC0359">
            <w:pPr>
              <w:pStyle w:val="NoSpacing"/>
              <w:spacing w:line="276" w:lineRule="auto"/>
              <w:jc w:val="right"/>
              <w:rPr>
                <w:rFonts w:ascii="Arial Narrow" w:hAnsi="Arial Narrow" w:cs="Times New Roman"/>
                <w:color w:val="FF0000"/>
                <w:sz w:val="24"/>
                <w:szCs w:val="24"/>
              </w:rPr>
            </w:pPr>
          </w:p>
        </w:tc>
      </w:tr>
      <w:tr w:rsidR="00C03DC7" w:rsidRPr="00590204" w14:paraId="1717856C" w14:textId="77777777" w:rsidTr="0092776E">
        <w:tc>
          <w:tcPr>
            <w:tcW w:w="6120" w:type="dxa"/>
          </w:tcPr>
          <w:p w14:paraId="5DD64197" w14:textId="77777777" w:rsidR="00C03DC7" w:rsidRPr="00DC515D" w:rsidRDefault="00C03DC7" w:rsidP="00CC0359">
            <w:pPr>
              <w:pStyle w:val="NoSpacing"/>
              <w:spacing w:line="276" w:lineRule="auto"/>
              <w:ind w:left="720"/>
              <w:rPr>
                <w:rFonts w:ascii="Arial Narrow" w:hAnsi="Arial Narrow" w:cs="Times New Roman"/>
                <w:color w:val="000000" w:themeColor="text1"/>
                <w:sz w:val="24"/>
                <w:szCs w:val="24"/>
              </w:rPr>
            </w:pPr>
            <w:r w:rsidRPr="00DC515D">
              <w:rPr>
                <w:rFonts w:ascii="Arial Narrow" w:hAnsi="Arial Narrow" w:cs="Times New Roman"/>
                <w:color w:val="000000" w:themeColor="text1"/>
                <w:sz w:val="24"/>
                <w:szCs w:val="24"/>
              </w:rPr>
              <w:t>TAX REVENUE</w:t>
            </w:r>
          </w:p>
        </w:tc>
        <w:tc>
          <w:tcPr>
            <w:tcW w:w="2345" w:type="dxa"/>
          </w:tcPr>
          <w:p w14:paraId="7F9F233B" w14:textId="77777777" w:rsidR="00C03DC7" w:rsidRPr="00030943" w:rsidRDefault="00C03DC7" w:rsidP="00CC0359">
            <w:pPr>
              <w:jc w:val="right"/>
              <w:rPr>
                <w:rFonts w:ascii="Arial Narrow" w:hAnsi="Arial Narrow" w:cs="Arial"/>
                <w:b/>
                <w:szCs w:val="24"/>
              </w:rPr>
            </w:pPr>
            <w:r w:rsidRPr="00030943">
              <w:rPr>
                <w:rFonts w:ascii="Arial Narrow" w:hAnsi="Arial Narrow" w:cs="Arial"/>
                <w:b/>
                <w:szCs w:val="24"/>
              </w:rPr>
              <w:t>20,000,000.00</w:t>
            </w:r>
          </w:p>
        </w:tc>
      </w:tr>
      <w:tr w:rsidR="00C03DC7" w:rsidRPr="00590204" w14:paraId="4FC0D3FE" w14:textId="77777777" w:rsidTr="0092776E">
        <w:tc>
          <w:tcPr>
            <w:tcW w:w="6120" w:type="dxa"/>
          </w:tcPr>
          <w:p w14:paraId="7C6644CA" w14:textId="77777777" w:rsidR="00C03DC7" w:rsidRPr="00DC515D" w:rsidRDefault="00C03DC7" w:rsidP="00CC0359">
            <w:pPr>
              <w:pStyle w:val="NoSpacing"/>
              <w:spacing w:line="276" w:lineRule="auto"/>
              <w:ind w:left="720"/>
              <w:rPr>
                <w:rFonts w:ascii="Arial Narrow" w:hAnsi="Arial Narrow" w:cs="Times New Roman"/>
                <w:color w:val="000000" w:themeColor="text1"/>
                <w:sz w:val="24"/>
                <w:szCs w:val="24"/>
              </w:rPr>
            </w:pPr>
            <w:r w:rsidRPr="00DC515D">
              <w:rPr>
                <w:rFonts w:ascii="Arial Narrow" w:hAnsi="Arial Narrow" w:cs="Times New Roman"/>
                <w:color w:val="000000" w:themeColor="text1"/>
                <w:sz w:val="24"/>
                <w:szCs w:val="24"/>
              </w:rPr>
              <w:t>NON-TAX REVENUE</w:t>
            </w:r>
          </w:p>
        </w:tc>
        <w:tc>
          <w:tcPr>
            <w:tcW w:w="2345" w:type="dxa"/>
          </w:tcPr>
          <w:p w14:paraId="7A6A014D" w14:textId="77777777" w:rsidR="00C03DC7" w:rsidRPr="00030943" w:rsidRDefault="00C03DC7" w:rsidP="00CC0359">
            <w:pPr>
              <w:jc w:val="right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7</w:t>
            </w:r>
            <w:r w:rsidRPr="00030943">
              <w:rPr>
                <w:rFonts w:ascii="Arial Narrow" w:hAnsi="Arial Narrow" w:cs="Arial"/>
                <w:b/>
                <w:szCs w:val="24"/>
              </w:rPr>
              <w:t>,000,000.00</w:t>
            </w:r>
          </w:p>
        </w:tc>
      </w:tr>
      <w:tr w:rsidR="00C03DC7" w:rsidRPr="00590204" w14:paraId="70691740" w14:textId="77777777" w:rsidTr="0092776E">
        <w:trPr>
          <w:trHeight w:val="643"/>
        </w:trPr>
        <w:tc>
          <w:tcPr>
            <w:tcW w:w="6120" w:type="dxa"/>
          </w:tcPr>
          <w:p w14:paraId="33919C34" w14:textId="77777777" w:rsidR="00C03DC7" w:rsidRDefault="00C03DC7" w:rsidP="00CC0359">
            <w:pPr>
              <w:pStyle w:val="NoSpacing"/>
              <w:rPr>
                <w:rFonts w:ascii="Arial Narrow" w:hAnsi="Arial Narrow" w:cs="Tahom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 Narrow" w:hAnsi="Arial Narrow" w:cs="Tahoma"/>
                <w:bCs/>
                <w:color w:val="000000" w:themeColor="text1"/>
                <w:sz w:val="24"/>
                <w:szCs w:val="24"/>
              </w:rPr>
              <w:t>LOCAL ECONOMIC ENTERPRISE (LEE)</w:t>
            </w:r>
          </w:p>
          <w:p w14:paraId="74224410" w14:textId="77777777" w:rsidR="00C03DC7" w:rsidRPr="00DC515D" w:rsidRDefault="00C03DC7" w:rsidP="00CC0359">
            <w:pPr>
              <w:pStyle w:val="NoSpacing"/>
              <w:ind w:left="720"/>
              <w:rPr>
                <w:rFonts w:ascii="Arial Narrow" w:hAnsi="Arial Narrow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Arial Narrow" w:hAnsi="Arial Narrow" w:cs="Tahoma"/>
                <w:bCs/>
                <w:color w:val="000000" w:themeColor="text1"/>
                <w:sz w:val="24"/>
                <w:szCs w:val="24"/>
              </w:rPr>
              <w:t xml:space="preserve">- </w:t>
            </w:r>
            <w:r w:rsidRPr="00DC515D">
              <w:rPr>
                <w:rFonts w:ascii="Arial Narrow" w:hAnsi="Arial Narrow" w:cs="Times New Roman"/>
                <w:color w:val="000000" w:themeColor="text1"/>
                <w:sz w:val="24"/>
                <w:szCs w:val="24"/>
              </w:rPr>
              <w:t>Market and Slaughterhouse</w:t>
            </w:r>
            <w:r>
              <w:rPr>
                <w:rFonts w:ascii="Arial Narrow" w:hAnsi="Arial Narrow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1069EA">
              <w:rPr>
                <w:rFonts w:ascii="Arial Narrow" w:hAnsi="Arial Narrow" w:cs="Tahoma"/>
                <w:bCs/>
                <w:color w:val="000000" w:themeColor="text1"/>
                <w:sz w:val="24"/>
                <w:szCs w:val="24"/>
              </w:rPr>
              <w:t>&amp; Other Facilities</w:t>
            </w:r>
          </w:p>
        </w:tc>
        <w:tc>
          <w:tcPr>
            <w:tcW w:w="2345" w:type="dxa"/>
          </w:tcPr>
          <w:p w14:paraId="619A1D76" w14:textId="77777777" w:rsidR="00C03DC7" w:rsidRPr="00030943" w:rsidRDefault="00C03DC7" w:rsidP="00CC0359">
            <w:pPr>
              <w:pStyle w:val="NoSpacing"/>
              <w:spacing w:line="276" w:lineRule="auto"/>
              <w:jc w:val="right"/>
              <w:rPr>
                <w:rFonts w:ascii="Arial Narrow" w:hAnsi="Arial Narrow" w:cs="Times New Roman"/>
                <w:b/>
                <w:color w:val="FF0000"/>
                <w:sz w:val="24"/>
                <w:szCs w:val="24"/>
              </w:rPr>
            </w:pPr>
            <w:r w:rsidRPr="00030943">
              <w:rPr>
                <w:rFonts w:ascii="Arial Narrow" w:hAnsi="Arial Narrow"/>
                <w:b/>
                <w:color w:val="000000" w:themeColor="text1"/>
                <w:sz w:val="24"/>
                <w:szCs w:val="24"/>
              </w:rPr>
              <w:t>10,000,000.00</w:t>
            </w:r>
          </w:p>
        </w:tc>
      </w:tr>
      <w:tr w:rsidR="00C03DC7" w:rsidRPr="00590204" w14:paraId="264E2B24" w14:textId="77777777" w:rsidTr="0092776E">
        <w:trPr>
          <w:trHeight w:val="413"/>
        </w:trPr>
        <w:tc>
          <w:tcPr>
            <w:tcW w:w="6120" w:type="dxa"/>
            <w:shd w:val="clear" w:color="auto" w:fill="FFFFCC"/>
            <w:vAlign w:val="center"/>
          </w:tcPr>
          <w:p w14:paraId="0AADD4DC" w14:textId="77777777" w:rsidR="00C03DC7" w:rsidRPr="00DC515D" w:rsidRDefault="00C03DC7" w:rsidP="00CC0359">
            <w:pPr>
              <w:pStyle w:val="NoSpacing"/>
              <w:spacing w:line="276" w:lineRule="auto"/>
              <w:jc w:val="right"/>
              <w:rPr>
                <w:rFonts w:ascii="Arial Narrow" w:hAnsi="Arial Narrow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 Narrow" w:hAnsi="Arial Narrow" w:cs="Times New Roman"/>
                <w:b/>
                <w:color w:val="000000" w:themeColor="text1"/>
                <w:sz w:val="24"/>
                <w:szCs w:val="24"/>
              </w:rPr>
              <w:t>TOTAL ANNUAL BUDGET CY 2026</w:t>
            </w:r>
          </w:p>
        </w:tc>
        <w:tc>
          <w:tcPr>
            <w:tcW w:w="2345" w:type="dxa"/>
            <w:shd w:val="clear" w:color="auto" w:fill="FFFFCC"/>
            <w:vAlign w:val="center"/>
          </w:tcPr>
          <w:p w14:paraId="49CBB0E5" w14:textId="77777777" w:rsidR="00C03DC7" w:rsidRPr="00590204" w:rsidRDefault="00C03DC7" w:rsidP="00CC0359">
            <w:pPr>
              <w:pStyle w:val="NoSpacing"/>
              <w:spacing w:line="276" w:lineRule="auto"/>
              <w:jc w:val="right"/>
              <w:rPr>
                <w:rFonts w:ascii="Arial Narrow" w:hAnsi="Arial Narrow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000000" w:themeColor="text1"/>
                <w:sz w:val="24"/>
                <w:szCs w:val="24"/>
              </w:rPr>
              <w:t>337</w:t>
            </w:r>
            <w:r w:rsidRPr="00DC515D">
              <w:rPr>
                <w:rFonts w:ascii="Arial Narrow" w:hAnsi="Arial Narrow"/>
                <w:b/>
                <w:color w:val="000000" w:themeColor="text1"/>
                <w:sz w:val="24"/>
                <w:szCs w:val="24"/>
              </w:rPr>
              <w:t>,000,000.00</w:t>
            </w:r>
          </w:p>
        </w:tc>
      </w:tr>
    </w:tbl>
    <w:p w14:paraId="03379CA7" w14:textId="0B80AC51" w:rsidR="00C03DC7" w:rsidRDefault="002545A1" w:rsidP="00C03DC7">
      <w:pPr>
        <w:pStyle w:val="NoSpacing"/>
        <w:tabs>
          <w:tab w:val="left" w:pos="720"/>
        </w:tabs>
        <w:jc w:val="both"/>
        <w:rPr>
          <w:rFonts w:ascii="Arial Narrow" w:hAnsi="Arial Narrow" w:cs="Times New Roman"/>
          <w:b/>
          <w:sz w:val="24"/>
          <w:szCs w:val="24"/>
        </w:rPr>
      </w:pPr>
      <w:r>
        <w:rPr>
          <w:rFonts w:ascii="Arial Narrow" w:hAnsi="Arial Narrow" w:cs="Times New Roman"/>
          <w:b/>
          <w:sz w:val="24"/>
          <w:szCs w:val="24"/>
        </w:rPr>
        <w:t xml:space="preserve">  </w:t>
      </w:r>
    </w:p>
    <w:p w14:paraId="36271219" w14:textId="77777777" w:rsidR="005602E6" w:rsidRDefault="0032180E" w:rsidP="0092776E">
      <w:pPr>
        <w:pStyle w:val="NoSpacing"/>
        <w:ind w:left="90"/>
        <w:jc w:val="both"/>
      </w:pPr>
      <w:r>
        <w:tab/>
      </w:r>
    </w:p>
    <w:p w14:paraId="38F6149D" w14:textId="542C49BA" w:rsidR="00E917D3" w:rsidRPr="00B105F5" w:rsidRDefault="00E917D3" w:rsidP="005602E6">
      <w:pPr>
        <w:pStyle w:val="NoSpacing"/>
        <w:ind w:left="90" w:firstLine="63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B105F5">
        <w:rPr>
          <w:rFonts w:ascii="Arial" w:hAnsi="Arial" w:cs="Arial"/>
        </w:rPr>
        <w:t xml:space="preserve"> </w:t>
      </w:r>
      <w:r w:rsidRPr="00B105F5">
        <w:rPr>
          <w:rFonts w:ascii="Arial" w:hAnsi="Arial" w:cs="Arial"/>
          <w:b/>
          <w:sz w:val="24"/>
          <w:szCs w:val="24"/>
        </w:rPr>
        <w:t>WHEREAS</w:t>
      </w:r>
      <w:r w:rsidRPr="00B105F5">
        <w:rPr>
          <w:rFonts w:ascii="Arial" w:hAnsi="Arial" w:cs="Arial"/>
          <w:sz w:val="24"/>
          <w:szCs w:val="24"/>
        </w:rPr>
        <w:t xml:space="preserve">, the total amount </w:t>
      </w:r>
      <w:r w:rsidRPr="00B105F5">
        <w:rPr>
          <w:rFonts w:ascii="Arial" w:hAnsi="Arial" w:cs="Arial"/>
          <w:color w:val="000000" w:themeColor="text1"/>
          <w:sz w:val="24"/>
          <w:szCs w:val="24"/>
        </w:rPr>
        <w:t xml:space="preserve">of </w:t>
      </w:r>
      <w:r w:rsidRPr="00B105F5">
        <w:rPr>
          <w:rFonts w:ascii="Arial" w:hAnsi="Arial" w:cs="Arial"/>
          <w:b/>
          <w:color w:val="000000" w:themeColor="text1"/>
          <w:sz w:val="24"/>
          <w:szCs w:val="24"/>
        </w:rPr>
        <w:t xml:space="preserve">Three Hundred Thirty-Seven Million Pesos </w:t>
      </w:r>
      <w:r w:rsidR="00B105F5">
        <w:rPr>
          <w:rFonts w:ascii="Arial" w:hAnsi="Arial" w:cs="Arial"/>
          <w:b/>
          <w:color w:val="000000" w:themeColor="text1"/>
          <w:sz w:val="24"/>
          <w:szCs w:val="24"/>
        </w:rPr>
        <w:t xml:space="preserve">              </w:t>
      </w:r>
      <w:proofErr w:type="gramStart"/>
      <w:r w:rsidR="00B105F5">
        <w:rPr>
          <w:rFonts w:ascii="Arial" w:hAnsi="Arial" w:cs="Arial"/>
          <w:b/>
          <w:color w:val="000000" w:themeColor="text1"/>
          <w:sz w:val="24"/>
          <w:szCs w:val="24"/>
        </w:rPr>
        <w:t xml:space="preserve">   </w:t>
      </w:r>
      <w:r w:rsidRPr="00B105F5">
        <w:rPr>
          <w:rFonts w:ascii="Arial" w:hAnsi="Arial" w:cs="Arial"/>
          <w:b/>
          <w:color w:val="000000" w:themeColor="text1"/>
          <w:sz w:val="24"/>
          <w:szCs w:val="24"/>
        </w:rPr>
        <w:t>(</w:t>
      </w:r>
      <w:proofErr w:type="gramEnd"/>
      <w:r w:rsidRPr="00B105F5">
        <w:rPr>
          <w:rFonts w:ascii="Arial" w:hAnsi="Arial" w:cs="Arial"/>
          <w:b/>
          <w:color w:val="000000" w:themeColor="text1"/>
          <w:sz w:val="24"/>
          <w:szCs w:val="24"/>
        </w:rPr>
        <w:t xml:space="preserve">P 337,000,000.00) </w:t>
      </w:r>
      <w:r w:rsidRPr="00B105F5">
        <w:rPr>
          <w:rFonts w:ascii="Arial" w:hAnsi="Arial" w:cs="Arial"/>
          <w:color w:val="000000" w:themeColor="text1"/>
          <w:sz w:val="24"/>
          <w:szCs w:val="24"/>
        </w:rPr>
        <w:t>is allocated for the following sectors and services:</w:t>
      </w:r>
    </w:p>
    <w:p w14:paraId="5381AB18" w14:textId="042C035D" w:rsidR="00E917D3" w:rsidRPr="003B46CE" w:rsidRDefault="00E917D3" w:rsidP="00E917D3">
      <w:pPr>
        <w:pStyle w:val="NoSpacing"/>
        <w:tabs>
          <w:tab w:val="left" w:pos="720"/>
        </w:tabs>
        <w:jc w:val="both"/>
        <w:rPr>
          <w:rFonts w:ascii="Arial Narrow" w:hAnsi="Arial Narrow" w:cs="Times New Roman"/>
          <w:color w:val="000000" w:themeColor="text1"/>
          <w:sz w:val="10"/>
          <w:szCs w:val="10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274"/>
        <w:gridCol w:w="2319"/>
      </w:tblGrid>
      <w:tr w:rsidR="00E917D3" w:rsidRPr="003B46CE" w14:paraId="36E274CE" w14:textId="77777777" w:rsidTr="0092776E">
        <w:trPr>
          <w:trHeight w:val="144"/>
          <w:jc w:val="center"/>
        </w:trPr>
        <w:tc>
          <w:tcPr>
            <w:tcW w:w="6274" w:type="dxa"/>
            <w:vAlign w:val="center"/>
          </w:tcPr>
          <w:p w14:paraId="308D8C50" w14:textId="77777777" w:rsidR="00E917D3" w:rsidRPr="003B46CE" w:rsidRDefault="00E917D3" w:rsidP="00E42077">
            <w:pPr>
              <w:rPr>
                <w:rFonts w:ascii="Arial Narrow" w:hAnsi="Arial Narrow"/>
                <w:sz w:val="20"/>
                <w:szCs w:val="20"/>
              </w:rPr>
            </w:pPr>
            <w:r w:rsidRPr="003B46CE">
              <w:rPr>
                <w:rFonts w:ascii="Arial Narrow" w:hAnsi="Arial Narrow"/>
                <w:sz w:val="20"/>
                <w:szCs w:val="20"/>
              </w:rPr>
              <w:t>TOTAL GENERAL PUBLIC SERVICES SECTOR</w:t>
            </w:r>
          </w:p>
        </w:tc>
        <w:tc>
          <w:tcPr>
            <w:tcW w:w="2319" w:type="dxa"/>
            <w:vAlign w:val="center"/>
          </w:tcPr>
          <w:p w14:paraId="414CB5AD" w14:textId="77777777" w:rsidR="00E917D3" w:rsidRPr="003B46CE" w:rsidRDefault="00E917D3" w:rsidP="00E42077">
            <w:pPr>
              <w:pStyle w:val="NoSpacing"/>
              <w:jc w:val="right"/>
              <w:rPr>
                <w:rFonts w:ascii="Arial Narrow" w:hAnsi="Arial Narrow" w:cs="Times New Roman"/>
                <w:sz w:val="20"/>
                <w:szCs w:val="20"/>
              </w:rPr>
            </w:pPr>
            <w:r w:rsidRPr="003B46CE">
              <w:rPr>
                <w:rFonts w:ascii="Arial Narrow" w:hAnsi="Arial Narrow" w:cs="Times New Roman"/>
                <w:sz w:val="20"/>
                <w:szCs w:val="20"/>
                <w:lang w:val="en-US"/>
              </w:rPr>
              <w:t>174,760,590.00</w:t>
            </w:r>
          </w:p>
        </w:tc>
      </w:tr>
      <w:tr w:rsidR="00E917D3" w:rsidRPr="003B46CE" w14:paraId="398C6EF1" w14:textId="77777777" w:rsidTr="0092776E">
        <w:trPr>
          <w:trHeight w:val="144"/>
          <w:jc w:val="center"/>
        </w:trPr>
        <w:tc>
          <w:tcPr>
            <w:tcW w:w="6274" w:type="dxa"/>
            <w:vAlign w:val="center"/>
          </w:tcPr>
          <w:p w14:paraId="28A7DD34" w14:textId="77777777" w:rsidR="00E917D3" w:rsidRPr="003B46CE" w:rsidRDefault="00E917D3" w:rsidP="00E42077">
            <w:pPr>
              <w:rPr>
                <w:rFonts w:ascii="Arial Narrow" w:hAnsi="Arial Narrow"/>
                <w:sz w:val="20"/>
                <w:szCs w:val="20"/>
              </w:rPr>
            </w:pPr>
            <w:r w:rsidRPr="003B46CE">
              <w:rPr>
                <w:rFonts w:ascii="Arial Narrow" w:hAnsi="Arial Narrow"/>
                <w:sz w:val="20"/>
                <w:szCs w:val="20"/>
              </w:rPr>
              <w:t>TOTAL SOCIAL SERVICES SECTOR</w:t>
            </w:r>
          </w:p>
        </w:tc>
        <w:tc>
          <w:tcPr>
            <w:tcW w:w="2319" w:type="dxa"/>
            <w:vAlign w:val="center"/>
          </w:tcPr>
          <w:p w14:paraId="4ADDC99D" w14:textId="77777777" w:rsidR="00E917D3" w:rsidRPr="003B46CE" w:rsidRDefault="00E917D3" w:rsidP="00E42077">
            <w:pPr>
              <w:pStyle w:val="NoSpacing"/>
              <w:jc w:val="right"/>
              <w:rPr>
                <w:rFonts w:ascii="Arial Narrow" w:hAnsi="Arial Narrow" w:cs="Times New Roman"/>
                <w:sz w:val="20"/>
                <w:szCs w:val="20"/>
              </w:rPr>
            </w:pPr>
            <w:r w:rsidRPr="003B46CE">
              <w:rPr>
                <w:rFonts w:ascii="Arial Narrow" w:hAnsi="Arial Narrow" w:cs="Times New Roman"/>
                <w:sz w:val="20"/>
                <w:szCs w:val="20"/>
                <w:lang w:val="en-US"/>
              </w:rPr>
              <w:t>35,530,888.00</w:t>
            </w:r>
          </w:p>
        </w:tc>
      </w:tr>
      <w:tr w:rsidR="00E917D3" w:rsidRPr="003B46CE" w14:paraId="2C342183" w14:textId="77777777" w:rsidTr="0092776E">
        <w:trPr>
          <w:trHeight w:val="144"/>
          <w:jc w:val="center"/>
        </w:trPr>
        <w:tc>
          <w:tcPr>
            <w:tcW w:w="6274" w:type="dxa"/>
            <w:vAlign w:val="center"/>
          </w:tcPr>
          <w:p w14:paraId="5B88E466" w14:textId="77777777" w:rsidR="00E917D3" w:rsidRPr="003B46CE" w:rsidRDefault="00E917D3" w:rsidP="00E42077">
            <w:pPr>
              <w:rPr>
                <w:rFonts w:ascii="Arial Narrow" w:hAnsi="Arial Narrow"/>
                <w:sz w:val="20"/>
                <w:szCs w:val="20"/>
              </w:rPr>
            </w:pPr>
            <w:r w:rsidRPr="003B46CE">
              <w:rPr>
                <w:rFonts w:ascii="Arial Narrow" w:hAnsi="Arial Narrow"/>
                <w:sz w:val="20"/>
                <w:szCs w:val="20"/>
              </w:rPr>
              <w:t>TOTAL ECONOMIC SERVICES SECTOR</w:t>
            </w:r>
          </w:p>
        </w:tc>
        <w:tc>
          <w:tcPr>
            <w:tcW w:w="2319" w:type="dxa"/>
            <w:vAlign w:val="center"/>
          </w:tcPr>
          <w:p w14:paraId="2DAEF685" w14:textId="77777777" w:rsidR="00E917D3" w:rsidRPr="003B46CE" w:rsidRDefault="00E917D3" w:rsidP="00E42077">
            <w:pPr>
              <w:pStyle w:val="NoSpacing"/>
              <w:jc w:val="right"/>
              <w:rPr>
                <w:rFonts w:ascii="Arial Narrow" w:hAnsi="Arial Narrow" w:cs="Times New Roman"/>
                <w:sz w:val="20"/>
                <w:szCs w:val="20"/>
              </w:rPr>
            </w:pPr>
            <w:r w:rsidRPr="003B46CE">
              <w:rPr>
                <w:rFonts w:ascii="Arial Narrow" w:hAnsi="Arial Narrow" w:cs="Times New Roman"/>
                <w:sz w:val="20"/>
                <w:szCs w:val="20"/>
                <w:lang w:val="en-US"/>
              </w:rPr>
              <w:t>33,565,165.00</w:t>
            </w:r>
          </w:p>
        </w:tc>
      </w:tr>
      <w:tr w:rsidR="00E917D3" w:rsidRPr="003B46CE" w14:paraId="777DCDCF" w14:textId="77777777" w:rsidTr="0092776E">
        <w:trPr>
          <w:trHeight w:val="144"/>
          <w:jc w:val="center"/>
        </w:trPr>
        <w:tc>
          <w:tcPr>
            <w:tcW w:w="6274" w:type="dxa"/>
            <w:tcBorders>
              <w:bottom w:val="single" w:sz="4" w:space="0" w:color="auto"/>
            </w:tcBorders>
            <w:vAlign w:val="center"/>
          </w:tcPr>
          <w:p w14:paraId="66F66638" w14:textId="77777777" w:rsidR="00E917D3" w:rsidRPr="003B46CE" w:rsidRDefault="00E917D3" w:rsidP="00E42077">
            <w:pPr>
              <w:pStyle w:val="NoSpacing"/>
              <w:rPr>
                <w:rFonts w:ascii="Arial Narrow" w:hAnsi="Arial Narrow" w:cs="Times New Roman"/>
                <w:sz w:val="20"/>
                <w:szCs w:val="20"/>
              </w:rPr>
            </w:pPr>
            <w:r w:rsidRPr="003B46CE">
              <w:rPr>
                <w:rFonts w:ascii="Arial Narrow" w:hAnsi="Arial Narrow" w:cs="Tahoma"/>
                <w:bCs/>
                <w:sz w:val="20"/>
                <w:szCs w:val="20"/>
              </w:rPr>
              <w:t>20% NATIONAL TAX ALLOTMENT (NTA) FUND</w:t>
            </w:r>
          </w:p>
        </w:tc>
        <w:tc>
          <w:tcPr>
            <w:tcW w:w="2319" w:type="dxa"/>
            <w:tcBorders>
              <w:bottom w:val="single" w:sz="4" w:space="0" w:color="auto"/>
            </w:tcBorders>
            <w:vAlign w:val="center"/>
          </w:tcPr>
          <w:p w14:paraId="15BC6510" w14:textId="77777777" w:rsidR="00E917D3" w:rsidRPr="003B46CE" w:rsidRDefault="00E917D3" w:rsidP="00E42077">
            <w:pPr>
              <w:pStyle w:val="NoSpacing"/>
              <w:jc w:val="right"/>
              <w:rPr>
                <w:rFonts w:ascii="Arial Narrow" w:hAnsi="Arial Narrow" w:cs="Times New Roman"/>
                <w:sz w:val="20"/>
                <w:szCs w:val="20"/>
              </w:rPr>
            </w:pPr>
            <w:r w:rsidRPr="003B46CE">
              <w:rPr>
                <w:rFonts w:ascii="Arial Narrow" w:hAnsi="Arial Narrow" w:cs="Times New Roman"/>
                <w:sz w:val="20"/>
                <w:szCs w:val="20"/>
              </w:rPr>
              <w:t>60,000,000.00</w:t>
            </w:r>
          </w:p>
        </w:tc>
      </w:tr>
      <w:tr w:rsidR="00E917D3" w:rsidRPr="003B46CE" w14:paraId="4E782F58" w14:textId="77777777" w:rsidTr="0092776E">
        <w:trPr>
          <w:trHeight w:val="144"/>
          <w:jc w:val="center"/>
        </w:trPr>
        <w:tc>
          <w:tcPr>
            <w:tcW w:w="62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04D647A" w14:textId="77777777" w:rsidR="00E917D3" w:rsidRPr="003B46CE" w:rsidRDefault="00E917D3" w:rsidP="00E42077">
            <w:pPr>
              <w:pStyle w:val="NoSpacing"/>
              <w:rPr>
                <w:rFonts w:ascii="Arial Narrow" w:hAnsi="Arial Narrow" w:cs="Tahoma"/>
                <w:bCs/>
                <w:sz w:val="20"/>
                <w:szCs w:val="20"/>
              </w:rPr>
            </w:pPr>
            <w:r w:rsidRPr="003B46CE">
              <w:rPr>
                <w:rFonts w:ascii="Arial Narrow" w:hAnsi="Arial Narrow" w:cs="Tahoma"/>
                <w:bCs/>
                <w:sz w:val="20"/>
                <w:szCs w:val="20"/>
              </w:rPr>
              <w:t>LOCAL ECONOMIC ENTERPRISE (LEE)</w:t>
            </w:r>
          </w:p>
          <w:p w14:paraId="241473EA" w14:textId="77777777" w:rsidR="00E917D3" w:rsidRPr="003B46CE" w:rsidRDefault="00E917D3" w:rsidP="00E42077">
            <w:pPr>
              <w:pStyle w:val="NoSpacing"/>
              <w:ind w:left="720"/>
              <w:rPr>
                <w:rFonts w:ascii="Arial Narrow" w:hAnsi="Arial Narrow" w:cs="Times New Roman"/>
                <w:sz w:val="20"/>
                <w:szCs w:val="20"/>
              </w:rPr>
            </w:pPr>
            <w:r w:rsidRPr="003B46CE">
              <w:rPr>
                <w:rFonts w:ascii="Arial Narrow" w:hAnsi="Arial Narrow" w:cs="Tahoma"/>
                <w:bCs/>
                <w:sz w:val="20"/>
                <w:szCs w:val="20"/>
              </w:rPr>
              <w:t xml:space="preserve">- </w:t>
            </w:r>
            <w:r w:rsidRPr="003B46CE">
              <w:rPr>
                <w:rFonts w:ascii="Arial Narrow" w:hAnsi="Arial Narrow" w:cs="Times New Roman"/>
                <w:sz w:val="20"/>
                <w:szCs w:val="20"/>
              </w:rPr>
              <w:t>Market and Slaughterhouse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FAF9872" w14:textId="77777777" w:rsidR="00E917D3" w:rsidRPr="003B46CE" w:rsidRDefault="00E917D3" w:rsidP="00E42077">
            <w:pPr>
              <w:pStyle w:val="NoSpacing"/>
              <w:jc w:val="right"/>
              <w:rPr>
                <w:rFonts w:ascii="Arial Narrow" w:hAnsi="Arial Narrow" w:cs="Times New Roman"/>
                <w:sz w:val="20"/>
                <w:szCs w:val="20"/>
              </w:rPr>
            </w:pPr>
            <w:r w:rsidRPr="003B46CE">
              <w:rPr>
                <w:rFonts w:ascii="Arial Narrow" w:hAnsi="Arial Narrow" w:cs="Arial"/>
                <w:bCs/>
                <w:sz w:val="20"/>
                <w:szCs w:val="20"/>
              </w:rPr>
              <w:t>10,000,000.00</w:t>
            </w:r>
          </w:p>
        </w:tc>
      </w:tr>
      <w:tr w:rsidR="00E917D3" w:rsidRPr="003B46CE" w14:paraId="07F59DD9" w14:textId="77777777" w:rsidTr="0092776E">
        <w:trPr>
          <w:trHeight w:val="144"/>
          <w:jc w:val="center"/>
        </w:trPr>
        <w:tc>
          <w:tcPr>
            <w:tcW w:w="6274" w:type="dxa"/>
            <w:tcBorders>
              <w:top w:val="single" w:sz="4" w:space="0" w:color="auto"/>
            </w:tcBorders>
            <w:vAlign w:val="center"/>
          </w:tcPr>
          <w:p w14:paraId="73BD2C51" w14:textId="77777777" w:rsidR="00E917D3" w:rsidRPr="003B46CE" w:rsidRDefault="00E917D3" w:rsidP="00E42077">
            <w:pPr>
              <w:rPr>
                <w:rFonts w:ascii="Arial Narrow" w:hAnsi="Arial Narrow"/>
                <w:sz w:val="20"/>
                <w:szCs w:val="20"/>
              </w:rPr>
            </w:pPr>
            <w:r w:rsidRPr="003B46CE">
              <w:rPr>
                <w:rFonts w:ascii="Arial Narrow" w:hAnsi="Arial Narrow"/>
                <w:sz w:val="20"/>
                <w:szCs w:val="20"/>
              </w:rPr>
              <w:t>MDRRM SERVICES</w:t>
            </w:r>
          </w:p>
        </w:tc>
        <w:tc>
          <w:tcPr>
            <w:tcW w:w="2319" w:type="dxa"/>
            <w:tcBorders>
              <w:top w:val="single" w:sz="4" w:space="0" w:color="auto"/>
            </w:tcBorders>
            <w:vAlign w:val="center"/>
          </w:tcPr>
          <w:p w14:paraId="3B5A081A" w14:textId="77777777" w:rsidR="00E917D3" w:rsidRPr="003B46CE" w:rsidRDefault="00E917D3" w:rsidP="00E42077">
            <w:pPr>
              <w:pStyle w:val="NoSpacing"/>
              <w:jc w:val="right"/>
              <w:rPr>
                <w:rFonts w:ascii="Arial Narrow" w:hAnsi="Arial Narrow"/>
                <w:sz w:val="20"/>
                <w:szCs w:val="20"/>
              </w:rPr>
            </w:pPr>
            <w:r w:rsidRPr="003B46CE">
              <w:rPr>
                <w:rFonts w:ascii="Arial Narrow" w:hAnsi="Arial Narrow" w:cs="Arial"/>
                <w:bCs/>
                <w:sz w:val="20"/>
                <w:szCs w:val="20"/>
                <w:lang w:val="en-US"/>
              </w:rPr>
              <w:t>6,793,357.00</w:t>
            </w:r>
          </w:p>
        </w:tc>
      </w:tr>
      <w:tr w:rsidR="00E917D3" w:rsidRPr="003B46CE" w14:paraId="16460E8E" w14:textId="77777777" w:rsidTr="0092776E">
        <w:trPr>
          <w:trHeight w:val="144"/>
          <w:jc w:val="center"/>
        </w:trPr>
        <w:tc>
          <w:tcPr>
            <w:tcW w:w="6274" w:type="dxa"/>
            <w:vAlign w:val="center"/>
          </w:tcPr>
          <w:p w14:paraId="74B53D7C" w14:textId="77777777" w:rsidR="00E917D3" w:rsidRPr="003B46CE" w:rsidRDefault="00E917D3" w:rsidP="00E42077">
            <w:pPr>
              <w:pStyle w:val="NoSpacing"/>
              <w:rPr>
                <w:rFonts w:ascii="Arial Narrow" w:hAnsi="Arial Narrow" w:cs="Times New Roman"/>
                <w:sz w:val="20"/>
                <w:szCs w:val="20"/>
              </w:rPr>
            </w:pPr>
            <w:r w:rsidRPr="003B46CE">
              <w:rPr>
                <w:rFonts w:ascii="Arial Narrow" w:hAnsi="Arial Narrow" w:cs="Tahoma"/>
                <w:bCs/>
                <w:sz w:val="20"/>
                <w:szCs w:val="20"/>
              </w:rPr>
              <w:t>5% MDRRM FUND</w:t>
            </w:r>
          </w:p>
        </w:tc>
        <w:tc>
          <w:tcPr>
            <w:tcW w:w="2319" w:type="dxa"/>
            <w:vAlign w:val="center"/>
          </w:tcPr>
          <w:p w14:paraId="6804ABF7" w14:textId="77777777" w:rsidR="00E917D3" w:rsidRPr="003B46CE" w:rsidRDefault="00E917D3" w:rsidP="00E42077">
            <w:pPr>
              <w:pStyle w:val="NoSpacing"/>
              <w:jc w:val="right"/>
              <w:rPr>
                <w:rFonts w:ascii="Arial Narrow" w:hAnsi="Arial Narrow"/>
                <w:sz w:val="20"/>
                <w:szCs w:val="20"/>
              </w:rPr>
            </w:pPr>
            <w:r w:rsidRPr="003B46CE">
              <w:rPr>
                <w:rFonts w:ascii="Arial Narrow" w:hAnsi="Arial Narrow" w:cs="Arial"/>
                <w:bCs/>
                <w:sz w:val="20"/>
                <w:szCs w:val="20"/>
              </w:rPr>
              <w:t>16,350,000.00</w:t>
            </w:r>
          </w:p>
        </w:tc>
      </w:tr>
      <w:tr w:rsidR="00E917D3" w:rsidRPr="003B46CE" w14:paraId="0EBE6B1E" w14:textId="77777777" w:rsidTr="0092776E">
        <w:trPr>
          <w:trHeight w:val="144"/>
          <w:jc w:val="center"/>
        </w:trPr>
        <w:tc>
          <w:tcPr>
            <w:tcW w:w="6274" w:type="dxa"/>
            <w:shd w:val="clear" w:color="auto" w:fill="FFFFCC"/>
            <w:vAlign w:val="center"/>
          </w:tcPr>
          <w:p w14:paraId="18A91FAD" w14:textId="77777777" w:rsidR="00E917D3" w:rsidRPr="003B46CE" w:rsidRDefault="00E917D3" w:rsidP="00E42077">
            <w:pPr>
              <w:pStyle w:val="NoSpacing"/>
              <w:jc w:val="right"/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3B46CE">
              <w:rPr>
                <w:rFonts w:ascii="Arial Narrow" w:hAnsi="Arial Narrow" w:cs="Times New Roman"/>
                <w:b/>
                <w:sz w:val="20"/>
                <w:szCs w:val="20"/>
              </w:rPr>
              <w:t>TOTAL ANNUAL BUDGET CY 2026</w:t>
            </w:r>
          </w:p>
        </w:tc>
        <w:tc>
          <w:tcPr>
            <w:tcW w:w="2319" w:type="dxa"/>
            <w:shd w:val="clear" w:color="auto" w:fill="FFFFCC"/>
            <w:vAlign w:val="center"/>
          </w:tcPr>
          <w:p w14:paraId="2B30EB44" w14:textId="77777777" w:rsidR="00E917D3" w:rsidRPr="003B46CE" w:rsidRDefault="00E917D3" w:rsidP="00E42077">
            <w:pPr>
              <w:pStyle w:val="NoSpacing"/>
              <w:jc w:val="right"/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3B46CE">
              <w:rPr>
                <w:rFonts w:ascii="Arial Narrow" w:hAnsi="Arial Narrow"/>
                <w:b/>
                <w:sz w:val="20"/>
                <w:szCs w:val="20"/>
              </w:rPr>
              <w:t>337,000,000.00</w:t>
            </w:r>
          </w:p>
        </w:tc>
      </w:tr>
    </w:tbl>
    <w:p w14:paraId="0312621F" w14:textId="62246D3A" w:rsidR="00E917D3" w:rsidRDefault="00E917D3" w:rsidP="00E917D3">
      <w:pPr>
        <w:pStyle w:val="NoSpacing"/>
        <w:ind w:firstLine="720"/>
        <w:jc w:val="both"/>
        <w:rPr>
          <w:rFonts w:ascii="Arial Narrow" w:hAnsi="Arial Narrow" w:cs="Times New Roman"/>
          <w:b/>
          <w:sz w:val="24"/>
          <w:szCs w:val="24"/>
        </w:rPr>
      </w:pPr>
    </w:p>
    <w:p w14:paraId="3A202874" w14:textId="1E141265" w:rsidR="00E917D3" w:rsidRPr="00B105F5" w:rsidRDefault="00E917D3" w:rsidP="00E917D3">
      <w:pPr>
        <w:pStyle w:val="NoSpacing"/>
        <w:ind w:firstLine="720"/>
        <w:jc w:val="both"/>
        <w:rPr>
          <w:rFonts w:ascii="Arial" w:hAnsi="Arial" w:cs="Arial"/>
          <w:sz w:val="24"/>
          <w:szCs w:val="24"/>
        </w:rPr>
      </w:pPr>
      <w:r w:rsidRPr="00B105F5">
        <w:rPr>
          <w:rFonts w:ascii="Arial" w:hAnsi="Arial" w:cs="Arial"/>
          <w:b/>
          <w:sz w:val="24"/>
          <w:szCs w:val="24"/>
        </w:rPr>
        <w:t xml:space="preserve">WHEREAS, </w:t>
      </w:r>
      <w:r w:rsidRPr="00B105F5">
        <w:rPr>
          <w:rFonts w:ascii="Arial" w:hAnsi="Arial" w:cs="Arial"/>
          <w:sz w:val="24"/>
          <w:szCs w:val="24"/>
        </w:rPr>
        <w:t xml:space="preserve">the CY 2026 Annual Investment Program (AIP) with a total amount of </w:t>
      </w:r>
      <w:r w:rsidRPr="00B105F5">
        <w:rPr>
          <w:rFonts w:ascii="Arial" w:hAnsi="Arial" w:cs="Arial"/>
          <w:b/>
          <w:color w:val="000000" w:themeColor="text1"/>
          <w:sz w:val="24"/>
          <w:szCs w:val="24"/>
        </w:rPr>
        <w:t>Three Billion Five Hundred Million Pesos (P 3,500,000,000.00)</w:t>
      </w:r>
      <w:r w:rsidRPr="00B105F5">
        <w:rPr>
          <w:rFonts w:ascii="Arial" w:hAnsi="Arial" w:cs="Arial"/>
          <w:b/>
          <w:sz w:val="24"/>
          <w:szCs w:val="24"/>
        </w:rPr>
        <w:t xml:space="preserve"> </w:t>
      </w:r>
      <w:r w:rsidRPr="00B105F5">
        <w:rPr>
          <w:rFonts w:ascii="Arial" w:hAnsi="Arial" w:cs="Arial"/>
          <w:sz w:val="24"/>
          <w:szCs w:val="24"/>
        </w:rPr>
        <w:t>is allocated for the PPA’s by Sector, itemized as follows:</w:t>
      </w:r>
    </w:p>
    <w:p w14:paraId="425D6E78" w14:textId="25D70A55" w:rsidR="00E917D3" w:rsidRDefault="00E917D3" w:rsidP="00E917D3">
      <w:pPr>
        <w:pStyle w:val="NoSpacing"/>
        <w:jc w:val="both"/>
        <w:rPr>
          <w:rFonts w:ascii="Arial Narrow" w:hAnsi="Arial Narrow" w:cs="Times New Roman"/>
          <w:sz w:val="24"/>
          <w:szCs w:val="24"/>
        </w:rPr>
      </w:pPr>
    </w:p>
    <w:tbl>
      <w:tblPr>
        <w:tblStyle w:val="TableGrid"/>
        <w:tblW w:w="9360" w:type="dxa"/>
        <w:tblInd w:w="265" w:type="dxa"/>
        <w:tblLook w:val="04A0" w:firstRow="1" w:lastRow="0" w:firstColumn="1" w:lastColumn="0" w:noHBand="0" w:noVBand="1"/>
      </w:tblPr>
      <w:tblGrid>
        <w:gridCol w:w="5940"/>
        <w:gridCol w:w="3420"/>
      </w:tblGrid>
      <w:tr w:rsidR="00292069" w:rsidRPr="00A02813" w14:paraId="725D73F4" w14:textId="77777777" w:rsidTr="005602E6">
        <w:trPr>
          <w:trHeight w:val="493"/>
        </w:trPr>
        <w:tc>
          <w:tcPr>
            <w:tcW w:w="5940" w:type="dxa"/>
            <w:shd w:val="clear" w:color="auto" w:fill="323E4F" w:themeFill="text2" w:themeFillShade="BF"/>
            <w:vAlign w:val="center"/>
          </w:tcPr>
          <w:p w14:paraId="50511100" w14:textId="77777777" w:rsidR="00292069" w:rsidRPr="003B46CE" w:rsidRDefault="00292069" w:rsidP="00E42077">
            <w:pPr>
              <w:pStyle w:val="NoSpacing"/>
              <w:spacing w:line="276" w:lineRule="auto"/>
              <w:jc w:val="center"/>
              <w:rPr>
                <w:rFonts w:ascii="Arial Narrow" w:hAnsi="Arial Narrow" w:cs="Tahoma"/>
                <w:b/>
                <w:bCs/>
                <w:color w:val="FFFFFF" w:themeColor="background1"/>
              </w:rPr>
            </w:pPr>
            <w:r w:rsidRPr="003B46CE">
              <w:rPr>
                <w:rFonts w:ascii="Arial Narrow" w:hAnsi="Arial Narrow" w:cs="Tahoma"/>
                <w:b/>
                <w:bCs/>
                <w:color w:val="FFFFFF" w:themeColor="background1"/>
              </w:rPr>
              <w:t>PROGRAM/PROJECT/ACTIVITY DESCRIPTION</w:t>
            </w:r>
          </w:p>
        </w:tc>
        <w:tc>
          <w:tcPr>
            <w:tcW w:w="3420" w:type="dxa"/>
            <w:shd w:val="clear" w:color="auto" w:fill="323E4F" w:themeFill="text2" w:themeFillShade="BF"/>
            <w:vAlign w:val="center"/>
          </w:tcPr>
          <w:p w14:paraId="51061B98" w14:textId="77777777" w:rsidR="00292069" w:rsidRPr="003B46CE" w:rsidRDefault="00292069" w:rsidP="00E42077">
            <w:pPr>
              <w:pStyle w:val="NoSpacing"/>
              <w:spacing w:line="276" w:lineRule="auto"/>
              <w:jc w:val="center"/>
              <w:rPr>
                <w:rFonts w:ascii="Arial Narrow" w:hAnsi="Arial Narrow"/>
                <w:b/>
                <w:color w:val="FFFFFF" w:themeColor="background1"/>
              </w:rPr>
            </w:pPr>
            <w:r w:rsidRPr="003B46CE">
              <w:rPr>
                <w:rFonts w:ascii="Arial Narrow" w:hAnsi="Arial Narrow"/>
                <w:b/>
                <w:color w:val="FFFFFF" w:themeColor="background1"/>
              </w:rPr>
              <w:t>ALLOCATION</w:t>
            </w:r>
          </w:p>
        </w:tc>
      </w:tr>
      <w:tr w:rsidR="00292069" w:rsidRPr="0092040A" w14:paraId="3D4B66EA" w14:textId="77777777" w:rsidTr="005602E6">
        <w:trPr>
          <w:trHeight w:val="154"/>
        </w:trPr>
        <w:tc>
          <w:tcPr>
            <w:tcW w:w="5940" w:type="dxa"/>
            <w:shd w:val="clear" w:color="auto" w:fill="DEEAF6" w:themeFill="accent5" w:themeFillTint="33"/>
            <w:vAlign w:val="center"/>
          </w:tcPr>
          <w:p w14:paraId="696B1E1D" w14:textId="77777777" w:rsidR="00292069" w:rsidRPr="003B46CE" w:rsidRDefault="00292069" w:rsidP="00E42077">
            <w:pPr>
              <w:pStyle w:val="NoSpacing"/>
              <w:spacing w:line="276" w:lineRule="auto"/>
              <w:rPr>
                <w:rFonts w:ascii="Arial Narrow" w:hAnsi="Arial Narrow" w:cs="Tahoma"/>
                <w:b/>
                <w:bCs/>
                <w:color w:val="000000"/>
                <w:sz w:val="20"/>
                <w:szCs w:val="20"/>
              </w:rPr>
            </w:pPr>
            <w:r w:rsidRPr="003B46CE">
              <w:rPr>
                <w:rFonts w:ascii="Arial Narrow" w:hAnsi="Arial Narrow" w:cs="Tahoma"/>
                <w:b/>
                <w:bCs/>
                <w:color w:val="000000"/>
                <w:sz w:val="20"/>
                <w:szCs w:val="20"/>
              </w:rPr>
              <w:t>GENERAL PUBLIC SERVICES SECTOR</w:t>
            </w:r>
          </w:p>
        </w:tc>
        <w:tc>
          <w:tcPr>
            <w:tcW w:w="3420" w:type="dxa"/>
            <w:shd w:val="clear" w:color="auto" w:fill="DEEAF6" w:themeFill="accent5" w:themeFillTint="33"/>
            <w:vAlign w:val="center"/>
          </w:tcPr>
          <w:p w14:paraId="4D6F2E2E" w14:textId="77777777" w:rsidR="00292069" w:rsidRPr="003B46CE" w:rsidRDefault="00292069" w:rsidP="00E42077">
            <w:pPr>
              <w:jc w:val="right"/>
              <w:rPr>
                <w:rFonts w:ascii="Arial Narrow" w:hAnsi="Arial Narrow" w:cs="Calibri"/>
                <w:b/>
                <w:bCs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b/>
                <w:bCs/>
                <w:sz w:val="20"/>
                <w:szCs w:val="20"/>
              </w:rPr>
              <w:t>174,760,590.00</w:t>
            </w:r>
          </w:p>
        </w:tc>
      </w:tr>
      <w:tr w:rsidR="00292069" w:rsidRPr="00A02813" w14:paraId="609A13CD" w14:textId="77777777" w:rsidTr="005602E6">
        <w:trPr>
          <w:trHeight w:val="154"/>
        </w:trPr>
        <w:tc>
          <w:tcPr>
            <w:tcW w:w="5940" w:type="dxa"/>
            <w:vAlign w:val="center"/>
          </w:tcPr>
          <w:p w14:paraId="7B42E07A" w14:textId="77777777" w:rsidR="00292069" w:rsidRPr="003B46CE" w:rsidRDefault="00292069" w:rsidP="00E42077">
            <w:pPr>
              <w:pStyle w:val="NoSpacing"/>
              <w:spacing w:line="276" w:lineRule="auto"/>
              <w:rPr>
                <w:rFonts w:ascii="Arial Narrow" w:hAnsi="Arial Narrow" w:cs="Tahoma"/>
                <w:bCs/>
                <w:color w:val="000000"/>
                <w:sz w:val="20"/>
                <w:szCs w:val="20"/>
              </w:rPr>
            </w:pPr>
            <w:r w:rsidRPr="003B46CE">
              <w:rPr>
                <w:rFonts w:ascii="Arial Narrow" w:hAnsi="Arial Narrow" w:cs="Tahoma"/>
                <w:bCs/>
                <w:color w:val="000000"/>
                <w:sz w:val="20"/>
                <w:szCs w:val="20"/>
              </w:rPr>
              <w:t xml:space="preserve">Executive Services </w:t>
            </w:r>
          </w:p>
        </w:tc>
        <w:tc>
          <w:tcPr>
            <w:tcW w:w="3420" w:type="dxa"/>
            <w:vAlign w:val="center"/>
          </w:tcPr>
          <w:p w14:paraId="4FAAA573" w14:textId="77777777" w:rsidR="00292069" w:rsidRPr="003B46CE" w:rsidRDefault="00292069" w:rsidP="00E42077">
            <w:pPr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72,439,349.00</w:t>
            </w:r>
          </w:p>
        </w:tc>
      </w:tr>
      <w:tr w:rsidR="00292069" w:rsidRPr="00A02813" w14:paraId="781158A1" w14:textId="77777777" w:rsidTr="005602E6">
        <w:trPr>
          <w:trHeight w:val="154"/>
        </w:trPr>
        <w:tc>
          <w:tcPr>
            <w:tcW w:w="5940" w:type="dxa"/>
            <w:vAlign w:val="center"/>
          </w:tcPr>
          <w:p w14:paraId="3BF131B0" w14:textId="77777777" w:rsidR="00292069" w:rsidRPr="003B46CE" w:rsidRDefault="00292069" w:rsidP="00E42077">
            <w:pPr>
              <w:pStyle w:val="NoSpacing"/>
              <w:spacing w:line="276" w:lineRule="auto"/>
              <w:rPr>
                <w:rFonts w:ascii="Arial Narrow" w:hAnsi="Arial Narrow" w:cs="Tahoma"/>
                <w:bCs/>
                <w:color w:val="000000"/>
                <w:sz w:val="20"/>
                <w:szCs w:val="20"/>
              </w:rPr>
            </w:pPr>
            <w:r w:rsidRPr="003B46CE">
              <w:rPr>
                <w:rFonts w:ascii="Arial Narrow" w:hAnsi="Arial Narrow" w:cs="Tahoma"/>
                <w:bCs/>
                <w:color w:val="000000"/>
                <w:sz w:val="20"/>
                <w:szCs w:val="20"/>
              </w:rPr>
              <w:t>Municipal Administrator Services</w:t>
            </w:r>
          </w:p>
        </w:tc>
        <w:tc>
          <w:tcPr>
            <w:tcW w:w="3420" w:type="dxa"/>
            <w:vAlign w:val="center"/>
          </w:tcPr>
          <w:p w14:paraId="2F0BF060" w14:textId="77777777" w:rsidR="00292069" w:rsidRPr="003B46CE" w:rsidRDefault="00292069" w:rsidP="00E42077">
            <w:pPr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3,146,913.00</w:t>
            </w:r>
          </w:p>
        </w:tc>
      </w:tr>
      <w:tr w:rsidR="00292069" w:rsidRPr="00EE7DB7" w14:paraId="2FD70DFE" w14:textId="77777777" w:rsidTr="005602E6">
        <w:trPr>
          <w:trHeight w:val="154"/>
        </w:trPr>
        <w:tc>
          <w:tcPr>
            <w:tcW w:w="5940" w:type="dxa"/>
            <w:vAlign w:val="center"/>
          </w:tcPr>
          <w:p w14:paraId="36982903" w14:textId="77777777" w:rsidR="00292069" w:rsidRPr="003B46CE" w:rsidRDefault="00292069" w:rsidP="00E42077">
            <w:pPr>
              <w:pStyle w:val="NoSpacing"/>
              <w:spacing w:line="276" w:lineRule="auto"/>
              <w:rPr>
                <w:rFonts w:ascii="Arial Narrow" w:hAnsi="Arial Narrow" w:cs="Tahoma"/>
                <w:sz w:val="20"/>
                <w:szCs w:val="20"/>
              </w:rPr>
            </w:pPr>
            <w:r w:rsidRPr="003B46CE">
              <w:rPr>
                <w:rFonts w:ascii="Arial Narrow" w:hAnsi="Arial Narrow" w:cs="Arial"/>
                <w:sz w:val="20"/>
                <w:szCs w:val="20"/>
              </w:rPr>
              <w:t>Business Permit Licensing Services</w:t>
            </w:r>
          </w:p>
        </w:tc>
        <w:tc>
          <w:tcPr>
            <w:tcW w:w="3420" w:type="dxa"/>
            <w:vAlign w:val="center"/>
          </w:tcPr>
          <w:p w14:paraId="066A1C94" w14:textId="77777777" w:rsidR="00292069" w:rsidRPr="003B46CE" w:rsidRDefault="00292069" w:rsidP="00E42077">
            <w:pPr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2,362,662.00</w:t>
            </w:r>
          </w:p>
        </w:tc>
      </w:tr>
      <w:tr w:rsidR="00292069" w:rsidRPr="00A02813" w14:paraId="0E427A02" w14:textId="77777777" w:rsidTr="005602E6">
        <w:trPr>
          <w:trHeight w:val="154"/>
        </w:trPr>
        <w:tc>
          <w:tcPr>
            <w:tcW w:w="5940" w:type="dxa"/>
            <w:vAlign w:val="center"/>
          </w:tcPr>
          <w:p w14:paraId="1076DB77" w14:textId="77777777" w:rsidR="00292069" w:rsidRPr="003B46CE" w:rsidRDefault="00292069" w:rsidP="00E42077">
            <w:pPr>
              <w:pStyle w:val="NoSpacing"/>
              <w:spacing w:line="276" w:lineRule="auto"/>
              <w:rPr>
                <w:rFonts w:ascii="Arial Narrow" w:hAnsi="Arial Narrow" w:cs="Tahoma"/>
                <w:color w:val="000000"/>
                <w:sz w:val="20"/>
                <w:szCs w:val="20"/>
              </w:rPr>
            </w:pPr>
            <w:r w:rsidRPr="003B46CE">
              <w:rPr>
                <w:rFonts w:ascii="Arial Narrow" w:hAnsi="Arial Narrow" w:cs="Tahoma"/>
                <w:color w:val="000000"/>
                <w:sz w:val="20"/>
                <w:szCs w:val="20"/>
              </w:rPr>
              <w:t>Internal Audit Service</w:t>
            </w:r>
          </w:p>
        </w:tc>
        <w:tc>
          <w:tcPr>
            <w:tcW w:w="3420" w:type="dxa"/>
            <w:vAlign w:val="center"/>
          </w:tcPr>
          <w:p w14:paraId="3ACE0FD7" w14:textId="77777777" w:rsidR="00292069" w:rsidRPr="003B46CE" w:rsidRDefault="00292069" w:rsidP="00E42077">
            <w:pPr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1,111,491.00</w:t>
            </w:r>
          </w:p>
        </w:tc>
      </w:tr>
      <w:tr w:rsidR="00292069" w:rsidRPr="00A02813" w14:paraId="07A56266" w14:textId="77777777" w:rsidTr="005602E6">
        <w:trPr>
          <w:trHeight w:val="154"/>
        </w:trPr>
        <w:tc>
          <w:tcPr>
            <w:tcW w:w="5940" w:type="dxa"/>
            <w:vAlign w:val="center"/>
          </w:tcPr>
          <w:p w14:paraId="2A9B34D9" w14:textId="77777777" w:rsidR="00292069" w:rsidRPr="003B46CE" w:rsidRDefault="00292069" w:rsidP="00E42077">
            <w:pPr>
              <w:pStyle w:val="NoSpacing"/>
              <w:spacing w:line="276" w:lineRule="auto"/>
              <w:rPr>
                <w:rFonts w:ascii="Arial Narrow" w:hAnsi="Arial Narrow" w:cs="Tahoma"/>
                <w:bCs/>
                <w:color w:val="000000"/>
                <w:sz w:val="20"/>
                <w:szCs w:val="20"/>
              </w:rPr>
            </w:pPr>
            <w:r w:rsidRPr="003B46CE">
              <w:rPr>
                <w:rFonts w:ascii="Arial Narrow" w:hAnsi="Arial Narrow" w:cs="Tahoma"/>
                <w:bCs/>
                <w:color w:val="000000"/>
                <w:sz w:val="20"/>
                <w:szCs w:val="20"/>
              </w:rPr>
              <w:t>Legislative Services</w:t>
            </w:r>
          </w:p>
        </w:tc>
        <w:tc>
          <w:tcPr>
            <w:tcW w:w="3420" w:type="dxa"/>
            <w:vAlign w:val="center"/>
          </w:tcPr>
          <w:p w14:paraId="1F4726BA" w14:textId="77777777" w:rsidR="00292069" w:rsidRPr="003B46CE" w:rsidRDefault="00292069" w:rsidP="00E42077">
            <w:pPr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34,699,897.00</w:t>
            </w:r>
          </w:p>
        </w:tc>
      </w:tr>
      <w:tr w:rsidR="00292069" w:rsidRPr="00A02813" w14:paraId="27366202" w14:textId="77777777" w:rsidTr="005602E6">
        <w:trPr>
          <w:trHeight w:val="154"/>
        </w:trPr>
        <w:tc>
          <w:tcPr>
            <w:tcW w:w="5940" w:type="dxa"/>
            <w:vAlign w:val="center"/>
          </w:tcPr>
          <w:p w14:paraId="543B0D54" w14:textId="77777777" w:rsidR="00292069" w:rsidRPr="003B46CE" w:rsidRDefault="00292069" w:rsidP="00E42077">
            <w:pPr>
              <w:pStyle w:val="NoSpacing"/>
              <w:spacing w:line="276" w:lineRule="auto"/>
              <w:rPr>
                <w:rFonts w:ascii="Arial Narrow" w:hAnsi="Arial Narrow" w:cs="Tahoma"/>
                <w:bCs/>
                <w:color w:val="000000"/>
                <w:sz w:val="20"/>
                <w:szCs w:val="20"/>
              </w:rPr>
            </w:pPr>
            <w:r w:rsidRPr="003B46CE">
              <w:rPr>
                <w:rFonts w:ascii="Arial Narrow" w:hAnsi="Arial Narrow" w:cs="Tahoma"/>
                <w:bCs/>
                <w:color w:val="000000"/>
                <w:sz w:val="20"/>
                <w:szCs w:val="20"/>
              </w:rPr>
              <w:t>Civil Registry Services</w:t>
            </w:r>
          </w:p>
        </w:tc>
        <w:tc>
          <w:tcPr>
            <w:tcW w:w="3420" w:type="dxa"/>
            <w:vAlign w:val="center"/>
          </w:tcPr>
          <w:p w14:paraId="787B248E" w14:textId="77777777" w:rsidR="00292069" w:rsidRPr="003B46CE" w:rsidRDefault="00292069" w:rsidP="00E42077">
            <w:pPr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5,107,453.00</w:t>
            </w:r>
          </w:p>
        </w:tc>
      </w:tr>
      <w:tr w:rsidR="00292069" w:rsidRPr="00A02813" w14:paraId="7DA7B875" w14:textId="77777777" w:rsidTr="005602E6">
        <w:trPr>
          <w:trHeight w:val="154"/>
        </w:trPr>
        <w:tc>
          <w:tcPr>
            <w:tcW w:w="5940" w:type="dxa"/>
            <w:vAlign w:val="center"/>
          </w:tcPr>
          <w:p w14:paraId="6FD6D524" w14:textId="77777777" w:rsidR="00292069" w:rsidRPr="003B46CE" w:rsidRDefault="00292069" w:rsidP="00E42077">
            <w:pPr>
              <w:pStyle w:val="NoSpacing"/>
              <w:spacing w:line="276" w:lineRule="auto"/>
              <w:rPr>
                <w:rFonts w:ascii="Arial Narrow" w:hAnsi="Arial Narrow" w:cs="Tahoma"/>
                <w:bCs/>
                <w:color w:val="000000"/>
                <w:sz w:val="20"/>
                <w:szCs w:val="20"/>
              </w:rPr>
            </w:pPr>
            <w:r w:rsidRPr="003B46CE">
              <w:rPr>
                <w:rFonts w:ascii="Arial Narrow" w:hAnsi="Arial Narrow" w:cs="Tahoma"/>
                <w:bCs/>
                <w:color w:val="000000"/>
                <w:sz w:val="20"/>
                <w:szCs w:val="20"/>
              </w:rPr>
              <w:t>Planning Development and Coordinating Services</w:t>
            </w:r>
          </w:p>
        </w:tc>
        <w:tc>
          <w:tcPr>
            <w:tcW w:w="3420" w:type="dxa"/>
            <w:vAlign w:val="center"/>
          </w:tcPr>
          <w:p w14:paraId="1FBBAB4F" w14:textId="77777777" w:rsidR="00292069" w:rsidRPr="003B46CE" w:rsidRDefault="00292069" w:rsidP="00E42077">
            <w:pPr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3,982,512.00</w:t>
            </w:r>
          </w:p>
        </w:tc>
      </w:tr>
      <w:tr w:rsidR="00292069" w:rsidRPr="00A02813" w14:paraId="441EFA7E" w14:textId="77777777" w:rsidTr="005602E6">
        <w:trPr>
          <w:trHeight w:val="154"/>
        </w:trPr>
        <w:tc>
          <w:tcPr>
            <w:tcW w:w="5940" w:type="dxa"/>
            <w:vAlign w:val="center"/>
          </w:tcPr>
          <w:p w14:paraId="400DFC0D" w14:textId="77777777" w:rsidR="00292069" w:rsidRPr="003B46CE" w:rsidRDefault="00292069" w:rsidP="00E42077">
            <w:pPr>
              <w:pStyle w:val="NoSpacing"/>
              <w:spacing w:line="276" w:lineRule="auto"/>
              <w:rPr>
                <w:rFonts w:ascii="Arial Narrow" w:hAnsi="Arial Narrow" w:cs="Tahoma"/>
                <w:bCs/>
                <w:color w:val="000000"/>
                <w:sz w:val="20"/>
                <w:szCs w:val="20"/>
              </w:rPr>
            </w:pPr>
            <w:r w:rsidRPr="003B46CE">
              <w:rPr>
                <w:rFonts w:ascii="Arial Narrow" w:hAnsi="Arial Narrow" w:cs="Tahoma"/>
                <w:bCs/>
                <w:color w:val="000000"/>
                <w:sz w:val="20"/>
                <w:szCs w:val="20"/>
              </w:rPr>
              <w:t xml:space="preserve">Budgeting Services </w:t>
            </w:r>
          </w:p>
        </w:tc>
        <w:tc>
          <w:tcPr>
            <w:tcW w:w="3420" w:type="dxa"/>
            <w:vAlign w:val="center"/>
          </w:tcPr>
          <w:p w14:paraId="738B5A95" w14:textId="77777777" w:rsidR="00292069" w:rsidRPr="003B46CE" w:rsidRDefault="00292069" w:rsidP="00E42077">
            <w:pPr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5,351,885.00</w:t>
            </w:r>
          </w:p>
        </w:tc>
      </w:tr>
      <w:tr w:rsidR="00292069" w:rsidRPr="00A02813" w14:paraId="125C10FF" w14:textId="77777777" w:rsidTr="005602E6">
        <w:trPr>
          <w:trHeight w:val="154"/>
        </w:trPr>
        <w:tc>
          <w:tcPr>
            <w:tcW w:w="5940" w:type="dxa"/>
            <w:vAlign w:val="center"/>
          </w:tcPr>
          <w:p w14:paraId="0CD5CBC3" w14:textId="77777777" w:rsidR="00292069" w:rsidRPr="003B46CE" w:rsidRDefault="00292069" w:rsidP="00E42077">
            <w:pPr>
              <w:pStyle w:val="NoSpacing"/>
              <w:spacing w:line="276" w:lineRule="auto"/>
              <w:rPr>
                <w:rFonts w:ascii="Arial Narrow" w:hAnsi="Arial Narrow" w:cs="Tahoma"/>
                <w:bCs/>
                <w:color w:val="000000"/>
                <w:sz w:val="20"/>
                <w:szCs w:val="20"/>
              </w:rPr>
            </w:pPr>
            <w:r w:rsidRPr="003B46CE">
              <w:rPr>
                <w:rFonts w:ascii="Arial Narrow" w:hAnsi="Arial Narrow" w:cs="Tahoma"/>
                <w:bCs/>
                <w:color w:val="000000"/>
                <w:sz w:val="20"/>
                <w:szCs w:val="20"/>
              </w:rPr>
              <w:t xml:space="preserve">Accounting Services </w:t>
            </w:r>
          </w:p>
        </w:tc>
        <w:tc>
          <w:tcPr>
            <w:tcW w:w="3420" w:type="dxa"/>
            <w:vAlign w:val="center"/>
          </w:tcPr>
          <w:p w14:paraId="00F6AD1E" w14:textId="77777777" w:rsidR="00292069" w:rsidRPr="003B46CE" w:rsidRDefault="00292069" w:rsidP="00E42077">
            <w:pPr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6,175,607.00</w:t>
            </w:r>
          </w:p>
        </w:tc>
      </w:tr>
      <w:tr w:rsidR="00292069" w:rsidRPr="00A02813" w14:paraId="52663EE6" w14:textId="77777777" w:rsidTr="005602E6">
        <w:trPr>
          <w:trHeight w:val="154"/>
        </w:trPr>
        <w:tc>
          <w:tcPr>
            <w:tcW w:w="5940" w:type="dxa"/>
            <w:vAlign w:val="center"/>
          </w:tcPr>
          <w:p w14:paraId="5FC06C8C" w14:textId="77777777" w:rsidR="00292069" w:rsidRPr="003B46CE" w:rsidRDefault="00292069" w:rsidP="00E42077">
            <w:pPr>
              <w:pStyle w:val="NoSpacing"/>
              <w:spacing w:line="276" w:lineRule="auto"/>
              <w:rPr>
                <w:rFonts w:ascii="Arial Narrow" w:hAnsi="Arial Narrow" w:cs="Tahoma"/>
                <w:bCs/>
                <w:color w:val="000000"/>
                <w:sz w:val="20"/>
                <w:szCs w:val="20"/>
              </w:rPr>
            </w:pPr>
            <w:r w:rsidRPr="003B46CE">
              <w:rPr>
                <w:rFonts w:ascii="Arial Narrow" w:hAnsi="Arial Narrow" w:cs="Tahoma"/>
                <w:bCs/>
                <w:color w:val="000000"/>
                <w:sz w:val="20"/>
                <w:szCs w:val="20"/>
              </w:rPr>
              <w:t>Treasury Services</w:t>
            </w:r>
          </w:p>
        </w:tc>
        <w:tc>
          <w:tcPr>
            <w:tcW w:w="3420" w:type="dxa"/>
            <w:vAlign w:val="center"/>
          </w:tcPr>
          <w:p w14:paraId="74112FDE" w14:textId="77777777" w:rsidR="00292069" w:rsidRPr="003B46CE" w:rsidRDefault="00292069" w:rsidP="00E42077">
            <w:pPr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12,970,956.00</w:t>
            </w:r>
          </w:p>
        </w:tc>
      </w:tr>
      <w:tr w:rsidR="00292069" w:rsidRPr="00A02813" w14:paraId="52DB3847" w14:textId="77777777" w:rsidTr="005602E6">
        <w:trPr>
          <w:trHeight w:val="154"/>
        </w:trPr>
        <w:tc>
          <w:tcPr>
            <w:tcW w:w="5940" w:type="dxa"/>
            <w:vAlign w:val="center"/>
          </w:tcPr>
          <w:p w14:paraId="731F7B30" w14:textId="77777777" w:rsidR="00292069" w:rsidRPr="003B46CE" w:rsidRDefault="00292069" w:rsidP="00E42077">
            <w:pPr>
              <w:pStyle w:val="NoSpacing"/>
              <w:spacing w:line="276" w:lineRule="auto"/>
              <w:rPr>
                <w:rFonts w:ascii="Arial Narrow" w:hAnsi="Arial Narrow" w:cs="Tahoma"/>
                <w:color w:val="000000"/>
                <w:sz w:val="20"/>
                <w:szCs w:val="20"/>
              </w:rPr>
            </w:pPr>
            <w:r w:rsidRPr="003B46CE">
              <w:rPr>
                <w:rFonts w:ascii="Arial Narrow" w:hAnsi="Arial Narrow" w:cs="Arial"/>
                <w:sz w:val="20"/>
                <w:szCs w:val="20"/>
              </w:rPr>
              <w:t xml:space="preserve">Human Resource </w:t>
            </w:r>
            <w:proofErr w:type="spellStart"/>
            <w:r w:rsidRPr="003B46CE">
              <w:rPr>
                <w:rFonts w:ascii="Arial Narrow" w:hAnsi="Arial Narrow" w:cs="Arial"/>
                <w:sz w:val="20"/>
                <w:szCs w:val="20"/>
              </w:rPr>
              <w:t>Dev't</w:t>
            </w:r>
            <w:proofErr w:type="spellEnd"/>
            <w:r w:rsidRPr="003B46CE">
              <w:rPr>
                <w:rFonts w:ascii="Arial Narrow" w:hAnsi="Arial Narrow" w:cs="Arial"/>
                <w:sz w:val="20"/>
                <w:szCs w:val="20"/>
              </w:rPr>
              <w:t xml:space="preserve"> Services</w:t>
            </w:r>
          </w:p>
        </w:tc>
        <w:tc>
          <w:tcPr>
            <w:tcW w:w="3420" w:type="dxa"/>
            <w:vAlign w:val="center"/>
          </w:tcPr>
          <w:p w14:paraId="19C5C31F" w14:textId="77777777" w:rsidR="00292069" w:rsidRPr="003B46CE" w:rsidRDefault="00292069" w:rsidP="00E42077">
            <w:pPr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6,116,146.00</w:t>
            </w:r>
          </w:p>
        </w:tc>
      </w:tr>
      <w:tr w:rsidR="00292069" w:rsidRPr="00A02813" w14:paraId="773B3B10" w14:textId="77777777" w:rsidTr="005602E6">
        <w:trPr>
          <w:trHeight w:val="154"/>
        </w:trPr>
        <w:tc>
          <w:tcPr>
            <w:tcW w:w="5940" w:type="dxa"/>
            <w:vAlign w:val="center"/>
          </w:tcPr>
          <w:p w14:paraId="2089B8CE" w14:textId="77777777" w:rsidR="00292069" w:rsidRPr="003B46CE" w:rsidRDefault="00292069" w:rsidP="00E42077">
            <w:pPr>
              <w:pStyle w:val="NoSpacing"/>
              <w:spacing w:line="276" w:lineRule="auto"/>
              <w:rPr>
                <w:rFonts w:ascii="Arial Narrow" w:hAnsi="Arial Narrow" w:cs="Tahoma"/>
                <w:color w:val="000000"/>
                <w:sz w:val="20"/>
                <w:szCs w:val="20"/>
              </w:rPr>
            </w:pPr>
            <w:r w:rsidRPr="003B46CE">
              <w:rPr>
                <w:rFonts w:ascii="Arial Narrow" w:hAnsi="Arial Narrow" w:cs="Tahoma"/>
                <w:color w:val="000000"/>
                <w:sz w:val="20"/>
                <w:szCs w:val="20"/>
              </w:rPr>
              <w:t>General Services</w:t>
            </w:r>
          </w:p>
        </w:tc>
        <w:tc>
          <w:tcPr>
            <w:tcW w:w="3420" w:type="dxa"/>
            <w:vAlign w:val="center"/>
          </w:tcPr>
          <w:p w14:paraId="5E838968" w14:textId="77777777" w:rsidR="00292069" w:rsidRPr="003B46CE" w:rsidRDefault="00292069" w:rsidP="00E42077">
            <w:pPr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12,277,332.00</w:t>
            </w:r>
          </w:p>
        </w:tc>
      </w:tr>
      <w:tr w:rsidR="00292069" w:rsidRPr="00A02813" w14:paraId="4F3E973D" w14:textId="77777777" w:rsidTr="005602E6">
        <w:trPr>
          <w:trHeight w:val="154"/>
        </w:trPr>
        <w:tc>
          <w:tcPr>
            <w:tcW w:w="5940" w:type="dxa"/>
            <w:vAlign w:val="center"/>
          </w:tcPr>
          <w:p w14:paraId="1272D350" w14:textId="77777777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Public Employment Services</w:t>
            </w:r>
          </w:p>
        </w:tc>
        <w:tc>
          <w:tcPr>
            <w:tcW w:w="3420" w:type="dxa"/>
            <w:vAlign w:val="center"/>
          </w:tcPr>
          <w:p w14:paraId="5A216C24" w14:textId="77777777" w:rsidR="00292069" w:rsidRPr="003B46CE" w:rsidRDefault="00292069" w:rsidP="00E42077">
            <w:pPr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4,132,570.00</w:t>
            </w:r>
          </w:p>
        </w:tc>
      </w:tr>
      <w:tr w:rsidR="00292069" w:rsidRPr="00A02813" w14:paraId="1A293709" w14:textId="77777777" w:rsidTr="005602E6">
        <w:trPr>
          <w:trHeight w:val="154"/>
        </w:trPr>
        <w:tc>
          <w:tcPr>
            <w:tcW w:w="5940" w:type="dxa"/>
            <w:vAlign w:val="center"/>
          </w:tcPr>
          <w:p w14:paraId="4EEFE90E" w14:textId="77777777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Assessment of Real Property Services</w:t>
            </w:r>
          </w:p>
        </w:tc>
        <w:tc>
          <w:tcPr>
            <w:tcW w:w="3420" w:type="dxa"/>
            <w:vAlign w:val="center"/>
          </w:tcPr>
          <w:p w14:paraId="64CCA6D5" w14:textId="77777777" w:rsidR="00292069" w:rsidRPr="003B46CE" w:rsidRDefault="00292069" w:rsidP="00E42077">
            <w:pPr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4,885,817.00</w:t>
            </w:r>
          </w:p>
        </w:tc>
      </w:tr>
      <w:tr w:rsidR="00292069" w:rsidRPr="00A02813" w14:paraId="25EAA9CC" w14:textId="77777777" w:rsidTr="005602E6">
        <w:trPr>
          <w:trHeight w:val="154"/>
        </w:trPr>
        <w:tc>
          <w:tcPr>
            <w:tcW w:w="5940" w:type="dxa"/>
            <w:shd w:val="clear" w:color="auto" w:fill="DEEAF6" w:themeFill="accent5" w:themeFillTint="33"/>
            <w:vAlign w:val="center"/>
          </w:tcPr>
          <w:p w14:paraId="0986B395" w14:textId="77777777" w:rsidR="00292069" w:rsidRPr="003B46CE" w:rsidRDefault="00292069" w:rsidP="00E42077">
            <w:pPr>
              <w:pStyle w:val="NoSpacing"/>
              <w:spacing w:line="276" w:lineRule="auto"/>
              <w:rPr>
                <w:rFonts w:ascii="Arial Narrow" w:hAnsi="Arial Narrow" w:cs="Tahoma"/>
                <w:b/>
                <w:bCs/>
                <w:sz w:val="20"/>
                <w:szCs w:val="20"/>
              </w:rPr>
            </w:pPr>
            <w:r w:rsidRPr="003B46CE">
              <w:rPr>
                <w:rFonts w:ascii="Arial Narrow" w:hAnsi="Arial Narrow" w:cs="Tahoma"/>
                <w:b/>
                <w:bCs/>
                <w:sz w:val="20"/>
                <w:szCs w:val="20"/>
              </w:rPr>
              <w:t>ECONOMIC SERVICES SECTOR</w:t>
            </w:r>
          </w:p>
        </w:tc>
        <w:tc>
          <w:tcPr>
            <w:tcW w:w="3420" w:type="dxa"/>
            <w:shd w:val="clear" w:color="auto" w:fill="DEEAF6" w:themeFill="accent5" w:themeFillTint="33"/>
            <w:vAlign w:val="center"/>
          </w:tcPr>
          <w:p w14:paraId="0FA41C9F" w14:textId="77777777" w:rsidR="00292069" w:rsidRPr="003B46CE" w:rsidRDefault="00292069" w:rsidP="00E42077">
            <w:pPr>
              <w:jc w:val="right"/>
              <w:rPr>
                <w:rFonts w:ascii="Arial Narrow" w:hAnsi="Arial Narrow" w:cs="Calibri"/>
                <w:b/>
                <w:bCs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b/>
                <w:bCs/>
                <w:sz w:val="20"/>
                <w:szCs w:val="20"/>
              </w:rPr>
              <w:t>35,530,888.00</w:t>
            </w:r>
          </w:p>
        </w:tc>
      </w:tr>
      <w:tr w:rsidR="00292069" w:rsidRPr="00A02813" w14:paraId="7E042E00" w14:textId="77777777" w:rsidTr="005602E6">
        <w:trPr>
          <w:trHeight w:val="154"/>
        </w:trPr>
        <w:tc>
          <w:tcPr>
            <w:tcW w:w="5940" w:type="dxa"/>
            <w:vAlign w:val="center"/>
          </w:tcPr>
          <w:p w14:paraId="064A328C" w14:textId="77777777" w:rsidR="00292069" w:rsidRPr="003B46CE" w:rsidRDefault="00292069" w:rsidP="00E42077">
            <w:pPr>
              <w:pStyle w:val="NoSpacing"/>
              <w:spacing w:line="276" w:lineRule="auto"/>
              <w:rPr>
                <w:rFonts w:ascii="Arial Narrow" w:hAnsi="Arial Narrow" w:cs="Tahoma"/>
                <w:bCs/>
                <w:color w:val="000000"/>
                <w:sz w:val="20"/>
                <w:szCs w:val="20"/>
              </w:rPr>
            </w:pPr>
            <w:r w:rsidRPr="003B46CE">
              <w:rPr>
                <w:rFonts w:ascii="Arial Narrow" w:hAnsi="Arial Narrow" w:cs="Tahoma"/>
                <w:bCs/>
                <w:color w:val="000000"/>
                <w:sz w:val="20"/>
                <w:szCs w:val="20"/>
              </w:rPr>
              <w:t xml:space="preserve">Engineering Services </w:t>
            </w:r>
          </w:p>
        </w:tc>
        <w:tc>
          <w:tcPr>
            <w:tcW w:w="3420" w:type="dxa"/>
            <w:vAlign w:val="center"/>
          </w:tcPr>
          <w:p w14:paraId="6781EA3E" w14:textId="77777777" w:rsidR="00292069" w:rsidRPr="003B46CE" w:rsidRDefault="00292069" w:rsidP="00E42077">
            <w:pPr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12,130,670.00</w:t>
            </w:r>
          </w:p>
        </w:tc>
      </w:tr>
      <w:tr w:rsidR="00292069" w:rsidRPr="00A02813" w14:paraId="035CE6BB" w14:textId="77777777" w:rsidTr="005602E6">
        <w:trPr>
          <w:trHeight w:val="154"/>
        </w:trPr>
        <w:tc>
          <w:tcPr>
            <w:tcW w:w="5940" w:type="dxa"/>
            <w:vAlign w:val="center"/>
          </w:tcPr>
          <w:p w14:paraId="37DA85BE" w14:textId="77777777" w:rsidR="00292069" w:rsidRPr="003B46CE" w:rsidRDefault="00292069" w:rsidP="00E42077">
            <w:pPr>
              <w:pStyle w:val="NoSpacing"/>
              <w:spacing w:line="276" w:lineRule="auto"/>
              <w:rPr>
                <w:rFonts w:ascii="Arial Narrow" w:hAnsi="Arial Narrow" w:cs="Tahoma"/>
                <w:bCs/>
                <w:color w:val="000000"/>
                <w:sz w:val="20"/>
                <w:szCs w:val="20"/>
              </w:rPr>
            </w:pPr>
            <w:r w:rsidRPr="003B46CE">
              <w:rPr>
                <w:rFonts w:ascii="Arial Narrow" w:hAnsi="Arial Narrow" w:cs="Tahoma"/>
                <w:bCs/>
                <w:color w:val="000000"/>
                <w:sz w:val="20"/>
                <w:szCs w:val="20"/>
              </w:rPr>
              <w:t>Agriculture Services</w:t>
            </w:r>
          </w:p>
        </w:tc>
        <w:tc>
          <w:tcPr>
            <w:tcW w:w="3420" w:type="dxa"/>
            <w:vAlign w:val="center"/>
          </w:tcPr>
          <w:p w14:paraId="55499819" w14:textId="77777777" w:rsidR="00292069" w:rsidRPr="003B46CE" w:rsidRDefault="00292069" w:rsidP="00E42077">
            <w:pPr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8,639,453.00</w:t>
            </w:r>
          </w:p>
        </w:tc>
      </w:tr>
      <w:tr w:rsidR="00292069" w:rsidRPr="00A02813" w14:paraId="737EA3BF" w14:textId="77777777" w:rsidTr="005602E6">
        <w:trPr>
          <w:trHeight w:val="154"/>
        </w:trPr>
        <w:tc>
          <w:tcPr>
            <w:tcW w:w="5940" w:type="dxa"/>
            <w:vAlign w:val="center"/>
          </w:tcPr>
          <w:p w14:paraId="5611305A" w14:textId="77777777" w:rsidR="00292069" w:rsidRPr="003B46CE" w:rsidRDefault="00292069" w:rsidP="00E42077">
            <w:pPr>
              <w:pStyle w:val="NoSpacing"/>
              <w:spacing w:line="276" w:lineRule="auto"/>
              <w:rPr>
                <w:rFonts w:ascii="Arial Narrow" w:hAnsi="Arial Narrow" w:cs="Tahoma"/>
                <w:bCs/>
                <w:color w:val="000000"/>
                <w:sz w:val="20"/>
                <w:szCs w:val="20"/>
              </w:rPr>
            </w:pPr>
            <w:r w:rsidRPr="003B46CE">
              <w:rPr>
                <w:rFonts w:ascii="Arial Narrow" w:hAnsi="Arial Narrow" w:cs="Arial"/>
                <w:sz w:val="20"/>
                <w:szCs w:val="20"/>
              </w:rPr>
              <w:t>Env't &amp; Natural Resources Services</w:t>
            </w:r>
          </w:p>
        </w:tc>
        <w:tc>
          <w:tcPr>
            <w:tcW w:w="3420" w:type="dxa"/>
            <w:vAlign w:val="center"/>
          </w:tcPr>
          <w:p w14:paraId="6C78DB36" w14:textId="77777777" w:rsidR="00292069" w:rsidRPr="003B46CE" w:rsidRDefault="00292069" w:rsidP="00E42077">
            <w:pPr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7,693,666.00</w:t>
            </w:r>
          </w:p>
        </w:tc>
      </w:tr>
      <w:tr w:rsidR="00292069" w:rsidRPr="00A02813" w14:paraId="38358A76" w14:textId="77777777" w:rsidTr="005602E6">
        <w:trPr>
          <w:trHeight w:val="154"/>
        </w:trPr>
        <w:tc>
          <w:tcPr>
            <w:tcW w:w="5940" w:type="dxa"/>
            <w:vAlign w:val="center"/>
          </w:tcPr>
          <w:p w14:paraId="6CDB5C0E" w14:textId="77777777" w:rsidR="00292069" w:rsidRPr="003B46CE" w:rsidRDefault="00292069" w:rsidP="00E42077">
            <w:pPr>
              <w:pStyle w:val="NoSpacing"/>
              <w:spacing w:line="276" w:lineRule="auto"/>
              <w:rPr>
                <w:rFonts w:ascii="Arial Narrow" w:hAnsi="Arial Narrow" w:cs="Tahoma"/>
                <w:bCs/>
                <w:color w:val="000000"/>
                <w:sz w:val="20"/>
                <w:szCs w:val="20"/>
              </w:rPr>
            </w:pPr>
            <w:r w:rsidRPr="003B46CE">
              <w:rPr>
                <w:rFonts w:ascii="Arial Narrow" w:hAnsi="Arial Narrow" w:cs="Tahoma"/>
                <w:bCs/>
                <w:color w:val="000000"/>
                <w:sz w:val="20"/>
                <w:szCs w:val="20"/>
              </w:rPr>
              <w:t>CAO/Tourism Services</w:t>
            </w:r>
          </w:p>
        </w:tc>
        <w:tc>
          <w:tcPr>
            <w:tcW w:w="3420" w:type="dxa"/>
            <w:vAlign w:val="center"/>
          </w:tcPr>
          <w:p w14:paraId="3667690B" w14:textId="77777777" w:rsidR="00292069" w:rsidRPr="003B46CE" w:rsidRDefault="00292069" w:rsidP="00E42077">
            <w:pPr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7,067,099.00</w:t>
            </w:r>
          </w:p>
        </w:tc>
      </w:tr>
      <w:tr w:rsidR="00292069" w:rsidRPr="00A02813" w14:paraId="120CB965" w14:textId="77777777" w:rsidTr="005602E6">
        <w:trPr>
          <w:trHeight w:val="154"/>
        </w:trPr>
        <w:tc>
          <w:tcPr>
            <w:tcW w:w="5940" w:type="dxa"/>
            <w:shd w:val="clear" w:color="auto" w:fill="DEEAF6" w:themeFill="accent5" w:themeFillTint="33"/>
            <w:vAlign w:val="center"/>
          </w:tcPr>
          <w:p w14:paraId="1B7D5D63" w14:textId="77777777" w:rsidR="00292069" w:rsidRPr="003B46CE" w:rsidRDefault="00292069" w:rsidP="00E42077">
            <w:pPr>
              <w:pStyle w:val="NoSpacing"/>
              <w:spacing w:line="276" w:lineRule="auto"/>
              <w:rPr>
                <w:rFonts w:ascii="Arial Narrow" w:hAnsi="Arial Narrow" w:cs="Tahoma"/>
                <w:b/>
                <w:bCs/>
                <w:sz w:val="20"/>
                <w:szCs w:val="20"/>
              </w:rPr>
            </w:pPr>
            <w:r w:rsidRPr="003B46CE">
              <w:rPr>
                <w:rFonts w:ascii="Arial Narrow" w:hAnsi="Arial Narrow" w:cs="Tahoma"/>
                <w:b/>
                <w:bCs/>
                <w:sz w:val="20"/>
                <w:szCs w:val="20"/>
              </w:rPr>
              <w:lastRenderedPageBreak/>
              <w:t>SOCIAL SERVICES SECTOR</w:t>
            </w:r>
          </w:p>
        </w:tc>
        <w:tc>
          <w:tcPr>
            <w:tcW w:w="3420" w:type="dxa"/>
            <w:shd w:val="clear" w:color="auto" w:fill="DEEAF6" w:themeFill="accent5" w:themeFillTint="33"/>
            <w:vAlign w:val="center"/>
          </w:tcPr>
          <w:p w14:paraId="33745C7B" w14:textId="77777777" w:rsidR="00292069" w:rsidRPr="003B46CE" w:rsidRDefault="00292069" w:rsidP="00E42077">
            <w:pPr>
              <w:jc w:val="right"/>
              <w:rPr>
                <w:rFonts w:ascii="Arial Narrow" w:hAnsi="Arial Narrow" w:cs="Calibri"/>
                <w:b/>
                <w:bCs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b/>
                <w:bCs/>
                <w:sz w:val="20"/>
                <w:szCs w:val="20"/>
              </w:rPr>
              <w:t>33,565,165.00</w:t>
            </w:r>
          </w:p>
        </w:tc>
      </w:tr>
      <w:tr w:rsidR="00292069" w:rsidRPr="00A02813" w14:paraId="0BEC4916" w14:textId="77777777" w:rsidTr="005602E6">
        <w:trPr>
          <w:trHeight w:val="154"/>
        </w:trPr>
        <w:tc>
          <w:tcPr>
            <w:tcW w:w="5940" w:type="dxa"/>
            <w:vAlign w:val="center"/>
          </w:tcPr>
          <w:p w14:paraId="30F01AFB" w14:textId="77777777" w:rsidR="00292069" w:rsidRPr="003B46CE" w:rsidRDefault="00292069" w:rsidP="00E42077">
            <w:pPr>
              <w:pStyle w:val="NoSpacing"/>
              <w:spacing w:line="276" w:lineRule="auto"/>
              <w:rPr>
                <w:rFonts w:ascii="Arial Narrow" w:hAnsi="Arial Narrow" w:cs="Tahoma"/>
                <w:bCs/>
                <w:color w:val="000000"/>
                <w:sz w:val="20"/>
                <w:szCs w:val="20"/>
              </w:rPr>
            </w:pPr>
            <w:r w:rsidRPr="003B46CE">
              <w:rPr>
                <w:rFonts w:ascii="Arial Narrow" w:hAnsi="Arial Narrow" w:cs="Tahoma"/>
                <w:bCs/>
                <w:color w:val="000000"/>
                <w:sz w:val="20"/>
                <w:szCs w:val="20"/>
              </w:rPr>
              <w:t xml:space="preserve">Health Services </w:t>
            </w:r>
          </w:p>
        </w:tc>
        <w:tc>
          <w:tcPr>
            <w:tcW w:w="3420" w:type="dxa"/>
            <w:vAlign w:val="center"/>
          </w:tcPr>
          <w:p w14:paraId="0647CF67" w14:textId="77777777" w:rsidR="00292069" w:rsidRPr="003B46CE" w:rsidRDefault="00292069" w:rsidP="00E42077">
            <w:pPr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24,273,691.00</w:t>
            </w:r>
          </w:p>
        </w:tc>
      </w:tr>
      <w:tr w:rsidR="00292069" w:rsidRPr="00A02813" w14:paraId="2C85CC90" w14:textId="77777777" w:rsidTr="005602E6">
        <w:trPr>
          <w:trHeight w:val="154"/>
        </w:trPr>
        <w:tc>
          <w:tcPr>
            <w:tcW w:w="5940" w:type="dxa"/>
            <w:vAlign w:val="center"/>
          </w:tcPr>
          <w:p w14:paraId="13A05360" w14:textId="77777777" w:rsidR="00292069" w:rsidRPr="003B46CE" w:rsidRDefault="00292069" w:rsidP="00E42077">
            <w:pPr>
              <w:pStyle w:val="NoSpacing"/>
              <w:spacing w:line="276" w:lineRule="auto"/>
              <w:rPr>
                <w:rFonts w:ascii="Arial Narrow" w:hAnsi="Arial Narrow" w:cs="Tahoma"/>
                <w:bCs/>
                <w:color w:val="000000"/>
                <w:sz w:val="20"/>
                <w:szCs w:val="20"/>
              </w:rPr>
            </w:pPr>
            <w:r w:rsidRPr="003B46CE">
              <w:rPr>
                <w:rFonts w:ascii="Arial Narrow" w:hAnsi="Arial Narrow" w:cs="Tahoma"/>
                <w:bCs/>
                <w:color w:val="000000"/>
                <w:sz w:val="20"/>
                <w:szCs w:val="20"/>
              </w:rPr>
              <w:t>Social Services</w:t>
            </w:r>
          </w:p>
        </w:tc>
        <w:tc>
          <w:tcPr>
            <w:tcW w:w="3420" w:type="dxa"/>
            <w:vAlign w:val="center"/>
          </w:tcPr>
          <w:p w14:paraId="08AB3E68" w14:textId="77777777" w:rsidR="00292069" w:rsidRPr="003B46CE" w:rsidRDefault="00292069" w:rsidP="00E42077">
            <w:pPr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9,291,474.00</w:t>
            </w:r>
          </w:p>
        </w:tc>
      </w:tr>
      <w:tr w:rsidR="00292069" w:rsidRPr="00A02813" w14:paraId="1A97C84D" w14:textId="77777777" w:rsidTr="005602E6">
        <w:trPr>
          <w:trHeight w:val="154"/>
        </w:trPr>
        <w:tc>
          <w:tcPr>
            <w:tcW w:w="5940" w:type="dxa"/>
            <w:shd w:val="clear" w:color="auto" w:fill="DEEAF6" w:themeFill="accent5" w:themeFillTint="33"/>
          </w:tcPr>
          <w:p w14:paraId="7F3F1DA0" w14:textId="77777777" w:rsidR="00292069" w:rsidRPr="003B46CE" w:rsidRDefault="00292069" w:rsidP="00E42077">
            <w:pPr>
              <w:pStyle w:val="NoSpacing"/>
              <w:spacing w:line="276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3B46CE">
              <w:rPr>
                <w:rFonts w:ascii="Arial Narrow" w:hAnsi="Arial Narrow"/>
                <w:b/>
                <w:sz w:val="20"/>
                <w:szCs w:val="20"/>
              </w:rPr>
              <w:t>20% DEVELOPMENT FUND</w:t>
            </w:r>
          </w:p>
        </w:tc>
        <w:tc>
          <w:tcPr>
            <w:tcW w:w="3420" w:type="dxa"/>
            <w:shd w:val="clear" w:color="auto" w:fill="DEEAF6" w:themeFill="accent5" w:themeFillTint="33"/>
          </w:tcPr>
          <w:p w14:paraId="33609097" w14:textId="77777777" w:rsidR="00292069" w:rsidRPr="003B46CE" w:rsidRDefault="00292069" w:rsidP="00E42077">
            <w:pPr>
              <w:pStyle w:val="NoSpacing"/>
              <w:spacing w:line="276" w:lineRule="auto"/>
              <w:jc w:val="right"/>
              <w:rPr>
                <w:rFonts w:ascii="Arial Narrow" w:hAnsi="Arial Narrow"/>
                <w:b/>
                <w:sz w:val="20"/>
                <w:szCs w:val="20"/>
              </w:rPr>
            </w:pPr>
            <w:r w:rsidRPr="003B46CE">
              <w:rPr>
                <w:rFonts w:ascii="Arial Narrow" w:hAnsi="Arial Narrow" w:cs="Times New Roman"/>
                <w:b/>
                <w:sz w:val="20"/>
                <w:szCs w:val="20"/>
              </w:rPr>
              <w:t>60,000,000.00</w:t>
            </w:r>
          </w:p>
        </w:tc>
      </w:tr>
      <w:tr w:rsidR="00292069" w:rsidRPr="00A02813" w14:paraId="73F37C35" w14:textId="77777777" w:rsidTr="005602E6">
        <w:trPr>
          <w:trHeight w:val="154"/>
        </w:trPr>
        <w:tc>
          <w:tcPr>
            <w:tcW w:w="5940" w:type="dxa"/>
          </w:tcPr>
          <w:p w14:paraId="33A8E022" w14:textId="77777777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b/>
                <w:bCs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b/>
                <w:bCs/>
                <w:sz w:val="20"/>
                <w:szCs w:val="20"/>
              </w:rPr>
              <w:t>Economic Services Sector</w:t>
            </w:r>
          </w:p>
        </w:tc>
        <w:tc>
          <w:tcPr>
            <w:tcW w:w="3420" w:type="dxa"/>
          </w:tcPr>
          <w:p w14:paraId="70AB3A96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b/>
                <w:bCs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b/>
                <w:bCs/>
                <w:sz w:val="20"/>
                <w:szCs w:val="20"/>
              </w:rPr>
              <w:t>34,550,000.00</w:t>
            </w:r>
          </w:p>
        </w:tc>
      </w:tr>
      <w:tr w:rsidR="00292069" w:rsidRPr="00A02813" w14:paraId="265F6EEF" w14:textId="77777777" w:rsidTr="005602E6">
        <w:trPr>
          <w:trHeight w:val="154"/>
        </w:trPr>
        <w:tc>
          <w:tcPr>
            <w:tcW w:w="5940" w:type="dxa"/>
          </w:tcPr>
          <w:p w14:paraId="5D3B4EA1" w14:textId="77777777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 xml:space="preserve">Construction of </w:t>
            </w:r>
            <w:proofErr w:type="spellStart"/>
            <w:r w:rsidRPr="003B46CE">
              <w:rPr>
                <w:rFonts w:ascii="Arial Narrow" w:hAnsi="Arial Narrow" w:cs="Calibri"/>
                <w:sz w:val="20"/>
                <w:szCs w:val="20"/>
              </w:rPr>
              <w:t>Footwalk</w:t>
            </w:r>
            <w:proofErr w:type="spellEnd"/>
            <w:r w:rsidRPr="003B46CE">
              <w:rPr>
                <w:rFonts w:ascii="Arial Narrow" w:hAnsi="Arial Narrow" w:cs="Calibri"/>
                <w:sz w:val="20"/>
                <w:szCs w:val="20"/>
              </w:rPr>
              <w:t xml:space="preserve"> at Zone 1, Sitio Riverside (</w:t>
            </w:r>
            <w:proofErr w:type="spellStart"/>
            <w:r w:rsidRPr="003B46CE">
              <w:rPr>
                <w:rFonts w:ascii="Arial Narrow" w:hAnsi="Arial Narrow" w:cs="Calibri"/>
                <w:sz w:val="20"/>
                <w:szCs w:val="20"/>
              </w:rPr>
              <w:t>Atabayan</w:t>
            </w:r>
            <w:proofErr w:type="spellEnd"/>
            <w:r w:rsidRPr="003B46CE">
              <w:rPr>
                <w:rFonts w:ascii="Arial Narrow" w:hAnsi="Arial Narrow" w:cs="Calibri"/>
                <w:sz w:val="20"/>
                <w:szCs w:val="20"/>
              </w:rPr>
              <w:t>)</w:t>
            </w:r>
          </w:p>
        </w:tc>
        <w:tc>
          <w:tcPr>
            <w:tcW w:w="3420" w:type="dxa"/>
          </w:tcPr>
          <w:p w14:paraId="4744683B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500,000.00</w:t>
            </w:r>
          </w:p>
        </w:tc>
      </w:tr>
      <w:tr w:rsidR="00292069" w:rsidRPr="00A02813" w14:paraId="271D61ED" w14:textId="77777777" w:rsidTr="005602E6">
        <w:trPr>
          <w:trHeight w:val="154"/>
        </w:trPr>
        <w:tc>
          <w:tcPr>
            <w:tcW w:w="5940" w:type="dxa"/>
          </w:tcPr>
          <w:p w14:paraId="5A985DEC" w14:textId="77777777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Construction of Wet and Dry Section (Cordova Sur)</w:t>
            </w:r>
          </w:p>
        </w:tc>
        <w:tc>
          <w:tcPr>
            <w:tcW w:w="3420" w:type="dxa"/>
          </w:tcPr>
          <w:p w14:paraId="22580DFD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1,500,000.00</w:t>
            </w:r>
          </w:p>
        </w:tc>
      </w:tr>
      <w:tr w:rsidR="00292069" w:rsidRPr="00A02813" w14:paraId="1FAB3980" w14:textId="77777777" w:rsidTr="005602E6">
        <w:trPr>
          <w:trHeight w:val="154"/>
        </w:trPr>
        <w:tc>
          <w:tcPr>
            <w:tcW w:w="5940" w:type="dxa"/>
          </w:tcPr>
          <w:p w14:paraId="6DDD2AC4" w14:textId="77777777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 xml:space="preserve">Rehabilitation of </w:t>
            </w:r>
            <w:proofErr w:type="spellStart"/>
            <w:r w:rsidRPr="003B46CE">
              <w:rPr>
                <w:rFonts w:ascii="Arial Narrow" w:hAnsi="Arial Narrow" w:cs="Calibri"/>
                <w:sz w:val="20"/>
                <w:szCs w:val="20"/>
              </w:rPr>
              <w:t>Brgy</w:t>
            </w:r>
            <w:proofErr w:type="spellEnd"/>
            <w:r w:rsidRPr="003B46CE">
              <w:rPr>
                <w:rFonts w:ascii="Arial Narrow" w:hAnsi="Arial Narrow" w:cs="Calibri"/>
                <w:sz w:val="20"/>
                <w:szCs w:val="20"/>
              </w:rPr>
              <w:t>. Road (</w:t>
            </w:r>
            <w:proofErr w:type="spellStart"/>
            <w:r w:rsidRPr="003B46CE">
              <w:rPr>
                <w:rFonts w:ascii="Arial Narrow" w:hAnsi="Arial Narrow" w:cs="Calibri"/>
                <w:sz w:val="20"/>
                <w:szCs w:val="20"/>
              </w:rPr>
              <w:t>Dapdap</w:t>
            </w:r>
            <w:proofErr w:type="spellEnd"/>
            <w:r w:rsidRPr="003B46CE">
              <w:rPr>
                <w:rFonts w:ascii="Arial Narrow" w:hAnsi="Arial Narrow" w:cs="Calibri"/>
                <w:sz w:val="20"/>
                <w:szCs w:val="20"/>
              </w:rPr>
              <w:t>)</w:t>
            </w:r>
          </w:p>
        </w:tc>
        <w:tc>
          <w:tcPr>
            <w:tcW w:w="3420" w:type="dxa"/>
          </w:tcPr>
          <w:p w14:paraId="58BE82C2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1,000,000.00</w:t>
            </w:r>
          </w:p>
        </w:tc>
      </w:tr>
      <w:tr w:rsidR="00292069" w:rsidRPr="00A02813" w14:paraId="02F08C4C" w14:textId="77777777" w:rsidTr="005602E6">
        <w:trPr>
          <w:trHeight w:val="154"/>
        </w:trPr>
        <w:tc>
          <w:tcPr>
            <w:tcW w:w="5940" w:type="dxa"/>
          </w:tcPr>
          <w:p w14:paraId="0058537C" w14:textId="77777777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 xml:space="preserve">Concreting of Farm to Market Road (Sitio </w:t>
            </w:r>
            <w:proofErr w:type="spellStart"/>
            <w:r w:rsidRPr="003B46CE">
              <w:rPr>
                <w:rFonts w:ascii="Arial Narrow" w:hAnsi="Arial Narrow" w:cs="Calibri"/>
                <w:sz w:val="20"/>
                <w:szCs w:val="20"/>
              </w:rPr>
              <w:t>Dorog</w:t>
            </w:r>
            <w:proofErr w:type="spellEnd"/>
            <w:r w:rsidRPr="003B46CE">
              <w:rPr>
                <w:rFonts w:ascii="Arial Narrow" w:hAnsi="Arial Narrow" w:cs="Calibri"/>
                <w:sz w:val="20"/>
                <w:szCs w:val="20"/>
              </w:rPr>
              <w:t xml:space="preserve"> - Sitio Campo) (</w:t>
            </w:r>
            <w:proofErr w:type="spellStart"/>
            <w:r w:rsidRPr="003B46CE">
              <w:rPr>
                <w:rFonts w:ascii="Arial Narrow" w:hAnsi="Arial Narrow" w:cs="Calibri"/>
                <w:sz w:val="20"/>
                <w:szCs w:val="20"/>
              </w:rPr>
              <w:t>Dorong</w:t>
            </w:r>
            <w:proofErr w:type="spellEnd"/>
            <w:r w:rsidRPr="003B46CE">
              <w:rPr>
                <w:rFonts w:ascii="Arial Narrow" w:hAnsi="Arial Narrow" w:cs="Calibri"/>
                <w:sz w:val="20"/>
                <w:szCs w:val="20"/>
              </w:rPr>
              <w:t>-an)</w:t>
            </w:r>
          </w:p>
        </w:tc>
        <w:tc>
          <w:tcPr>
            <w:tcW w:w="3420" w:type="dxa"/>
          </w:tcPr>
          <w:p w14:paraId="57877717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1,500,000.00</w:t>
            </w:r>
          </w:p>
        </w:tc>
      </w:tr>
      <w:tr w:rsidR="00292069" w:rsidRPr="00A02813" w14:paraId="3BBFA0D7" w14:textId="77777777" w:rsidTr="005602E6">
        <w:trPr>
          <w:trHeight w:val="154"/>
        </w:trPr>
        <w:tc>
          <w:tcPr>
            <w:tcW w:w="5940" w:type="dxa"/>
          </w:tcPr>
          <w:p w14:paraId="5DA8A4DE" w14:textId="77777777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 xml:space="preserve">Construction of </w:t>
            </w:r>
            <w:proofErr w:type="spellStart"/>
            <w:r w:rsidRPr="003B46CE">
              <w:rPr>
                <w:rFonts w:ascii="Arial Narrow" w:hAnsi="Arial Narrow" w:cs="Calibri"/>
                <w:sz w:val="20"/>
                <w:szCs w:val="20"/>
              </w:rPr>
              <w:t>Footwalk</w:t>
            </w:r>
            <w:proofErr w:type="spellEnd"/>
            <w:r w:rsidRPr="003B46CE">
              <w:rPr>
                <w:rFonts w:ascii="Arial Narrow" w:hAnsi="Arial Narrow" w:cs="Calibri"/>
                <w:sz w:val="20"/>
                <w:szCs w:val="20"/>
              </w:rPr>
              <w:t xml:space="preserve"> (</w:t>
            </w:r>
            <w:proofErr w:type="spellStart"/>
            <w:r w:rsidRPr="003B46CE">
              <w:rPr>
                <w:rFonts w:ascii="Arial Narrow" w:hAnsi="Arial Narrow" w:cs="Calibri"/>
                <w:sz w:val="20"/>
                <w:szCs w:val="20"/>
              </w:rPr>
              <w:t>Isauan</w:t>
            </w:r>
            <w:proofErr w:type="spellEnd"/>
            <w:r w:rsidRPr="003B46CE">
              <w:rPr>
                <w:rFonts w:ascii="Arial Narrow" w:hAnsi="Arial Narrow" w:cs="Calibri"/>
                <w:sz w:val="20"/>
                <w:szCs w:val="20"/>
              </w:rPr>
              <w:t>)</w:t>
            </w:r>
          </w:p>
        </w:tc>
        <w:tc>
          <w:tcPr>
            <w:tcW w:w="3420" w:type="dxa"/>
          </w:tcPr>
          <w:p w14:paraId="29C9BF60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200,000.00</w:t>
            </w:r>
          </w:p>
        </w:tc>
      </w:tr>
      <w:tr w:rsidR="00292069" w:rsidRPr="00A02813" w14:paraId="5ED4F2B5" w14:textId="77777777" w:rsidTr="005602E6">
        <w:trPr>
          <w:trHeight w:val="154"/>
        </w:trPr>
        <w:tc>
          <w:tcPr>
            <w:tcW w:w="5940" w:type="dxa"/>
          </w:tcPr>
          <w:p w14:paraId="6ADC42EA" w14:textId="77777777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 xml:space="preserve">Construction of Farm to Market Road (going to </w:t>
            </w:r>
            <w:proofErr w:type="spellStart"/>
            <w:r w:rsidRPr="003B46CE">
              <w:rPr>
                <w:rFonts w:ascii="Arial Narrow" w:hAnsi="Arial Narrow" w:cs="Calibri"/>
                <w:sz w:val="20"/>
                <w:szCs w:val="20"/>
              </w:rPr>
              <w:t>Sibalom</w:t>
            </w:r>
            <w:proofErr w:type="spellEnd"/>
            <w:r w:rsidRPr="003B46CE">
              <w:rPr>
                <w:rFonts w:ascii="Arial Narrow" w:hAnsi="Arial Narrow" w:cs="Calibri"/>
                <w:sz w:val="20"/>
                <w:szCs w:val="20"/>
              </w:rPr>
              <w:t xml:space="preserve"> River) (</w:t>
            </w:r>
            <w:proofErr w:type="spellStart"/>
            <w:r w:rsidRPr="003B46CE">
              <w:rPr>
                <w:rFonts w:ascii="Arial Narrow" w:hAnsi="Arial Narrow" w:cs="Calibri"/>
                <w:sz w:val="20"/>
                <w:szCs w:val="20"/>
              </w:rPr>
              <w:t>Napnapan</w:t>
            </w:r>
            <w:proofErr w:type="spellEnd"/>
            <w:r w:rsidRPr="003B46CE">
              <w:rPr>
                <w:rFonts w:ascii="Arial Narrow" w:hAnsi="Arial Narrow" w:cs="Calibri"/>
                <w:sz w:val="20"/>
                <w:szCs w:val="20"/>
              </w:rPr>
              <w:t xml:space="preserve"> Norte)</w:t>
            </w:r>
          </w:p>
        </w:tc>
        <w:tc>
          <w:tcPr>
            <w:tcW w:w="3420" w:type="dxa"/>
          </w:tcPr>
          <w:p w14:paraId="1F000538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1,500,000.00</w:t>
            </w:r>
          </w:p>
        </w:tc>
      </w:tr>
      <w:tr w:rsidR="00292069" w:rsidRPr="00A02813" w14:paraId="5401ECDA" w14:textId="77777777" w:rsidTr="005602E6">
        <w:trPr>
          <w:trHeight w:val="154"/>
        </w:trPr>
        <w:tc>
          <w:tcPr>
            <w:tcW w:w="5940" w:type="dxa"/>
          </w:tcPr>
          <w:p w14:paraId="25DEFD53" w14:textId="77777777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Opening of Farm to Market Road (Lanag proper - Sitio Sapa Sab-a)</w:t>
            </w:r>
          </w:p>
        </w:tc>
        <w:tc>
          <w:tcPr>
            <w:tcW w:w="3420" w:type="dxa"/>
          </w:tcPr>
          <w:p w14:paraId="76A93277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500,000.00</w:t>
            </w:r>
          </w:p>
        </w:tc>
      </w:tr>
      <w:tr w:rsidR="00292069" w:rsidRPr="00A02813" w14:paraId="28972E03" w14:textId="77777777" w:rsidTr="005602E6">
        <w:trPr>
          <w:trHeight w:val="154"/>
        </w:trPr>
        <w:tc>
          <w:tcPr>
            <w:tcW w:w="5940" w:type="dxa"/>
          </w:tcPr>
          <w:p w14:paraId="2F985904" w14:textId="77777777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Opening of Farm to Market Road (Zone 5 - Zone 6)</w:t>
            </w:r>
          </w:p>
        </w:tc>
        <w:tc>
          <w:tcPr>
            <w:tcW w:w="3420" w:type="dxa"/>
          </w:tcPr>
          <w:p w14:paraId="029BA860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500,000.00</w:t>
            </w:r>
          </w:p>
        </w:tc>
      </w:tr>
      <w:tr w:rsidR="00292069" w:rsidRPr="00A02813" w14:paraId="20EB1CBB" w14:textId="77777777" w:rsidTr="005602E6">
        <w:trPr>
          <w:trHeight w:val="154"/>
        </w:trPr>
        <w:tc>
          <w:tcPr>
            <w:tcW w:w="5940" w:type="dxa"/>
          </w:tcPr>
          <w:p w14:paraId="34865DB1" w14:textId="77777777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Opening of Farm to Market Road (</w:t>
            </w:r>
            <w:proofErr w:type="spellStart"/>
            <w:r w:rsidRPr="003B46CE">
              <w:rPr>
                <w:rFonts w:ascii="Arial Narrow" w:hAnsi="Arial Narrow" w:cs="Calibri"/>
                <w:sz w:val="20"/>
                <w:szCs w:val="20"/>
              </w:rPr>
              <w:t>Brgy</w:t>
            </w:r>
            <w:proofErr w:type="spellEnd"/>
            <w:r w:rsidRPr="003B46CE">
              <w:rPr>
                <w:rFonts w:ascii="Arial Narrow" w:hAnsi="Arial Narrow" w:cs="Calibri"/>
                <w:sz w:val="20"/>
                <w:szCs w:val="20"/>
              </w:rPr>
              <w:t xml:space="preserve">. Taro - </w:t>
            </w:r>
            <w:proofErr w:type="spellStart"/>
            <w:r w:rsidRPr="003B46CE">
              <w:rPr>
                <w:rFonts w:ascii="Arial Narrow" w:hAnsi="Arial Narrow" w:cs="Calibri"/>
                <w:sz w:val="20"/>
                <w:szCs w:val="20"/>
              </w:rPr>
              <w:t>Jamog</w:t>
            </w:r>
            <w:proofErr w:type="spellEnd"/>
            <w:r w:rsidRPr="003B46CE">
              <w:rPr>
                <w:rFonts w:ascii="Arial Narrow" w:hAnsi="Arial Narrow" w:cs="Calibri"/>
                <w:sz w:val="20"/>
                <w:szCs w:val="20"/>
              </w:rPr>
              <w:t xml:space="preserve"> Integrated School)</w:t>
            </w:r>
          </w:p>
        </w:tc>
        <w:tc>
          <w:tcPr>
            <w:tcW w:w="3420" w:type="dxa"/>
          </w:tcPr>
          <w:p w14:paraId="21C51609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500,000.00</w:t>
            </w:r>
          </w:p>
        </w:tc>
      </w:tr>
      <w:tr w:rsidR="00292069" w:rsidRPr="00A02813" w14:paraId="67B7B60F" w14:textId="77777777" w:rsidTr="005602E6">
        <w:trPr>
          <w:trHeight w:val="154"/>
        </w:trPr>
        <w:tc>
          <w:tcPr>
            <w:tcW w:w="5940" w:type="dxa"/>
          </w:tcPr>
          <w:p w14:paraId="56D34599" w14:textId="77777777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Purchase of Lot</w:t>
            </w:r>
          </w:p>
        </w:tc>
        <w:tc>
          <w:tcPr>
            <w:tcW w:w="3420" w:type="dxa"/>
          </w:tcPr>
          <w:p w14:paraId="0221DA13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7,850,000.00</w:t>
            </w:r>
          </w:p>
        </w:tc>
      </w:tr>
      <w:tr w:rsidR="00292069" w:rsidRPr="00A02813" w14:paraId="2E435D5E" w14:textId="77777777" w:rsidTr="005602E6">
        <w:trPr>
          <w:trHeight w:val="154"/>
        </w:trPr>
        <w:tc>
          <w:tcPr>
            <w:tcW w:w="5940" w:type="dxa"/>
          </w:tcPr>
          <w:p w14:paraId="0B7DD12D" w14:textId="77777777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Continuing Improvement of Public Market (Food court)</w:t>
            </w:r>
          </w:p>
        </w:tc>
        <w:tc>
          <w:tcPr>
            <w:tcW w:w="3420" w:type="dxa"/>
          </w:tcPr>
          <w:p w14:paraId="74CE6D48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3,000,000.00</w:t>
            </w:r>
          </w:p>
        </w:tc>
      </w:tr>
      <w:tr w:rsidR="00292069" w:rsidRPr="00A02813" w14:paraId="2CDB737E" w14:textId="77777777" w:rsidTr="005602E6">
        <w:trPr>
          <w:trHeight w:val="154"/>
        </w:trPr>
        <w:tc>
          <w:tcPr>
            <w:tcW w:w="5940" w:type="dxa"/>
          </w:tcPr>
          <w:p w14:paraId="60BE44B9" w14:textId="77777777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Payment of Loan Amortization - Principal</w:t>
            </w:r>
          </w:p>
        </w:tc>
        <w:tc>
          <w:tcPr>
            <w:tcW w:w="3420" w:type="dxa"/>
          </w:tcPr>
          <w:p w14:paraId="7E5F6610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6,100,000.00</w:t>
            </w:r>
          </w:p>
        </w:tc>
      </w:tr>
      <w:tr w:rsidR="00292069" w:rsidRPr="00A02813" w14:paraId="3F4B7E1F" w14:textId="77777777" w:rsidTr="005602E6">
        <w:trPr>
          <w:trHeight w:val="154"/>
        </w:trPr>
        <w:tc>
          <w:tcPr>
            <w:tcW w:w="5940" w:type="dxa"/>
          </w:tcPr>
          <w:p w14:paraId="31D8B2C8" w14:textId="77777777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 xml:space="preserve">Installation of Street Lights to various Barangays in the Municipality of </w:t>
            </w:r>
            <w:proofErr w:type="spellStart"/>
            <w:r w:rsidRPr="003B46CE">
              <w:rPr>
                <w:rFonts w:ascii="Arial Narrow" w:hAnsi="Arial Narrow" w:cs="Calibri"/>
                <w:sz w:val="20"/>
                <w:szCs w:val="20"/>
              </w:rPr>
              <w:t>Tigbau</w:t>
            </w:r>
            <w:r>
              <w:rPr>
                <w:rFonts w:ascii="Arial Narrow" w:hAnsi="Arial Narrow" w:cs="Calibri"/>
                <w:sz w:val="20"/>
                <w:szCs w:val="20"/>
              </w:rPr>
              <w:t>a</w:t>
            </w:r>
            <w:r w:rsidRPr="003B46CE">
              <w:rPr>
                <w:rFonts w:ascii="Arial Narrow" w:hAnsi="Arial Narrow" w:cs="Calibri"/>
                <w:sz w:val="20"/>
                <w:szCs w:val="20"/>
              </w:rPr>
              <w:t>n</w:t>
            </w:r>
            <w:proofErr w:type="spellEnd"/>
          </w:p>
        </w:tc>
        <w:tc>
          <w:tcPr>
            <w:tcW w:w="3420" w:type="dxa"/>
          </w:tcPr>
          <w:p w14:paraId="614F6E68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7,500,000.00</w:t>
            </w:r>
          </w:p>
        </w:tc>
      </w:tr>
      <w:tr w:rsidR="00292069" w:rsidRPr="00A02813" w14:paraId="0598583F" w14:textId="77777777" w:rsidTr="005602E6">
        <w:trPr>
          <w:trHeight w:val="154"/>
        </w:trPr>
        <w:tc>
          <w:tcPr>
            <w:tcW w:w="5940" w:type="dxa"/>
          </w:tcPr>
          <w:p w14:paraId="7A9FFBF5" w14:textId="77777777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b/>
                <w:bCs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b/>
                <w:bCs/>
                <w:sz w:val="20"/>
                <w:szCs w:val="20"/>
              </w:rPr>
              <w:t>Environmental Management</w:t>
            </w:r>
          </w:p>
        </w:tc>
        <w:tc>
          <w:tcPr>
            <w:tcW w:w="3420" w:type="dxa"/>
          </w:tcPr>
          <w:p w14:paraId="6691E202" w14:textId="77777777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b/>
                <w:bCs/>
                <w:sz w:val="20"/>
                <w:szCs w:val="20"/>
              </w:rPr>
            </w:pPr>
          </w:p>
        </w:tc>
      </w:tr>
      <w:tr w:rsidR="00292069" w:rsidRPr="00A02813" w14:paraId="14C534AF" w14:textId="77777777" w:rsidTr="005602E6">
        <w:trPr>
          <w:trHeight w:val="154"/>
        </w:trPr>
        <w:tc>
          <w:tcPr>
            <w:tcW w:w="5940" w:type="dxa"/>
          </w:tcPr>
          <w:p w14:paraId="4224012C" w14:textId="77777777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Construction of Break Water/Shoreline Protection (</w:t>
            </w:r>
            <w:proofErr w:type="spellStart"/>
            <w:r w:rsidRPr="003B46CE">
              <w:rPr>
                <w:rFonts w:ascii="Arial Narrow" w:hAnsi="Arial Narrow" w:cs="Calibri"/>
                <w:sz w:val="20"/>
                <w:szCs w:val="20"/>
              </w:rPr>
              <w:t>Buyu</w:t>
            </w:r>
            <w:proofErr w:type="spellEnd"/>
            <w:r w:rsidRPr="003B46CE">
              <w:rPr>
                <w:rFonts w:ascii="Arial Narrow" w:hAnsi="Arial Narrow" w:cs="Calibri"/>
                <w:sz w:val="20"/>
                <w:szCs w:val="20"/>
              </w:rPr>
              <w:t>-an)</w:t>
            </w:r>
          </w:p>
        </w:tc>
        <w:tc>
          <w:tcPr>
            <w:tcW w:w="3420" w:type="dxa"/>
          </w:tcPr>
          <w:p w14:paraId="7A4DC681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200,000.00</w:t>
            </w:r>
          </w:p>
        </w:tc>
      </w:tr>
      <w:tr w:rsidR="00292069" w:rsidRPr="00A02813" w14:paraId="00AC6FC1" w14:textId="77777777" w:rsidTr="005602E6">
        <w:trPr>
          <w:trHeight w:val="154"/>
        </w:trPr>
        <w:tc>
          <w:tcPr>
            <w:tcW w:w="5940" w:type="dxa"/>
          </w:tcPr>
          <w:p w14:paraId="711C3715" w14:textId="5511F88A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Riprapping (Taro)</w:t>
            </w:r>
          </w:p>
        </w:tc>
        <w:tc>
          <w:tcPr>
            <w:tcW w:w="3420" w:type="dxa"/>
          </w:tcPr>
          <w:p w14:paraId="627A160A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500,000.00</w:t>
            </w:r>
          </w:p>
        </w:tc>
      </w:tr>
      <w:tr w:rsidR="00292069" w:rsidRPr="00A02813" w14:paraId="6D2786FD" w14:textId="77777777" w:rsidTr="005602E6">
        <w:trPr>
          <w:trHeight w:val="154"/>
        </w:trPr>
        <w:tc>
          <w:tcPr>
            <w:tcW w:w="5940" w:type="dxa"/>
          </w:tcPr>
          <w:p w14:paraId="4B1E9474" w14:textId="77777777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 xml:space="preserve">Improvement of Road and Drainages (Tamayo St.) (1 </w:t>
            </w:r>
            <w:proofErr w:type="spellStart"/>
            <w:r w:rsidRPr="003B46CE">
              <w:rPr>
                <w:rFonts w:ascii="Arial Narrow" w:hAnsi="Arial Narrow" w:cs="Calibri"/>
                <w:sz w:val="20"/>
                <w:szCs w:val="20"/>
              </w:rPr>
              <w:t>Poblacion</w:t>
            </w:r>
            <w:proofErr w:type="spellEnd"/>
            <w:r w:rsidRPr="003B46CE">
              <w:rPr>
                <w:rFonts w:ascii="Arial Narrow" w:hAnsi="Arial Narrow" w:cs="Calibri"/>
                <w:sz w:val="20"/>
                <w:szCs w:val="20"/>
              </w:rPr>
              <w:t>)</w:t>
            </w:r>
          </w:p>
        </w:tc>
        <w:tc>
          <w:tcPr>
            <w:tcW w:w="3420" w:type="dxa"/>
          </w:tcPr>
          <w:p w14:paraId="6F320645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1,000,000.00</w:t>
            </w:r>
          </w:p>
        </w:tc>
      </w:tr>
      <w:tr w:rsidR="00292069" w:rsidRPr="00A02813" w14:paraId="74A942CF" w14:textId="77777777" w:rsidTr="005602E6">
        <w:trPr>
          <w:trHeight w:val="154"/>
        </w:trPr>
        <w:tc>
          <w:tcPr>
            <w:tcW w:w="5940" w:type="dxa"/>
          </w:tcPr>
          <w:p w14:paraId="67146459" w14:textId="77777777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 xml:space="preserve">Improvement of Drainage System (Tolosa St.) (6 </w:t>
            </w:r>
            <w:proofErr w:type="spellStart"/>
            <w:r w:rsidRPr="003B46CE">
              <w:rPr>
                <w:rFonts w:ascii="Arial Narrow" w:hAnsi="Arial Narrow" w:cs="Calibri"/>
                <w:sz w:val="20"/>
                <w:szCs w:val="20"/>
              </w:rPr>
              <w:t>Poblacion</w:t>
            </w:r>
            <w:proofErr w:type="spellEnd"/>
            <w:r w:rsidRPr="003B46CE">
              <w:rPr>
                <w:rFonts w:ascii="Arial Narrow" w:hAnsi="Arial Narrow" w:cs="Calibri"/>
                <w:sz w:val="20"/>
                <w:szCs w:val="20"/>
              </w:rPr>
              <w:t>)</w:t>
            </w:r>
          </w:p>
        </w:tc>
        <w:tc>
          <w:tcPr>
            <w:tcW w:w="3420" w:type="dxa"/>
          </w:tcPr>
          <w:p w14:paraId="145AA644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200,000.00</w:t>
            </w:r>
          </w:p>
        </w:tc>
      </w:tr>
      <w:tr w:rsidR="00292069" w:rsidRPr="00A02813" w14:paraId="5DE18C2B" w14:textId="77777777" w:rsidTr="005602E6">
        <w:trPr>
          <w:trHeight w:val="154"/>
        </w:trPr>
        <w:tc>
          <w:tcPr>
            <w:tcW w:w="5940" w:type="dxa"/>
          </w:tcPr>
          <w:p w14:paraId="501ABCB8" w14:textId="77777777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 xml:space="preserve">Rehabilitation of Drainage System (RC Drive) (9 </w:t>
            </w:r>
            <w:proofErr w:type="spellStart"/>
            <w:r w:rsidRPr="003B46CE">
              <w:rPr>
                <w:rFonts w:ascii="Arial Narrow" w:hAnsi="Arial Narrow" w:cs="Calibri"/>
                <w:sz w:val="20"/>
                <w:szCs w:val="20"/>
              </w:rPr>
              <w:t>Poblacion</w:t>
            </w:r>
            <w:proofErr w:type="spellEnd"/>
            <w:r w:rsidRPr="003B46CE">
              <w:rPr>
                <w:rFonts w:ascii="Arial Narrow" w:hAnsi="Arial Narrow" w:cs="Calibri"/>
                <w:sz w:val="20"/>
                <w:szCs w:val="20"/>
              </w:rPr>
              <w:t>)</w:t>
            </w:r>
          </w:p>
        </w:tc>
        <w:tc>
          <w:tcPr>
            <w:tcW w:w="3420" w:type="dxa"/>
          </w:tcPr>
          <w:p w14:paraId="2CC6B384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500,000.00</w:t>
            </w:r>
          </w:p>
        </w:tc>
      </w:tr>
      <w:tr w:rsidR="00292069" w:rsidRPr="00A02813" w14:paraId="33576A9F" w14:textId="77777777" w:rsidTr="005602E6">
        <w:trPr>
          <w:trHeight w:val="154"/>
        </w:trPr>
        <w:tc>
          <w:tcPr>
            <w:tcW w:w="5940" w:type="dxa"/>
          </w:tcPr>
          <w:p w14:paraId="7F02F106" w14:textId="77777777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b/>
                <w:bCs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b/>
                <w:bCs/>
                <w:sz w:val="20"/>
                <w:szCs w:val="20"/>
              </w:rPr>
              <w:t>Social Services Sector</w:t>
            </w:r>
          </w:p>
        </w:tc>
        <w:tc>
          <w:tcPr>
            <w:tcW w:w="3420" w:type="dxa"/>
          </w:tcPr>
          <w:p w14:paraId="2EE5721C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b/>
                <w:bCs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b/>
                <w:bCs/>
                <w:sz w:val="20"/>
                <w:szCs w:val="20"/>
              </w:rPr>
              <w:t>25,450,000.00</w:t>
            </w:r>
          </w:p>
        </w:tc>
      </w:tr>
      <w:tr w:rsidR="00292069" w:rsidRPr="00A02813" w14:paraId="5596FC0F" w14:textId="77777777" w:rsidTr="005602E6">
        <w:trPr>
          <w:trHeight w:val="154"/>
        </w:trPr>
        <w:tc>
          <w:tcPr>
            <w:tcW w:w="5940" w:type="dxa"/>
          </w:tcPr>
          <w:p w14:paraId="590E8CD9" w14:textId="77777777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Improvement of Multi-purpose Building (</w:t>
            </w:r>
            <w:proofErr w:type="spellStart"/>
            <w:r w:rsidRPr="003B46CE">
              <w:rPr>
                <w:rFonts w:ascii="Arial Narrow" w:hAnsi="Arial Narrow" w:cs="Calibri"/>
                <w:sz w:val="20"/>
                <w:szCs w:val="20"/>
              </w:rPr>
              <w:t>Alupidian</w:t>
            </w:r>
            <w:proofErr w:type="spellEnd"/>
            <w:r w:rsidRPr="003B46CE">
              <w:rPr>
                <w:rFonts w:ascii="Arial Narrow" w:hAnsi="Arial Narrow" w:cs="Calibri"/>
                <w:sz w:val="20"/>
                <w:szCs w:val="20"/>
              </w:rPr>
              <w:t>)</w:t>
            </w:r>
          </w:p>
        </w:tc>
        <w:tc>
          <w:tcPr>
            <w:tcW w:w="3420" w:type="dxa"/>
          </w:tcPr>
          <w:p w14:paraId="1E3E42D7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1,000,000.00</w:t>
            </w:r>
          </w:p>
        </w:tc>
      </w:tr>
      <w:tr w:rsidR="00292069" w:rsidRPr="00A02813" w14:paraId="7081130A" w14:textId="77777777" w:rsidTr="005602E6">
        <w:trPr>
          <w:trHeight w:val="154"/>
        </w:trPr>
        <w:tc>
          <w:tcPr>
            <w:tcW w:w="5940" w:type="dxa"/>
          </w:tcPr>
          <w:p w14:paraId="5E7CE70F" w14:textId="77777777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Construction of Water System (Bagacay)</w:t>
            </w:r>
          </w:p>
        </w:tc>
        <w:tc>
          <w:tcPr>
            <w:tcW w:w="3420" w:type="dxa"/>
          </w:tcPr>
          <w:p w14:paraId="78B91C56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2,000,000.00</w:t>
            </w:r>
          </w:p>
        </w:tc>
      </w:tr>
      <w:tr w:rsidR="00292069" w:rsidRPr="00A02813" w14:paraId="6DE3E492" w14:textId="77777777" w:rsidTr="005602E6">
        <w:trPr>
          <w:trHeight w:val="154"/>
        </w:trPr>
        <w:tc>
          <w:tcPr>
            <w:tcW w:w="5940" w:type="dxa"/>
          </w:tcPr>
          <w:p w14:paraId="60D59214" w14:textId="77777777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Rehabilitation of Covered Gym (Flooring &amp; Benches) (Bagumbayan)</w:t>
            </w:r>
          </w:p>
        </w:tc>
        <w:tc>
          <w:tcPr>
            <w:tcW w:w="3420" w:type="dxa"/>
          </w:tcPr>
          <w:p w14:paraId="7C51EC51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1,000,000.00</w:t>
            </w:r>
          </w:p>
        </w:tc>
      </w:tr>
      <w:tr w:rsidR="00292069" w:rsidRPr="00A02813" w14:paraId="0A01E897" w14:textId="77777777" w:rsidTr="005602E6">
        <w:trPr>
          <w:trHeight w:val="154"/>
        </w:trPr>
        <w:tc>
          <w:tcPr>
            <w:tcW w:w="5940" w:type="dxa"/>
          </w:tcPr>
          <w:p w14:paraId="46222C03" w14:textId="77777777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Installation of Solar Street Lights (Bagumbayan)</w:t>
            </w:r>
          </w:p>
        </w:tc>
        <w:tc>
          <w:tcPr>
            <w:tcW w:w="3420" w:type="dxa"/>
          </w:tcPr>
          <w:p w14:paraId="27FF58E4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300,000.00</w:t>
            </w:r>
          </w:p>
        </w:tc>
      </w:tr>
      <w:tr w:rsidR="00292069" w:rsidRPr="00A02813" w14:paraId="1B1AEC6A" w14:textId="77777777" w:rsidTr="005602E6">
        <w:trPr>
          <w:trHeight w:val="154"/>
        </w:trPr>
        <w:tc>
          <w:tcPr>
            <w:tcW w:w="5940" w:type="dxa"/>
          </w:tcPr>
          <w:p w14:paraId="11CC5371" w14:textId="77777777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 xml:space="preserve">Continuing Construction of </w:t>
            </w:r>
            <w:proofErr w:type="spellStart"/>
            <w:r w:rsidRPr="003B46CE">
              <w:rPr>
                <w:rFonts w:ascii="Arial Narrow" w:hAnsi="Arial Narrow" w:cs="Calibri"/>
                <w:sz w:val="20"/>
                <w:szCs w:val="20"/>
              </w:rPr>
              <w:t>Tanod</w:t>
            </w:r>
            <w:proofErr w:type="spellEnd"/>
            <w:r w:rsidRPr="003B46CE">
              <w:rPr>
                <w:rFonts w:ascii="Arial Narrow" w:hAnsi="Arial Narrow" w:cs="Calibri"/>
                <w:sz w:val="20"/>
                <w:szCs w:val="20"/>
              </w:rPr>
              <w:t xml:space="preserve"> Outpost (</w:t>
            </w:r>
            <w:proofErr w:type="spellStart"/>
            <w:r w:rsidRPr="003B46CE">
              <w:rPr>
                <w:rFonts w:ascii="Arial Narrow" w:hAnsi="Arial Narrow" w:cs="Calibri"/>
                <w:sz w:val="20"/>
                <w:szCs w:val="20"/>
              </w:rPr>
              <w:t>Bantud</w:t>
            </w:r>
            <w:proofErr w:type="spellEnd"/>
            <w:r w:rsidRPr="003B46CE">
              <w:rPr>
                <w:rFonts w:ascii="Arial Narrow" w:hAnsi="Arial Narrow" w:cs="Calibri"/>
                <w:sz w:val="20"/>
                <w:szCs w:val="20"/>
              </w:rPr>
              <w:t>)</w:t>
            </w:r>
          </w:p>
        </w:tc>
        <w:tc>
          <w:tcPr>
            <w:tcW w:w="3420" w:type="dxa"/>
          </w:tcPr>
          <w:p w14:paraId="66A9CC99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500,000.00</w:t>
            </w:r>
          </w:p>
        </w:tc>
      </w:tr>
      <w:tr w:rsidR="00292069" w:rsidRPr="00A02813" w14:paraId="71B04218" w14:textId="77777777" w:rsidTr="005602E6">
        <w:trPr>
          <w:trHeight w:val="154"/>
        </w:trPr>
        <w:tc>
          <w:tcPr>
            <w:tcW w:w="5940" w:type="dxa"/>
          </w:tcPr>
          <w:p w14:paraId="726D7B8C" w14:textId="77777777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Improvement of Multi-purpose Gym/Evacuation Center (</w:t>
            </w:r>
            <w:proofErr w:type="spellStart"/>
            <w:r w:rsidRPr="003B46CE">
              <w:rPr>
                <w:rFonts w:ascii="Arial Narrow" w:hAnsi="Arial Narrow" w:cs="Calibri"/>
                <w:sz w:val="20"/>
                <w:szCs w:val="20"/>
              </w:rPr>
              <w:t>Barosong</w:t>
            </w:r>
            <w:proofErr w:type="spellEnd"/>
            <w:r w:rsidRPr="003B46CE">
              <w:rPr>
                <w:rFonts w:ascii="Arial Narrow" w:hAnsi="Arial Narrow" w:cs="Calibri"/>
                <w:sz w:val="20"/>
                <w:szCs w:val="20"/>
              </w:rPr>
              <w:t>)</w:t>
            </w:r>
          </w:p>
        </w:tc>
        <w:tc>
          <w:tcPr>
            <w:tcW w:w="3420" w:type="dxa"/>
          </w:tcPr>
          <w:p w14:paraId="6D29A51D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1,000,000.00</w:t>
            </w:r>
          </w:p>
        </w:tc>
      </w:tr>
      <w:tr w:rsidR="00292069" w:rsidRPr="00A02813" w14:paraId="7A887774" w14:textId="77777777" w:rsidTr="005602E6">
        <w:trPr>
          <w:trHeight w:val="154"/>
        </w:trPr>
        <w:tc>
          <w:tcPr>
            <w:tcW w:w="5940" w:type="dxa"/>
          </w:tcPr>
          <w:p w14:paraId="04A6AA5F" w14:textId="77777777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Continuing Installation of Water System (</w:t>
            </w:r>
            <w:proofErr w:type="spellStart"/>
            <w:r w:rsidRPr="003B46CE">
              <w:rPr>
                <w:rFonts w:ascii="Arial Narrow" w:hAnsi="Arial Narrow" w:cs="Calibri"/>
                <w:sz w:val="20"/>
                <w:szCs w:val="20"/>
              </w:rPr>
              <w:t>Barroc</w:t>
            </w:r>
            <w:proofErr w:type="spellEnd"/>
            <w:r w:rsidRPr="003B46CE">
              <w:rPr>
                <w:rFonts w:ascii="Arial Narrow" w:hAnsi="Arial Narrow" w:cs="Calibri"/>
                <w:sz w:val="20"/>
                <w:szCs w:val="20"/>
              </w:rPr>
              <w:t>)</w:t>
            </w:r>
          </w:p>
        </w:tc>
        <w:tc>
          <w:tcPr>
            <w:tcW w:w="3420" w:type="dxa"/>
          </w:tcPr>
          <w:p w14:paraId="08E2A960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900,000.00</w:t>
            </w:r>
          </w:p>
        </w:tc>
      </w:tr>
      <w:tr w:rsidR="00292069" w:rsidRPr="00A02813" w14:paraId="1F834DC5" w14:textId="77777777" w:rsidTr="005602E6">
        <w:trPr>
          <w:trHeight w:val="154"/>
        </w:trPr>
        <w:tc>
          <w:tcPr>
            <w:tcW w:w="5940" w:type="dxa"/>
          </w:tcPr>
          <w:p w14:paraId="31E75660" w14:textId="77777777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Improvement of Covered Gym/Evacuation Center (</w:t>
            </w:r>
            <w:proofErr w:type="spellStart"/>
            <w:r w:rsidRPr="003B46CE">
              <w:rPr>
                <w:rFonts w:ascii="Arial Narrow" w:hAnsi="Arial Narrow" w:cs="Calibri"/>
                <w:sz w:val="20"/>
                <w:szCs w:val="20"/>
              </w:rPr>
              <w:t>Bayuco</w:t>
            </w:r>
            <w:proofErr w:type="spellEnd"/>
            <w:r w:rsidRPr="003B46CE">
              <w:rPr>
                <w:rFonts w:ascii="Arial Narrow" w:hAnsi="Arial Narrow" w:cs="Calibri"/>
                <w:sz w:val="20"/>
                <w:szCs w:val="20"/>
              </w:rPr>
              <w:t>)</w:t>
            </w:r>
          </w:p>
        </w:tc>
        <w:tc>
          <w:tcPr>
            <w:tcW w:w="3420" w:type="dxa"/>
          </w:tcPr>
          <w:p w14:paraId="12E9698F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500,000.00</w:t>
            </w:r>
          </w:p>
        </w:tc>
      </w:tr>
      <w:tr w:rsidR="00292069" w:rsidRPr="00A02813" w14:paraId="71891AD8" w14:textId="77777777" w:rsidTr="005602E6">
        <w:trPr>
          <w:trHeight w:val="154"/>
        </w:trPr>
        <w:tc>
          <w:tcPr>
            <w:tcW w:w="5940" w:type="dxa"/>
          </w:tcPr>
          <w:p w14:paraId="622CDABD" w14:textId="77777777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Continuing Construction of Multi-Purpose Hall (Bitas)</w:t>
            </w:r>
          </w:p>
        </w:tc>
        <w:tc>
          <w:tcPr>
            <w:tcW w:w="3420" w:type="dxa"/>
          </w:tcPr>
          <w:p w14:paraId="6DD07799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2,000,000.00</w:t>
            </w:r>
          </w:p>
        </w:tc>
      </w:tr>
      <w:tr w:rsidR="00292069" w:rsidRPr="00A02813" w14:paraId="770DB941" w14:textId="77777777" w:rsidTr="005602E6">
        <w:trPr>
          <w:trHeight w:val="154"/>
        </w:trPr>
        <w:tc>
          <w:tcPr>
            <w:tcW w:w="5940" w:type="dxa"/>
          </w:tcPr>
          <w:p w14:paraId="7972E7F8" w14:textId="77777777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Construction of Water System (</w:t>
            </w:r>
            <w:proofErr w:type="spellStart"/>
            <w:r w:rsidRPr="003B46CE">
              <w:rPr>
                <w:rFonts w:ascii="Arial Narrow" w:hAnsi="Arial Narrow" w:cs="Calibri"/>
                <w:sz w:val="20"/>
                <w:szCs w:val="20"/>
              </w:rPr>
              <w:t>Bugasongan</w:t>
            </w:r>
            <w:proofErr w:type="spellEnd"/>
            <w:r w:rsidRPr="003B46CE">
              <w:rPr>
                <w:rFonts w:ascii="Arial Narrow" w:hAnsi="Arial Narrow" w:cs="Calibri"/>
                <w:sz w:val="20"/>
                <w:szCs w:val="20"/>
              </w:rPr>
              <w:t>)</w:t>
            </w:r>
          </w:p>
        </w:tc>
        <w:tc>
          <w:tcPr>
            <w:tcW w:w="3420" w:type="dxa"/>
          </w:tcPr>
          <w:p w14:paraId="483A1393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500,000.00</w:t>
            </w:r>
          </w:p>
        </w:tc>
      </w:tr>
      <w:tr w:rsidR="00292069" w:rsidRPr="00A02813" w14:paraId="03CA4D73" w14:textId="77777777" w:rsidTr="005602E6">
        <w:trPr>
          <w:trHeight w:val="154"/>
        </w:trPr>
        <w:tc>
          <w:tcPr>
            <w:tcW w:w="5940" w:type="dxa"/>
          </w:tcPr>
          <w:p w14:paraId="71BBD191" w14:textId="77777777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Improvement of Water System (</w:t>
            </w:r>
            <w:proofErr w:type="spellStart"/>
            <w:r w:rsidRPr="003B46CE">
              <w:rPr>
                <w:rFonts w:ascii="Arial Narrow" w:hAnsi="Arial Narrow" w:cs="Calibri"/>
                <w:sz w:val="20"/>
                <w:szCs w:val="20"/>
              </w:rPr>
              <w:t>Buyu</w:t>
            </w:r>
            <w:proofErr w:type="spellEnd"/>
            <w:r w:rsidRPr="003B46CE">
              <w:rPr>
                <w:rFonts w:ascii="Arial Narrow" w:hAnsi="Arial Narrow" w:cs="Calibri"/>
                <w:sz w:val="20"/>
                <w:szCs w:val="20"/>
              </w:rPr>
              <w:t>-an)</w:t>
            </w:r>
          </w:p>
        </w:tc>
        <w:tc>
          <w:tcPr>
            <w:tcW w:w="3420" w:type="dxa"/>
          </w:tcPr>
          <w:p w14:paraId="4D63AC00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150,000.00</w:t>
            </w:r>
          </w:p>
        </w:tc>
      </w:tr>
      <w:tr w:rsidR="00292069" w:rsidRPr="00A02813" w14:paraId="090FC1E8" w14:textId="77777777" w:rsidTr="005602E6">
        <w:trPr>
          <w:trHeight w:val="154"/>
        </w:trPr>
        <w:tc>
          <w:tcPr>
            <w:tcW w:w="5940" w:type="dxa"/>
          </w:tcPr>
          <w:p w14:paraId="30AC59EE" w14:textId="77777777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Improvement of Multi-purpose Hall (</w:t>
            </w:r>
            <w:proofErr w:type="spellStart"/>
            <w:r w:rsidRPr="003B46CE">
              <w:rPr>
                <w:rFonts w:ascii="Arial Narrow" w:hAnsi="Arial Narrow" w:cs="Calibri"/>
                <w:sz w:val="20"/>
                <w:szCs w:val="20"/>
              </w:rPr>
              <w:t>Cansilayan</w:t>
            </w:r>
            <w:proofErr w:type="spellEnd"/>
            <w:r w:rsidRPr="003B46CE">
              <w:rPr>
                <w:rFonts w:ascii="Arial Narrow" w:hAnsi="Arial Narrow" w:cs="Calibri"/>
                <w:sz w:val="20"/>
                <w:szCs w:val="20"/>
              </w:rPr>
              <w:t>)</w:t>
            </w:r>
          </w:p>
        </w:tc>
        <w:tc>
          <w:tcPr>
            <w:tcW w:w="3420" w:type="dxa"/>
          </w:tcPr>
          <w:p w14:paraId="5F02CA17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500,000.00</w:t>
            </w:r>
          </w:p>
        </w:tc>
      </w:tr>
      <w:tr w:rsidR="00292069" w:rsidRPr="00A02813" w14:paraId="33B4E591" w14:textId="77777777" w:rsidTr="005602E6">
        <w:trPr>
          <w:trHeight w:val="154"/>
        </w:trPr>
        <w:tc>
          <w:tcPr>
            <w:tcW w:w="5940" w:type="dxa"/>
          </w:tcPr>
          <w:p w14:paraId="42640560" w14:textId="77777777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Improvement of Multi-purpose Hall (Cordova Norte)</w:t>
            </w:r>
          </w:p>
        </w:tc>
        <w:tc>
          <w:tcPr>
            <w:tcW w:w="3420" w:type="dxa"/>
          </w:tcPr>
          <w:p w14:paraId="122F17E8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500,000.00</w:t>
            </w:r>
          </w:p>
        </w:tc>
      </w:tr>
      <w:tr w:rsidR="00292069" w:rsidRPr="00A02813" w14:paraId="00B396B4" w14:textId="77777777" w:rsidTr="005602E6">
        <w:trPr>
          <w:trHeight w:val="154"/>
        </w:trPr>
        <w:tc>
          <w:tcPr>
            <w:tcW w:w="5940" w:type="dxa"/>
          </w:tcPr>
          <w:p w14:paraId="162F13C1" w14:textId="77777777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Rehabilitation of Multi-purpose Gym (</w:t>
            </w:r>
            <w:proofErr w:type="spellStart"/>
            <w:r w:rsidRPr="003B46CE">
              <w:rPr>
                <w:rFonts w:ascii="Arial Narrow" w:hAnsi="Arial Narrow" w:cs="Calibri"/>
                <w:sz w:val="20"/>
                <w:szCs w:val="20"/>
              </w:rPr>
              <w:t>Guisian</w:t>
            </w:r>
            <w:proofErr w:type="spellEnd"/>
            <w:r w:rsidRPr="003B46CE">
              <w:rPr>
                <w:rFonts w:ascii="Arial Narrow" w:hAnsi="Arial Narrow" w:cs="Calibri"/>
                <w:sz w:val="20"/>
                <w:szCs w:val="20"/>
              </w:rPr>
              <w:t>)</w:t>
            </w:r>
          </w:p>
        </w:tc>
        <w:tc>
          <w:tcPr>
            <w:tcW w:w="3420" w:type="dxa"/>
          </w:tcPr>
          <w:p w14:paraId="27158C49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1,500,000.00</w:t>
            </w:r>
          </w:p>
        </w:tc>
      </w:tr>
      <w:tr w:rsidR="00292069" w:rsidRPr="00A02813" w14:paraId="2CD75DDE" w14:textId="77777777" w:rsidTr="005602E6">
        <w:trPr>
          <w:trHeight w:val="154"/>
        </w:trPr>
        <w:tc>
          <w:tcPr>
            <w:tcW w:w="5940" w:type="dxa"/>
          </w:tcPr>
          <w:p w14:paraId="67DBA3F5" w14:textId="77777777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Construction of Covered Gym (</w:t>
            </w:r>
            <w:proofErr w:type="spellStart"/>
            <w:r w:rsidRPr="003B46CE">
              <w:rPr>
                <w:rFonts w:ascii="Arial Narrow" w:hAnsi="Arial Narrow" w:cs="Calibri"/>
                <w:sz w:val="20"/>
                <w:szCs w:val="20"/>
              </w:rPr>
              <w:t>Isian</w:t>
            </w:r>
            <w:proofErr w:type="spellEnd"/>
            <w:r w:rsidRPr="003B46CE">
              <w:rPr>
                <w:rFonts w:ascii="Arial Narrow" w:hAnsi="Arial Narrow" w:cs="Calibri"/>
                <w:sz w:val="20"/>
                <w:szCs w:val="20"/>
              </w:rPr>
              <w:t>)</w:t>
            </w:r>
          </w:p>
        </w:tc>
        <w:tc>
          <w:tcPr>
            <w:tcW w:w="3420" w:type="dxa"/>
          </w:tcPr>
          <w:p w14:paraId="702DEC83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2,000,000.00</w:t>
            </w:r>
          </w:p>
        </w:tc>
      </w:tr>
      <w:tr w:rsidR="00292069" w:rsidRPr="00A02813" w14:paraId="106565E0" w14:textId="77777777" w:rsidTr="005602E6">
        <w:trPr>
          <w:trHeight w:val="154"/>
        </w:trPr>
        <w:tc>
          <w:tcPr>
            <w:tcW w:w="5940" w:type="dxa"/>
          </w:tcPr>
          <w:p w14:paraId="6AE77A26" w14:textId="77777777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Construction of BDRRM Building (</w:t>
            </w:r>
            <w:proofErr w:type="spellStart"/>
            <w:r w:rsidRPr="003B46CE">
              <w:rPr>
                <w:rFonts w:ascii="Arial Narrow" w:hAnsi="Arial Narrow" w:cs="Calibri"/>
                <w:sz w:val="20"/>
                <w:szCs w:val="20"/>
              </w:rPr>
              <w:t>Jamog</w:t>
            </w:r>
            <w:proofErr w:type="spellEnd"/>
            <w:r w:rsidRPr="003B46CE">
              <w:rPr>
                <w:rFonts w:ascii="Arial Narrow" w:hAnsi="Arial Narrow" w:cs="Calibri"/>
                <w:sz w:val="20"/>
                <w:szCs w:val="20"/>
              </w:rPr>
              <w:t>)</w:t>
            </w:r>
          </w:p>
        </w:tc>
        <w:tc>
          <w:tcPr>
            <w:tcW w:w="3420" w:type="dxa"/>
          </w:tcPr>
          <w:p w14:paraId="4D45F8C4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1,000,000.00</w:t>
            </w:r>
          </w:p>
        </w:tc>
      </w:tr>
      <w:tr w:rsidR="00292069" w:rsidRPr="00A02813" w14:paraId="2830C669" w14:textId="77777777" w:rsidTr="005602E6">
        <w:trPr>
          <w:trHeight w:val="154"/>
        </w:trPr>
        <w:tc>
          <w:tcPr>
            <w:tcW w:w="5940" w:type="dxa"/>
          </w:tcPr>
          <w:p w14:paraId="70E24B1D" w14:textId="777F9E27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Continuing Improvement of Multi-purpose Gym/Evacuation Center (Fencing) (</w:t>
            </w:r>
            <w:proofErr w:type="spellStart"/>
            <w:r w:rsidRPr="003B46CE">
              <w:rPr>
                <w:rFonts w:ascii="Arial Narrow" w:hAnsi="Arial Narrow" w:cs="Calibri"/>
                <w:sz w:val="20"/>
                <w:szCs w:val="20"/>
              </w:rPr>
              <w:t>Linobayan</w:t>
            </w:r>
            <w:proofErr w:type="spellEnd"/>
            <w:r w:rsidRPr="003B46CE">
              <w:rPr>
                <w:rFonts w:ascii="Arial Narrow" w:hAnsi="Arial Narrow" w:cs="Calibri"/>
                <w:sz w:val="20"/>
                <w:szCs w:val="20"/>
              </w:rPr>
              <w:t>)</w:t>
            </w:r>
          </w:p>
        </w:tc>
        <w:tc>
          <w:tcPr>
            <w:tcW w:w="3420" w:type="dxa"/>
          </w:tcPr>
          <w:p w14:paraId="3468812F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1,000,000.00</w:t>
            </w:r>
          </w:p>
        </w:tc>
      </w:tr>
      <w:tr w:rsidR="00292069" w:rsidRPr="00A02813" w14:paraId="3E1D1ED3" w14:textId="77777777" w:rsidTr="005602E6">
        <w:trPr>
          <w:trHeight w:val="154"/>
        </w:trPr>
        <w:tc>
          <w:tcPr>
            <w:tcW w:w="5940" w:type="dxa"/>
          </w:tcPr>
          <w:p w14:paraId="7B5D6109" w14:textId="3E0F4BCB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Procurement of Emergency Response Vehicle (</w:t>
            </w:r>
            <w:proofErr w:type="spellStart"/>
            <w:r w:rsidRPr="003B46CE">
              <w:rPr>
                <w:rFonts w:ascii="Arial Narrow" w:hAnsi="Arial Narrow" w:cs="Calibri"/>
                <w:sz w:val="20"/>
                <w:szCs w:val="20"/>
              </w:rPr>
              <w:t>Lubog</w:t>
            </w:r>
            <w:proofErr w:type="spellEnd"/>
            <w:r w:rsidRPr="003B46CE">
              <w:rPr>
                <w:rFonts w:ascii="Arial Narrow" w:hAnsi="Arial Narrow" w:cs="Calibri"/>
                <w:sz w:val="20"/>
                <w:szCs w:val="20"/>
              </w:rPr>
              <w:t>)</w:t>
            </w:r>
          </w:p>
        </w:tc>
        <w:tc>
          <w:tcPr>
            <w:tcW w:w="3420" w:type="dxa"/>
          </w:tcPr>
          <w:p w14:paraId="4860A169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600,000.00</w:t>
            </w:r>
          </w:p>
        </w:tc>
      </w:tr>
      <w:tr w:rsidR="00292069" w:rsidRPr="00A02813" w14:paraId="1D7BFE9B" w14:textId="77777777" w:rsidTr="005602E6">
        <w:trPr>
          <w:trHeight w:val="154"/>
        </w:trPr>
        <w:tc>
          <w:tcPr>
            <w:tcW w:w="5940" w:type="dxa"/>
          </w:tcPr>
          <w:p w14:paraId="3725DB75" w14:textId="6803EC33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Improvement of Relocation Area (</w:t>
            </w:r>
            <w:proofErr w:type="spellStart"/>
            <w:r w:rsidRPr="003B46CE">
              <w:rPr>
                <w:rFonts w:ascii="Arial Narrow" w:hAnsi="Arial Narrow" w:cs="Calibri"/>
                <w:sz w:val="20"/>
                <w:szCs w:val="20"/>
              </w:rPr>
              <w:t>Namocon</w:t>
            </w:r>
            <w:proofErr w:type="spellEnd"/>
            <w:r w:rsidRPr="003B46CE">
              <w:rPr>
                <w:rFonts w:ascii="Arial Narrow" w:hAnsi="Arial Narrow" w:cs="Calibri"/>
                <w:sz w:val="20"/>
                <w:szCs w:val="20"/>
              </w:rPr>
              <w:t>)</w:t>
            </w:r>
          </w:p>
        </w:tc>
        <w:tc>
          <w:tcPr>
            <w:tcW w:w="3420" w:type="dxa"/>
          </w:tcPr>
          <w:p w14:paraId="4260FAA2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500,000.00</w:t>
            </w:r>
          </w:p>
        </w:tc>
      </w:tr>
      <w:tr w:rsidR="00292069" w:rsidRPr="00A02813" w14:paraId="75B06BDF" w14:textId="77777777" w:rsidTr="005602E6">
        <w:trPr>
          <w:trHeight w:val="154"/>
        </w:trPr>
        <w:tc>
          <w:tcPr>
            <w:tcW w:w="5940" w:type="dxa"/>
          </w:tcPr>
          <w:p w14:paraId="031D8B77" w14:textId="1713D5C7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Improvement of Pathway (Concrete Benches) (</w:t>
            </w:r>
            <w:proofErr w:type="spellStart"/>
            <w:r w:rsidRPr="003B46CE">
              <w:rPr>
                <w:rFonts w:ascii="Arial Narrow" w:hAnsi="Arial Narrow" w:cs="Calibri"/>
                <w:sz w:val="20"/>
                <w:szCs w:val="20"/>
              </w:rPr>
              <w:t>Napnapan</w:t>
            </w:r>
            <w:proofErr w:type="spellEnd"/>
            <w:r w:rsidRPr="003B46CE">
              <w:rPr>
                <w:rFonts w:ascii="Arial Narrow" w:hAnsi="Arial Narrow" w:cs="Calibri"/>
                <w:sz w:val="20"/>
                <w:szCs w:val="20"/>
              </w:rPr>
              <w:t xml:space="preserve"> Sur)</w:t>
            </w:r>
          </w:p>
        </w:tc>
        <w:tc>
          <w:tcPr>
            <w:tcW w:w="3420" w:type="dxa"/>
          </w:tcPr>
          <w:p w14:paraId="1F7C114D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500,000.00</w:t>
            </w:r>
          </w:p>
        </w:tc>
      </w:tr>
      <w:tr w:rsidR="00292069" w:rsidRPr="00A02813" w14:paraId="7283A5D8" w14:textId="77777777" w:rsidTr="005602E6">
        <w:trPr>
          <w:trHeight w:val="154"/>
        </w:trPr>
        <w:tc>
          <w:tcPr>
            <w:tcW w:w="5940" w:type="dxa"/>
          </w:tcPr>
          <w:p w14:paraId="59685C63" w14:textId="02033A3A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 xml:space="preserve">Installation of Solar Street Lights (Olo </w:t>
            </w:r>
            <w:proofErr w:type="spellStart"/>
            <w:r w:rsidRPr="003B46CE">
              <w:rPr>
                <w:rFonts w:ascii="Arial Narrow" w:hAnsi="Arial Narrow" w:cs="Calibri"/>
                <w:sz w:val="20"/>
                <w:szCs w:val="20"/>
              </w:rPr>
              <w:t>Barroc</w:t>
            </w:r>
            <w:proofErr w:type="spellEnd"/>
            <w:r w:rsidRPr="003B46CE">
              <w:rPr>
                <w:rFonts w:ascii="Arial Narrow" w:hAnsi="Arial Narrow" w:cs="Calibri"/>
                <w:sz w:val="20"/>
                <w:szCs w:val="20"/>
              </w:rPr>
              <w:t>)</w:t>
            </w:r>
          </w:p>
        </w:tc>
        <w:tc>
          <w:tcPr>
            <w:tcW w:w="3420" w:type="dxa"/>
          </w:tcPr>
          <w:p w14:paraId="13AD1823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300,000.00</w:t>
            </w:r>
          </w:p>
        </w:tc>
      </w:tr>
      <w:tr w:rsidR="00292069" w:rsidRPr="00A02813" w14:paraId="0D7B2C4E" w14:textId="77777777" w:rsidTr="005602E6">
        <w:trPr>
          <w:trHeight w:val="154"/>
        </w:trPr>
        <w:tc>
          <w:tcPr>
            <w:tcW w:w="5940" w:type="dxa"/>
          </w:tcPr>
          <w:p w14:paraId="67765CB0" w14:textId="7309984B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Installation of Solar Street Lights (Parara Norte)</w:t>
            </w:r>
          </w:p>
        </w:tc>
        <w:tc>
          <w:tcPr>
            <w:tcW w:w="3420" w:type="dxa"/>
          </w:tcPr>
          <w:p w14:paraId="42CEAACC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500,000.00</w:t>
            </w:r>
          </w:p>
        </w:tc>
      </w:tr>
      <w:tr w:rsidR="00292069" w:rsidRPr="00A02813" w14:paraId="1F6F14F8" w14:textId="77777777" w:rsidTr="005602E6">
        <w:trPr>
          <w:trHeight w:val="154"/>
        </w:trPr>
        <w:tc>
          <w:tcPr>
            <w:tcW w:w="5940" w:type="dxa"/>
          </w:tcPr>
          <w:p w14:paraId="69B7EE12" w14:textId="27BBA57C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Cementing of Road, Sitio Pandan (San Rafael)</w:t>
            </w:r>
          </w:p>
        </w:tc>
        <w:tc>
          <w:tcPr>
            <w:tcW w:w="3420" w:type="dxa"/>
          </w:tcPr>
          <w:p w14:paraId="503514E2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1,000,000.00</w:t>
            </w:r>
          </w:p>
        </w:tc>
      </w:tr>
      <w:tr w:rsidR="00292069" w:rsidRPr="00A02813" w14:paraId="25C6F2B3" w14:textId="77777777" w:rsidTr="005602E6">
        <w:trPr>
          <w:trHeight w:val="154"/>
        </w:trPr>
        <w:tc>
          <w:tcPr>
            <w:tcW w:w="5940" w:type="dxa"/>
          </w:tcPr>
          <w:p w14:paraId="01A67195" w14:textId="02359EEE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Continuing Construction of Multi-purpose Hall (Sermon)</w:t>
            </w:r>
          </w:p>
        </w:tc>
        <w:tc>
          <w:tcPr>
            <w:tcW w:w="3420" w:type="dxa"/>
          </w:tcPr>
          <w:p w14:paraId="69601307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500,000.00</w:t>
            </w:r>
          </w:p>
        </w:tc>
      </w:tr>
      <w:tr w:rsidR="00292069" w:rsidRPr="00A02813" w14:paraId="5F034E90" w14:textId="77777777" w:rsidTr="005602E6">
        <w:trPr>
          <w:trHeight w:val="154"/>
        </w:trPr>
        <w:tc>
          <w:tcPr>
            <w:tcW w:w="5940" w:type="dxa"/>
          </w:tcPr>
          <w:p w14:paraId="715CF294" w14:textId="0E4C2674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Improvement of Multi-purpose Gym/Evacuation Center/Gym (</w:t>
            </w:r>
            <w:proofErr w:type="spellStart"/>
            <w:r w:rsidRPr="003B46CE">
              <w:rPr>
                <w:rFonts w:ascii="Arial Narrow" w:hAnsi="Arial Narrow" w:cs="Calibri"/>
                <w:sz w:val="20"/>
                <w:szCs w:val="20"/>
              </w:rPr>
              <w:t>Sipitan</w:t>
            </w:r>
            <w:proofErr w:type="spellEnd"/>
            <w:r w:rsidRPr="003B46CE">
              <w:rPr>
                <w:rFonts w:ascii="Arial Narrow" w:hAnsi="Arial Narrow" w:cs="Calibri"/>
                <w:sz w:val="20"/>
                <w:szCs w:val="20"/>
              </w:rPr>
              <w:t>)</w:t>
            </w:r>
          </w:p>
        </w:tc>
        <w:tc>
          <w:tcPr>
            <w:tcW w:w="3420" w:type="dxa"/>
          </w:tcPr>
          <w:p w14:paraId="15D31CC4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1,500,000.00</w:t>
            </w:r>
          </w:p>
        </w:tc>
      </w:tr>
      <w:tr w:rsidR="00292069" w:rsidRPr="00A02813" w14:paraId="7A24D6FA" w14:textId="77777777" w:rsidTr="005602E6">
        <w:trPr>
          <w:trHeight w:val="154"/>
        </w:trPr>
        <w:tc>
          <w:tcPr>
            <w:tcW w:w="5940" w:type="dxa"/>
          </w:tcPr>
          <w:p w14:paraId="50C8EA50" w14:textId="76EA04A1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Improvement of Multi-Purpose Building (Supa)</w:t>
            </w:r>
          </w:p>
        </w:tc>
        <w:tc>
          <w:tcPr>
            <w:tcW w:w="3420" w:type="dxa"/>
          </w:tcPr>
          <w:p w14:paraId="46D1CFFC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1,000,000.00</w:t>
            </w:r>
          </w:p>
        </w:tc>
      </w:tr>
      <w:tr w:rsidR="00292069" w:rsidRPr="00A02813" w14:paraId="51F400A5" w14:textId="77777777" w:rsidTr="005602E6">
        <w:trPr>
          <w:trHeight w:val="154"/>
        </w:trPr>
        <w:tc>
          <w:tcPr>
            <w:tcW w:w="5940" w:type="dxa"/>
          </w:tcPr>
          <w:p w14:paraId="3BA6A822" w14:textId="1C2E9B75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Installation of Solar Street Lights (Tan Pael)</w:t>
            </w:r>
          </w:p>
        </w:tc>
        <w:tc>
          <w:tcPr>
            <w:tcW w:w="3420" w:type="dxa"/>
          </w:tcPr>
          <w:p w14:paraId="038CF733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500,000.00</w:t>
            </w:r>
          </w:p>
        </w:tc>
      </w:tr>
      <w:tr w:rsidR="00292069" w:rsidRPr="00A02813" w14:paraId="5CEF1C1C" w14:textId="77777777" w:rsidTr="005602E6">
        <w:trPr>
          <w:trHeight w:val="154"/>
        </w:trPr>
        <w:tc>
          <w:tcPr>
            <w:tcW w:w="5940" w:type="dxa"/>
          </w:tcPr>
          <w:p w14:paraId="09DADE73" w14:textId="77777777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 xml:space="preserve">Installation of Solar Street Lights (2 </w:t>
            </w:r>
            <w:proofErr w:type="spellStart"/>
            <w:r w:rsidRPr="003B46CE">
              <w:rPr>
                <w:rFonts w:ascii="Arial Narrow" w:hAnsi="Arial Narrow" w:cs="Calibri"/>
                <w:sz w:val="20"/>
                <w:szCs w:val="20"/>
              </w:rPr>
              <w:t>Poblacion</w:t>
            </w:r>
            <w:proofErr w:type="spellEnd"/>
            <w:r w:rsidRPr="003B46CE">
              <w:rPr>
                <w:rFonts w:ascii="Arial Narrow" w:hAnsi="Arial Narrow" w:cs="Calibri"/>
                <w:sz w:val="20"/>
                <w:szCs w:val="20"/>
              </w:rPr>
              <w:t>)</w:t>
            </w:r>
          </w:p>
        </w:tc>
        <w:tc>
          <w:tcPr>
            <w:tcW w:w="3420" w:type="dxa"/>
          </w:tcPr>
          <w:p w14:paraId="2C94A0F2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500,000.00</w:t>
            </w:r>
          </w:p>
        </w:tc>
      </w:tr>
      <w:tr w:rsidR="00292069" w:rsidRPr="00A02813" w14:paraId="5204A396" w14:textId="77777777" w:rsidTr="005602E6">
        <w:trPr>
          <w:trHeight w:val="154"/>
        </w:trPr>
        <w:tc>
          <w:tcPr>
            <w:tcW w:w="5940" w:type="dxa"/>
          </w:tcPr>
          <w:p w14:paraId="5CC2CD80" w14:textId="7B1A0FF5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 xml:space="preserve">Improvement of Multi-purpose Hall (3 </w:t>
            </w:r>
            <w:proofErr w:type="spellStart"/>
            <w:r w:rsidRPr="003B46CE">
              <w:rPr>
                <w:rFonts w:ascii="Arial Narrow" w:hAnsi="Arial Narrow" w:cs="Calibri"/>
                <w:sz w:val="20"/>
                <w:szCs w:val="20"/>
              </w:rPr>
              <w:t>Poblacion</w:t>
            </w:r>
            <w:proofErr w:type="spellEnd"/>
            <w:r w:rsidRPr="003B46CE">
              <w:rPr>
                <w:rFonts w:ascii="Arial Narrow" w:hAnsi="Arial Narrow" w:cs="Calibri"/>
                <w:sz w:val="20"/>
                <w:szCs w:val="20"/>
              </w:rPr>
              <w:t>)</w:t>
            </w:r>
          </w:p>
        </w:tc>
        <w:tc>
          <w:tcPr>
            <w:tcW w:w="3420" w:type="dxa"/>
          </w:tcPr>
          <w:p w14:paraId="38528D54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500,000.00</w:t>
            </w:r>
          </w:p>
        </w:tc>
      </w:tr>
      <w:tr w:rsidR="00292069" w:rsidRPr="00A02813" w14:paraId="58C56794" w14:textId="77777777" w:rsidTr="005602E6">
        <w:trPr>
          <w:trHeight w:val="154"/>
        </w:trPr>
        <w:tc>
          <w:tcPr>
            <w:tcW w:w="5940" w:type="dxa"/>
          </w:tcPr>
          <w:p w14:paraId="233CDABE" w14:textId="09D42A51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 xml:space="preserve">Procurement of Emergency Response Vehicle (5 </w:t>
            </w:r>
            <w:proofErr w:type="spellStart"/>
            <w:r w:rsidRPr="003B46CE">
              <w:rPr>
                <w:rFonts w:ascii="Arial Narrow" w:hAnsi="Arial Narrow" w:cs="Calibri"/>
                <w:sz w:val="20"/>
                <w:szCs w:val="20"/>
              </w:rPr>
              <w:t>Poblacion</w:t>
            </w:r>
            <w:proofErr w:type="spellEnd"/>
            <w:r w:rsidRPr="003B46CE">
              <w:rPr>
                <w:rFonts w:ascii="Arial Narrow" w:hAnsi="Arial Narrow" w:cs="Calibri"/>
                <w:sz w:val="20"/>
                <w:szCs w:val="20"/>
              </w:rPr>
              <w:t>)</w:t>
            </w:r>
          </w:p>
        </w:tc>
        <w:tc>
          <w:tcPr>
            <w:tcW w:w="3420" w:type="dxa"/>
          </w:tcPr>
          <w:p w14:paraId="70A082C3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400,000.00</w:t>
            </w:r>
          </w:p>
        </w:tc>
      </w:tr>
      <w:tr w:rsidR="00292069" w:rsidRPr="00A02813" w14:paraId="0A2890B5" w14:textId="77777777" w:rsidTr="005602E6">
        <w:trPr>
          <w:trHeight w:val="154"/>
        </w:trPr>
        <w:tc>
          <w:tcPr>
            <w:tcW w:w="5940" w:type="dxa"/>
          </w:tcPr>
          <w:p w14:paraId="72F075FA" w14:textId="18C5AA53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 xml:space="preserve">Improvement of Day Care Center (8 </w:t>
            </w:r>
            <w:proofErr w:type="spellStart"/>
            <w:r w:rsidRPr="003B46CE">
              <w:rPr>
                <w:rFonts w:ascii="Arial Narrow" w:hAnsi="Arial Narrow" w:cs="Calibri"/>
                <w:sz w:val="20"/>
                <w:szCs w:val="20"/>
              </w:rPr>
              <w:t>Poblacion</w:t>
            </w:r>
            <w:proofErr w:type="spellEnd"/>
            <w:r w:rsidRPr="003B46CE">
              <w:rPr>
                <w:rFonts w:ascii="Arial Narrow" w:hAnsi="Arial Narrow" w:cs="Calibri"/>
                <w:sz w:val="20"/>
                <w:szCs w:val="20"/>
              </w:rPr>
              <w:t>)</w:t>
            </w:r>
          </w:p>
        </w:tc>
        <w:tc>
          <w:tcPr>
            <w:tcW w:w="3420" w:type="dxa"/>
          </w:tcPr>
          <w:p w14:paraId="0DEAF794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500,000.00</w:t>
            </w:r>
          </w:p>
        </w:tc>
      </w:tr>
      <w:tr w:rsidR="00292069" w:rsidRPr="00A02813" w14:paraId="3C57407D" w14:textId="77777777" w:rsidTr="005602E6">
        <w:trPr>
          <w:trHeight w:val="154"/>
        </w:trPr>
        <w:tc>
          <w:tcPr>
            <w:tcW w:w="5940" w:type="dxa"/>
          </w:tcPr>
          <w:p w14:paraId="3CF74C64" w14:textId="72C15182" w:rsidR="00292069" w:rsidRPr="003B46CE" w:rsidRDefault="00292069" w:rsidP="00E42077">
            <w:pPr>
              <w:spacing w:line="276" w:lineRule="auto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lastRenderedPageBreak/>
              <w:t>Repair/Rehabilitation/Improvement of Daycare Center (TCES)</w:t>
            </w:r>
          </w:p>
        </w:tc>
        <w:tc>
          <w:tcPr>
            <w:tcW w:w="3420" w:type="dxa"/>
          </w:tcPr>
          <w:p w14:paraId="763A7995" w14:textId="77777777" w:rsidR="00292069" w:rsidRPr="003B46CE" w:rsidRDefault="00292069" w:rsidP="00E42077">
            <w:pPr>
              <w:spacing w:line="276" w:lineRule="auto"/>
              <w:jc w:val="right"/>
              <w:rPr>
                <w:rFonts w:ascii="Arial Narrow" w:hAnsi="Arial Narrow" w:cs="Calibri"/>
                <w:sz w:val="20"/>
                <w:szCs w:val="20"/>
              </w:rPr>
            </w:pPr>
            <w:r w:rsidRPr="003B46CE">
              <w:rPr>
                <w:rFonts w:ascii="Arial Narrow" w:hAnsi="Arial Narrow" w:cs="Calibri"/>
                <w:sz w:val="20"/>
                <w:szCs w:val="20"/>
              </w:rPr>
              <w:t>300,000.00</w:t>
            </w:r>
          </w:p>
        </w:tc>
      </w:tr>
      <w:tr w:rsidR="00292069" w:rsidRPr="00B66B25" w14:paraId="4E534D3E" w14:textId="77777777" w:rsidTr="005602E6">
        <w:trPr>
          <w:trHeight w:val="288"/>
        </w:trPr>
        <w:tc>
          <w:tcPr>
            <w:tcW w:w="5940" w:type="dxa"/>
            <w:shd w:val="clear" w:color="auto" w:fill="DEEAF6" w:themeFill="accent5" w:themeFillTint="33"/>
            <w:vAlign w:val="center"/>
          </w:tcPr>
          <w:p w14:paraId="2C129AD3" w14:textId="77777777" w:rsidR="00292069" w:rsidRPr="003B46CE" w:rsidRDefault="00292069" w:rsidP="00E42077">
            <w:pPr>
              <w:pStyle w:val="NoSpacing"/>
              <w:rPr>
                <w:rFonts w:ascii="Arial Narrow" w:hAnsi="Arial Narrow" w:cs="Tahoma"/>
                <w:b/>
                <w:bCs/>
                <w:sz w:val="20"/>
                <w:szCs w:val="20"/>
              </w:rPr>
            </w:pPr>
            <w:r w:rsidRPr="003B46CE">
              <w:rPr>
                <w:rFonts w:ascii="Arial Narrow" w:hAnsi="Arial Narrow" w:cs="Arial"/>
                <w:b/>
                <w:sz w:val="20"/>
                <w:szCs w:val="20"/>
              </w:rPr>
              <w:t>MDRRM SERVICES</w:t>
            </w:r>
          </w:p>
        </w:tc>
        <w:tc>
          <w:tcPr>
            <w:tcW w:w="3420" w:type="dxa"/>
            <w:shd w:val="clear" w:color="auto" w:fill="DEEAF6" w:themeFill="accent5" w:themeFillTint="33"/>
            <w:vAlign w:val="center"/>
          </w:tcPr>
          <w:p w14:paraId="60CA5CB4" w14:textId="77777777" w:rsidR="00292069" w:rsidRPr="003B46CE" w:rsidRDefault="00292069" w:rsidP="00E42077">
            <w:pPr>
              <w:pStyle w:val="NoSpacing"/>
              <w:jc w:val="right"/>
              <w:rPr>
                <w:rFonts w:ascii="Arial Narrow" w:hAnsi="Arial Narrow"/>
                <w:b/>
                <w:sz w:val="20"/>
                <w:szCs w:val="20"/>
              </w:rPr>
            </w:pPr>
            <w:r w:rsidRPr="003B46CE">
              <w:rPr>
                <w:rFonts w:ascii="Arial Narrow" w:hAnsi="Arial Narrow"/>
                <w:b/>
                <w:sz w:val="20"/>
                <w:szCs w:val="20"/>
                <w:lang w:val="en-US"/>
              </w:rPr>
              <w:t>6,793,357.00</w:t>
            </w:r>
          </w:p>
        </w:tc>
      </w:tr>
      <w:tr w:rsidR="00292069" w:rsidRPr="00B66B25" w14:paraId="7518FCDD" w14:textId="77777777" w:rsidTr="005602E6">
        <w:trPr>
          <w:trHeight w:val="288"/>
        </w:trPr>
        <w:tc>
          <w:tcPr>
            <w:tcW w:w="5940" w:type="dxa"/>
            <w:shd w:val="clear" w:color="auto" w:fill="DEEAF6" w:themeFill="accent5" w:themeFillTint="33"/>
            <w:vAlign w:val="center"/>
          </w:tcPr>
          <w:p w14:paraId="2C541AC1" w14:textId="77777777" w:rsidR="00292069" w:rsidRPr="003B46CE" w:rsidRDefault="00292069" w:rsidP="00E42077">
            <w:pPr>
              <w:pStyle w:val="NoSpacing"/>
              <w:rPr>
                <w:rFonts w:ascii="Arial Narrow" w:hAnsi="Arial Narrow" w:cs="Tahoma"/>
                <w:b/>
                <w:bCs/>
                <w:color w:val="000000"/>
                <w:sz w:val="20"/>
                <w:szCs w:val="20"/>
              </w:rPr>
            </w:pPr>
            <w:r w:rsidRPr="003B46CE">
              <w:rPr>
                <w:rFonts w:ascii="Arial Narrow" w:hAnsi="Arial Narrow" w:cs="Tahoma"/>
                <w:b/>
                <w:bCs/>
                <w:color w:val="000000"/>
                <w:sz w:val="20"/>
                <w:szCs w:val="20"/>
              </w:rPr>
              <w:t>5% MDRRM FUND</w:t>
            </w:r>
          </w:p>
        </w:tc>
        <w:tc>
          <w:tcPr>
            <w:tcW w:w="3420" w:type="dxa"/>
            <w:shd w:val="clear" w:color="auto" w:fill="DEEAF6" w:themeFill="accent5" w:themeFillTint="33"/>
            <w:vAlign w:val="center"/>
          </w:tcPr>
          <w:p w14:paraId="319325AC" w14:textId="77777777" w:rsidR="00292069" w:rsidRPr="003B46CE" w:rsidRDefault="00292069" w:rsidP="00E42077">
            <w:pPr>
              <w:pStyle w:val="NoSpacing"/>
              <w:jc w:val="right"/>
              <w:rPr>
                <w:rFonts w:ascii="Arial Narrow" w:hAnsi="Arial Narrow"/>
                <w:b/>
                <w:sz w:val="20"/>
                <w:szCs w:val="20"/>
              </w:rPr>
            </w:pPr>
            <w:r w:rsidRPr="003B46CE">
              <w:rPr>
                <w:rFonts w:ascii="Arial Narrow" w:hAnsi="Arial Narrow" w:cs="Arial"/>
                <w:b/>
                <w:bCs/>
                <w:sz w:val="20"/>
                <w:szCs w:val="20"/>
              </w:rPr>
              <w:t>16,350,000.00</w:t>
            </w:r>
          </w:p>
        </w:tc>
      </w:tr>
      <w:tr w:rsidR="00292069" w:rsidRPr="00B66B25" w14:paraId="55F2E997" w14:textId="77777777" w:rsidTr="005602E6">
        <w:trPr>
          <w:trHeight w:val="288"/>
        </w:trPr>
        <w:tc>
          <w:tcPr>
            <w:tcW w:w="5940" w:type="dxa"/>
            <w:shd w:val="clear" w:color="auto" w:fill="DEEAF6" w:themeFill="accent5" w:themeFillTint="33"/>
          </w:tcPr>
          <w:p w14:paraId="3B2381F7" w14:textId="77777777" w:rsidR="00292069" w:rsidRPr="003B46CE" w:rsidRDefault="00292069" w:rsidP="00E42077">
            <w:pPr>
              <w:pStyle w:val="NoSpacing"/>
              <w:rPr>
                <w:rFonts w:ascii="Arial Narrow" w:hAnsi="Arial Narrow" w:cs="Tahoma"/>
                <w:bCs/>
                <w:color w:val="000000" w:themeColor="text1"/>
                <w:sz w:val="20"/>
                <w:szCs w:val="20"/>
              </w:rPr>
            </w:pPr>
            <w:r w:rsidRPr="003B46CE">
              <w:rPr>
                <w:rFonts w:ascii="Arial Narrow" w:hAnsi="Arial Narrow" w:cs="Tahoma"/>
                <w:b/>
                <w:bCs/>
                <w:color w:val="000000" w:themeColor="text1"/>
                <w:sz w:val="20"/>
                <w:szCs w:val="20"/>
              </w:rPr>
              <w:t>LOCAL ECONOMIC ENTERPRISE (LEE)</w:t>
            </w:r>
          </w:p>
          <w:p w14:paraId="5C3DC2BC" w14:textId="77777777" w:rsidR="00292069" w:rsidRPr="003B46CE" w:rsidRDefault="00292069" w:rsidP="00E42077">
            <w:pPr>
              <w:pStyle w:val="NoSpacing"/>
              <w:ind w:left="720"/>
              <w:rPr>
                <w:rFonts w:ascii="Arial Narrow" w:hAnsi="Arial Narrow" w:cs="Times New Roman"/>
                <w:color w:val="000000" w:themeColor="text1"/>
                <w:sz w:val="20"/>
                <w:szCs w:val="20"/>
              </w:rPr>
            </w:pPr>
            <w:r w:rsidRPr="003B46CE">
              <w:rPr>
                <w:rFonts w:ascii="Arial Narrow" w:hAnsi="Arial Narrow" w:cs="Tahoma"/>
                <w:bCs/>
                <w:color w:val="000000" w:themeColor="text1"/>
                <w:sz w:val="20"/>
                <w:szCs w:val="20"/>
              </w:rPr>
              <w:t xml:space="preserve">- </w:t>
            </w:r>
            <w:r w:rsidRPr="003B46CE">
              <w:rPr>
                <w:rFonts w:ascii="Arial Narrow" w:hAnsi="Arial Narrow" w:cs="Times New Roman"/>
                <w:color w:val="000000" w:themeColor="text1"/>
                <w:sz w:val="20"/>
                <w:szCs w:val="20"/>
              </w:rPr>
              <w:t>Market and Slaughterhouse</w:t>
            </w:r>
          </w:p>
        </w:tc>
        <w:tc>
          <w:tcPr>
            <w:tcW w:w="3420" w:type="dxa"/>
            <w:shd w:val="clear" w:color="auto" w:fill="DEEAF6" w:themeFill="accent5" w:themeFillTint="33"/>
          </w:tcPr>
          <w:p w14:paraId="4864969D" w14:textId="77777777" w:rsidR="00292069" w:rsidRPr="003B46CE" w:rsidRDefault="00292069" w:rsidP="00E42077">
            <w:pPr>
              <w:pStyle w:val="NoSpacing"/>
              <w:spacing w:line="276" w:lineRule="auto"/>
              <w:jc w:val="right"/>
              <w:rPr>
                <w:rFonts w:ascii="Arial Narrow" w:hAnsi="Arial Narrow"/>
                <w:b/>
                <w:sz w:val="20"/>
                <w:szCs w:val="20"/>
              </w:rPr>
            </w:pPr>
            <w:r w:rsidRPr="003B46CE">
              <w:rPr>
                <w:rFonts w:ascii="Arial Narrow" w:hAnsi="Arial Narrow" w:cs="Arial"/>
                <w:b/>
                <w:bCs/>
                <w:sz w:val="20"/>
                <w:szCs w:val="20"/>
              </w:rPr>
              <w:t>10,000,000.00</w:t>
            </w:r>
          </w:p>
        </w:tc>
      </w:tr>
      <w:tr w:rsidR="0092776E" w:rsidRPr="00F80682" w14:paraId="0320B158" w14:textId="77777777" w:rsidTr="005602E6">
        <w:trPr>
          <w:trHeight w:val="288"/>
        </w:trPr>
        <w:tc>
          <w:tcPr>
            <w:tcW w:w="5940" w:type="dxa"/>
            <w:shd w:val="clear" w:color="auto" w:fill="DEEAF6" w:themeFill="accent5" w:themeFillTint="33"/>
            <w:vAlign w:val="center"/>
          </w:tcPr>
          <w:p w14:paraId="6286111D" w14:textId="0887FBFF" w:rsidR="0092776E" w:rsidRPr="003B46CE" w:rsidRDefault="0092776E" w:rsidP="00E42077">
            <w:pPr>
              <w:pStyle w:val="NoSpacing"/>
              <w:rPr>
                <w:rFonts w:ascii="Arial Narrow" w:hAnsi="Arial Narrow"/>
                <w:b/>
                <w:sz w:val="20"/>
                <w:szCs w:val="20"/>
              </w:rPr>
            </w:pPr>
            <w:r w:rsidRPr="003B46CE">
              <w:rPr>
                <w:rFonts w:ascii="Arial Narrow" w:hAnsi="Arial Narrow"/>
                <w:b/>
                <w:sz w:val="20"/>
                <w:szCs w:val="20"/>
              </w:rPr>
              <w:t>SPECIAL EDUCATION FUND (SEF)</w:t>
            </w:r>
          </w:p>
        </w:tc>
        <w:tc>
          <w:tcPr>
            <w:tcW w:w="3420" w:type="dxa"/>
            <w:shd w:val="clear" w:color="auto" w:fill="DEEAF6" w:themeFill="accent5" w:themeFillTint="33"/>
            <w:vAlign w:val="center"/>
          </w:tcPr>
          <w:p w14:paraId="4C4B62F8" w14:textId="77777777" w:rsidR="0092776E" w:rsidRPr="003B46CE" w:rsidRDefault="0092776E" w:rsidP="00E42077">
            <w:pPr>
              <w:pStyle w:val="NoSpacing"/>
              <w:jc w:val="right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  <w:r w:rsidRPr="003B46CE">
              <w:rPr>
                <w:rFonts w:ascii="Arial Narrow" w:hAnsi="Arial Narrow" w:cs="Arial"/>
                <w:b/>
                <w:bCs/>
                <w:sz w:val="20"/>
                <w:szCs w:val="20"/>
              </w:rPr>
              <w:t>5,000,000.00</w:t>
            </w:r>
          </w:p>
        </w:tc>
      </w:tr>
      <w:tr w:rsidR="0092776E" w:rsidRPr="00A02813" w14:paraId="230CC4D6" w14:textId="77777777" w:rsidTr="005602E6">
        <w:trPr>
          <w:trHeight w:val="288"/>
        </w:trPr>
        <w:tc>
          <w:tcPr>
            <w:tcW w:w="5940" w:type="dxa"/>
            <w:shd w:val="clear" w:color="auto" w:fill="DEEAF6" w:themeFill="accent5" w:themeFillTint="33"/>
            <w:vAlign w:val="center"/>
          </w:tcPr>
          <w:p w14:paraId="70982235" w14:textId="4D0BC1B7" w:rsidR="0092776E" w:rsidRPr="003B46CE" w:rsidRDefault="0092776E" w:rsidP="00E42077">
            <w:pPr>
              <w:pStyle w:val="NoSpacing"/>
              <w:rPr>
                <w:rFonts w:ascii="Arial Narrow" w:hAnsi="Arial Narrow"/>
                <w:b/>
                <w:sz w:val="20"/>
                <w:szCs w:val="20"/>
              </w:rPr>
            </w:pPr>
            <w:r w:rsidRPr="003B46CE">
              <w:rPr>
                <w:rFonts w:ascii="Arial Narrow" w:hAnsi="Arial Narrow"/>
                <w:b/>
                <w:sz w:val="20"/>
                <w:szCs w:val="20"/>
              </w:rPr>
              <w:t>OTHER SOURCES</w:t>
            </w:r>
          </w:p>
        </w:tc>
        <w:tc>
          <w:tcPr>
            <w:tcW w:w="3420" w:type="dxa"/>
            <w:shd w:val="clear" w:color="auto" w:fill="DEEAF6" w:themeFill="accent5" w:themeFillTint="33"/>
            <w:vAlign w:val="center"/>
          </w:tcPr>
          <w:p w14:paraId="176544CA" w14:textId="77777777" w:rsidR="0092776E" w:rsidRPr="003B46CE" w:rsidRDefault="0092776E" w:rsidP="00E42077">
            <w:pPr>
              <w:pStyle w:val="NoSpacing"/>
              <w:jc w:val="right"/>
              <w:rPr>
                <w:rFonts w:ascii="Arial Narrow" w:hAnsi="Arial Narrow" w:cs="Times New Roman"/>
                <w:b/>
                <w:color w:val="EE0000"/>
                <w:sz w:val="20"/>
                <w:szCs w:val="20"/>
              </w:rPr>
            </w:pPr>
            <w:r w:rsidRPr="003B46CE">
              <w:rPr>
                <w:rFonts w:ascii="Arial Narrow" w:hAnsi="Arial Narrow" w:cs="Times New Roman"/>
                <w:b/>
                <w:sz w:val="20"/>
                <w:szCs w:val="20"/>
                <w:lang w:val="en-US"/>
              </w:rPr>
              <w:t>3,156,910,000.00</w:t>
            </w:r>
          </w:p>
        </w:tc>
      </w:tr>
      <w:tr w:rsidR="0092776E" w:rsidRPr="00A02813" w14:paraId="49C72863" w14:textId="77777777" w:rsidTr="005602E6">
        <w:trPr>
          <w:trHeight w:val="350"/>
        </w:trPr>
        <w:tc>
          <w:tcPr>
            <w:tcW w:w="5940" w:type="dxa"/>
            <w:shd w:val="clear" w:color="auto" w:fill="DEEAF6" w:themeFill="accent5" w:themeFillTint="33"/>
            <w:vAlign w:val="center"/>
          </w:tcPr>
          <w:p w14:paraId="528F0E9F" w14:textId="071E962A" w:rsidR="0092776E" w:rsidRPr="003B46CE" w:rsidRDefault="0092776E" w:rsidP="00E42077">
            <w:pPr>
              <w:pStyle w:val="NoSpacing"/>
              <w:rPr>
                <w:rFonts w:ascii="Arial Narrow" w:hAnsi="Arial Narrow"/>
                <w:b/>
                <w:sz w:val="20"/>
                <w:szCs w:val="20"/>
              </w:rPr>
            </w:pPr>
            <w:r w:rsidRPr="003B46CE">
              <w:rPr>
                <w:rFonts w:ascii="Arial Narrow" w:hAnsi="Arial Narrow"/>
                <w:b/>
                <w:sz w:val="20"/>
                <w:szCs w:val="20"/>
              </w:rPr>
              <w:t>TRUST FUND</w:t>
            </w:r>
          </w:p>
        </w:tc>
        <w:tc>
          <w:tcPr>
            <w:tcW w:w="3420" w:type="dxa"/>
            <w:shd w:val="clear" w:color="auto" w:fill="DEEAF6" w:themeFill="accent5" w:themeFillTint="33"/>
            <w:vAlign w:val="center"/>
          </w:tcPr>
          <w:p w14:paraId="5530BCC8" w14:textId="77777777" w:rsidR="0092776E" w:rsidRPr="003B46CE" w:rsidRDefault="0092776E" w:rsidP="00E42077">
            <w:pPr>
              <w:pStyle w:val="NoSpacing"/>
              <w:jc w:val="right"/>
              <w:rPr>
                <w:rFonts w:ascii="Arial Narrow" w:hAnsi="Arial Narrow" w:cs="Times New Roman"/>
                <w:b/>
                <w:color w:val="EE0000"/>
                <w:sz w:val="20"/>
                <w:szCs w:val="20"/>
              </w:rPr>
            </w:pPr>
            <w:r w:rsidRPr="003B46CE">
              <w:rPr>
                <w:rFonts w:ascii="Arial Narrow" w:hAnsi="Arial Narrow" w:cs="Times New Roman"/>
                <w:b/>
                <w:sz w:val="20"/>
                <w:szCs w:val="20"/>
                <w:lang w:val="en-US"/>
              </w:rPr>
              <w:t>1,090,000.00</w:t>
            </w:r>
          </w:p>
        </w:tc>
      </w:tr>
      <w:tr w:rsidR="00E917D3" w:rsidRPr="00A02813" w14:paraId="20EA66EC" w14:textId="77777777" w:rsidTr="005602E6">
        <w:trPr>
          <w:trHeight w:val="530"/>
        </w:trPr>
        <w:tc>
          <w:tcPr>
            <w:tcW w:w="5940" w:type="dxa"/>
            <w:shd w:val="clear" w:color="auto" w:fill="FFFFCC"/>
            <w:vAlign w:val="center"/>
          </w:tcPr>
          <w:p w14:paraId="78652EBC" w14:textId="70FED569" w:rsidR="00E917D3" w:rsidRPr="003B46CE" w:rsidRDefault="00E917D3" w:rsidP="00E42077">
            <w:pPr>
              <w:pStyle w:val="NoSpacing"/>
              <w:jc w:val="right"/>
              <w:rPr>
                <w:rFonts w:ascii="Arial Narrow" w:hAnsi="Arial Narrow"/>
                <w:b/>
                <w:sz w:val="20"/>
                <w:szCs w:val="20"/>
              </w:rPr>
            </w:pPr>
            <w:r w:rsidRPr="003B46CE">
              <w:rPr>
                <w:rFonts w:ascii="Arial Narrow" w:hAnsi="Arial Narrow"/>
                <w:b/>
                <w:sz w:val="20"/>
                <w:szCs w:val="20"/>
              </w:rPr>
              <w:t>GRAND TOTAL AIP CY 2026</w:t>
            </w:r>
          </w:p>
        </w:tc>
        <w:tc>
          <w:tcPr>
            <w:tcW w:w="3420" w:type="dxa"/>
            <w:shd w:val="clear" w:color="auto" w:fill="FFFFCC"/>
            <w:vAlign w:val="center"/>
          </w:tcPr>
          <w:p w14:paraId="5CBEDB28" w14:textId="77777777" w:rsidR="00E917D3" w:rsidRPr="003B46CE" w:rsidRDefault="00E917D3" w:rsidP="00E42077">
            <w:pPr>
              <w:pStyle w:val="NoSpacing"/>
              <w:jc w:val="right"/>
              <w:rPr>
                <w:rFonts w:ascii="Arial Narrow" w:hAnsi="Arial Narrow"/>
                <w:b/>
                <w:sz w:val="20"/>
                <w:szCs w:val="20"/>
              </w:rPr>
            </w:pPr>
            <w:r w:rsidRPr="003B46CE">
              <w:rPr>
                <w:rFonts w:ascii="Arial Narrow" w:hAnsi="Arial Narrow"/>
                <w:b/>
                <w:color w:val="000000" w:themeColor="text1"/>
                <w:sz w:val="20"/>
                <w:szCs w:val="20"/>
              </w:rPr>
              <w:t>3,500,000,000.00</w:t>
            </w:r>
          </w:p>
        </w:tc>
      </w:tr>
    </w:tbl>
    <w:p w14:paraId="5B7B39F5" w14:textId="7E7F8DC7" w:rsidR="00E917D3" w:rsidRDefault="00E917D3" w:rsidP="00E917D3">
      <w:pPr>
        <w:pStyle w:val="NoSpacing"/>
        <w:spacing w:line="276" w:lineRule="auto"/>
        <w:rPr>
          <w:rFonts w:ascii="Arial Narrow" w:hAnsi="Arial Narrow" w:cs="Times New Roman"/>
          <w:sz w:val="24"/>
          <w:szCs w:val="24"/>
        </w:rPr>
      </w:pPr>
    </w:p>
    <w:tbl>
      <w:tblPr>
        <w:tblStyle w:val="TableGrid"/>
        <w:tblW w:w="9380" w:type="dxa"/>
        <w:jc w:val="center"/>
        <w:tblLook w:val="04A0" w:firstRow="1" w:lastRow="0" w:firstColumn="1" w:lastColumn="0" w:noHBand="0" w:noVBand="1"/>
      </w:tblPr>
      <w:tblGrid>
        <w:gridCol w:w="6025"/>
        <w:gridCol w:w="3355"/>
      </w:tblGrid>
      <w:tr w:rsidR="00E917D3" w:rsidRPr="004D08F3" w14:paraId="2AE4E00B" w14:textId="77777777" w:rsidTr="0092776E">
        <w:trPr>
          <w:trHeight w:val="288"/>
          <w:jc w:val="center"/>
        </w:trPr>
        <w:tc>
          <w:tcPr>
            <w:tcW w:w="6025" w:type="dxa"/>
            <w:shd w:val="clear" w:color="auto" w:fill="DEEAF6" w:themeFill="accent5" w:themeFillTint="33"/>
            <w:vAlign w:val="center"/>
          </w:tcPr>
          <w:p w14:paraId="216B5E1F" w14:textId="0770DC3C" w:rsidR="00E917D3" w:rsidRPr="00C676EF" w:rsidRDefault="00E917D3" w:rsidP="00E42077">
            <w:pPr>
              <w:pStyle w:val="NoSpacing"/>
              <w:spacing w:line="276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C676EF">
              <w:rPr>
                <w:rFonts w:ascii="Arial Narrow" w:hAnsi="Arial Narrow" w:cs="Times New Roman"/>
                <w:b/>
                <w:sz w:val="20"/>
                <w:szCs w:val="20"/>
              </w:rPr>
              <w:t>TOTAL EXPENDITURES FOR GENERAL FUND</w:t>
            </w:r>
          </w:p>
        </w:tc>
        <w:tc>
          <w:tcPr>
            <w:tcW w:w="3355" w:type="dxa"/>
            <w:shd w:val="clear" w:color="auto" w:fill="DEEAF6" w:themeFill="accent5" w:themeFillTint="33"/>
            <w:vAlign w:val="center"/>
          </w:tcPr>
          <w:p w14:paraId="2F06973E" w14:textId="77777777" w:rsidR="00E917D3" w:rsidRPr="00C676EF" w:rsidRDefault="00E917D3" w:rsidP="00E42077">
            <w:pPr>
              <w:pStyle w:val="NoSpacing"/>
              <w:spacing w:line="276" w:lineRule="auto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E917D3" w:rsidRPr="004D08F3" w14:paraId="0732EBAA" w14:textId="77777777" w:rsidTr="0092776E">
        <w:trPr>
          <w:trHeight w:val="288"/>
          <w:jc w:val="center"/>
        </w:trPr>
        <w:tc>
          <w:tcPr>
            <w:tcW w:w="6025" w:type="dxa"/>
            <w:vAlign w:val="center"/>
          </w:tcPr>
          <w:p w14:paraId="2973DA84" w14:textId="77D96645" w:rsidR="00E917D3" w:rsidRPr="00C676EF" w:rsidRDefault="00E917D3" w:rsidP="00E42077">
            <w:pPr>
              <w:pStyle w:val="NoSpacing"/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  <w:r w:rsidRPr="00C676EF">
              <w:rPr>
                <w:rFonts w:ascii="Arial Narrow" w:hAnsi="Arial Narrow"/>
                <w:sz w:val="20"/>
                <w:szCs w:val="20"/>
              </w:rPr>
              <w:t>NATIONAL TAX ALLOTMENT (NTA)</w:t>
            </w:r>
          </w:p>
        </w:tc>
        <w:tc>
          <w:tcPr>
            <w:tcW w:w="3355" w:type="dxa"/>
            <w:vAlign w:val="center"/>
          </w:tcPr>
          <w:p w14:paraId="5C92CF98" w14:textId="77777777" w:rsidR="00E917D3" w:rsidRPr="00C676EF" w:rsidRDefault="00E917D3" w:rsidP="00E42077">
            <w:pPr>
              <w:pStyle w:val="NoSpacing"/>
              <w:spacing w:line="276" w:lineRule="auto"/>
              <w:jc w:val="right"/>
              <w:rPr>
                <w:rFonts w:ascii="Arial Narrow" w:hAnsi="Arial Narrow"/>
                <w:color w:val="FF0000"/>
                <w:sz w:val="20"/>
                <w:szCs w:val="20"/>
              </w:rPr>
            </w:pPr>
            <w:r w:rsidRPr="00C676EF">
              <w:rPr>
                <w:rFonts w:ascii="Arial Narrow" w:hAnsi="Arial Narrow" w:cs="Arial"/>
                <w:b/>
                <w:bCs/>
                <w:sz w:val="20"/>
                <w:szCs w:val="20"/>
              </w:rPr>
              <w:t>300,000,000.00</w:t>
            </w:r>
          </w:p>
        </w:tc>
      </w:tr>
      <w:tr w:rsidR="00E917D3" w:rsidRPr="004D08F3" w14:paraId="3B1AC7C4" w14:textId="77777777" w:rsidTr="0092776E">
        <w:trPr>
          <w:trHeight w:val="288"/>
          <w:jc w:val="center"/>
        </w:trPr>
        <w:tc>
          <w:tcPr>
            <w:tcW w:w="6025" w:type="dxa"/>
            <w:vAlign w:val="center"/>
          </w:tcPr>
          <w:p w14:paraId="47878C62" w14:textId="438C1306" w:rsidR="00E917D3" w:rsidRPr="00C676EF" w:rsidRDefault="00E917D3" w:rsidP="00E42077">
            <w:pPr>
              <w:pStyle w:val="NoSpacing"/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  <w:r w:rsidRPr="00C676EF">
              <w:rPr>
                <w:rFonts w:ascii="Arial Narrow" w:hAnsi="Arial Narrow"/>
                <w:sz w:val="20"/>
                <w:szCs w:val="20"/>
              </w:rPr>
              <w:t>LOCAL SOURCES</w:t>
            </w:r>
          </w:p>
        </w:tc>
        <w:tc>
          <w:tcPr>
            <w:tcW w:w="3355" w:type="dxa"/>
            <w:vAlign w:val="center"/>
          </w:tcPr>
          <w:p w14:paraId="36216B36" w14:textId="77777777" w:rsidR="00E917D3" w:rsidRPr="00C676EF" w:rsidRDefault="00E917D3" w:rsidP="00E42077">
            <w:pPr>
              <w:pStyle w:val="NoSpacing"/>
              <w:spacing w:line="276" w:lineRule="auto"/>
              <w:jc w:val="right"/>
              <w:rPr>
                <w:rFonts w:ascii="Arial Narrow" w:hAnsi="Arial Narrow"/>
                <w:color w:val="FF0000"/>
                <w:sz w:val="20"/>
                <w:szCs w:val="20"/>
              </w:rPr>
            </w:pPr>
          </w:p>
        </w:tc>
      </w:tr>
      <w:tr w:rsidR="00E917D3" w:rsidRPr="004D08F3" w14:paraId="3E695E5D" w14:textId="77777777" w:rsidTr="0092776E">
        <w:trPr>
          <w:trHeight w:val="288"/>
          <w:jc w:val="center"/>
        </w:trPr>
        <w:tc>
          <w:tcPr>
            <w:tcW w:w="6025" w:type="dxa"/>
            <w:vAlign w:val="center"/>
          </w:tcPr>
          <w:p w14:paraId="0D6E792E" w14:textId="77777777" w:rsidR="00E917D3" w:rsidRPr="00C676EF" w:rsidRDefault="00E917D3" w:rsidP="00E42077">
            <w:pPr>
              <w:pStyle w:val="NoSpacing"/>
              <w:spacing w:line="276" w:lineRule="auto"/>
              <w:ind w:left="720"/>
              <w:rPr>
                <w:rFonts w:ascii="Arial Narrow" w:hAnsi="Arial Narrow"/>
                <w:sz w:val="20"/>
                <w:szCs w:val="20"/>
              </w:rPr>
            </w:pPr>
            <w:r w:rsidRPr="00C676EF">
              <w:rPr>
                <w:rFonts w:ascii="Arial Narrow" w:hAnsi="Arial Narrow"/>
                <w:sz w:val="20"/>
                <w:szCs w:val="20"/>
              </w:rPr>
              <w:t>TAX REVENUE</w:t>
            </w:r>
          </w:p>
        </w:tc>
        <w:tc>
          <w:tcPr>
            <w:tcW w:w="3355" w:type="dxa"/>
            <w:vAlign w:val="center"/>
          </w:tcPr>
          <w:p w14:paraId="622B9E6B" w14:textId="77777777" w:rsidR="00E917D3" w:rsidRPr="00C676EF" w:rsidRDefault="00E917D3" w:rsidP="00E42077">
            <w:pPr>
              <w:jc w:val="right"/>
              <w:rPr>
                <w:rFonts w:ascii="Arial Narrow" w:hAnsi="Arial Narrow" w:cs="Arial"/>
                <w:sz w:val="20"/>
                <w:szCs w:val="20"/>
              </w:rPr>
            </w:pPr>
            <w:r w:rsidRPr="00C676EF">
              <w:rPr>
                <w:rFonts w:ascii="Arial Narrow" w:hAnsi="Arial Narrow" w:cs="Arial"/>
                <w:sz w:val="20"/>
                <w:szCs w:val="20"/>
              </w:rPr>
              <w:t>20,000,000.00</w:t>
            </w:r>
          </w:p>
        </w:tc>
      </w:tr>
      <w:tr w:rsidR="00E917D3" w:rsidRPr="004D08F3" w14:paraId="7E3261E7" w14:textId="77777777" w:rsidTr="0092776E">
        <w:trPr>
          <w:trHeight w:val="288"/>
          <w:jc w:val="center"/>
        </w:trPr>
        <w:tc>
          <w:tcPr>
            <w:tcW w:w="6025" w:type="dxa"/>
            <w:vAlign w:val="center"/>
          </w:tcPr>
          <w:p w14:paraId="6B55FA69" w14:textId="6F6A2B7A" w:rsidR="00E917D3" w:rsidRPr="00C676EF" w:rsidRDefault="00E917D3" w:rsidP="00E42077">
            <w:pPr>
              <w:pStyle w:val="NoSpacing"/>
              <w:spacing w:line="276" w:lineRule="auto"/>
              <w:ind w:left="720"/>
              <w:rPr>
                <w:rFonts w:ascii="Arial Narrow" w:hAnsi="Arial Narrow"/>
                <w:sz w:val="20"/>
                <w:szCs w:val="20"/>
              </w:rPr>
            </w:pPr>
            <w:r w:rsidRPr="00C676EF">
              <w:rPr>
                <w:rFonts w:ascii="Arial Narrow" w:hAnsi="Arial Narrow"/>
                <w:sz w:val="20"/>
                <w:szCs w:val="20"/>
              </w:rPr>
              <w:t>NON-TAX REVENUE</w:t>
            </w:r>
          </w:p>
        </w:tc>
        <w:tc>
          <w:tcPr>
            <w:tcW w:w="3355" w:type="dxa"/>
            <w:vAlign w:val="center"/>
          </w:tcPr>
          <w:p w14:paraId="5C748C2C" w14:textId="77777777" w:rsidR="00E917D3" w:rsidRPr="00C676EF" w:rsidRDefault="00E917D3" w:rsidP="00E42077">
            <w:pPr>
              <w:jc w:val="right"/>
              <w:rPr>
                <w:rFonts w:ascii="Arial Narrow" w:hAnsi="Arial Narrow" w:cs="Arial"/>
                <w:sz w:val="20"/>
                <w:szCs w:val="20"/>
              </w:rPr>
            </w:pPr>
            <w:r w:rsidRPr="00C676EF">
              <w:rPr>
                <w:rFonts w:ascii="Arial Narrow" w:hAnsi="Arial Narrow" w:cs="Arial"/>
                <w:sz w:val="20"/>
                <w:szCs w:val="20"/>
              </w:rPr>
              <w:t>7,000,000.00</w:t>
            </w:r>
          </w:p>
        </w:tc>
      </w:tr>
      <w:tr w:rsidR="00E917D3" w:rsidRPr="004D08F3" w14:paraId="16C84EE2" w14:textId="77777777" w:rsidTr="0092776E">
        <w:trPr>
          <w:trHeight w:val="288"/>
          <w:jc w:val="center"/>
        </w:trPr>
        <w:tc>
          <w:tcPr>
            <w:tcW w:w="6025" w:type="dxa"/>
            <w:vAlign w:val="center"/>
          </w:tcPr>
          <w:p w14:paraId="6DE2C6AA" w14:textId="68DB17F2" w:rsidR="00E917D3" w:rsidRPr="00C676EF" w:rsidRDefault="00E917D3" w:rsidP="00E42077">
            <w:pPr>
              <w:pStyle w:val="NoSpacing"/>
              <w:spacing w:line="276" w:lineRule="auto"/>
              <w:jc w:val="right"/>
              <w:rPr>
                <w:rFonts w:ascii="Arial Narrow" w:hAnsi="Arial Narrow"/>
                <w:b/>
                <w:sz w:val="20"/>
                <w:szCs w:val="20"/>
              </w:rPr>
            </w:pPr>
            <w:r w:rsidRPr="00C676EF">
              <w:rPr>
                <w:rFonts w:ascii="Arial Narrow" w:hAnsi="Arial Narrow"/>
                <w:b/>
                <w:sz w:val="20"/>
                <w:szCs w:val="20"/>
              </w:rPr>
              <w:t>TOTAL NTA + LOCAL SOURCES</w:t>
            </w:r>
          </w:p>
        </w:tc>
        <w:tc>
          <w:tcPr>
            <w:tcW w:w="3355" w:type="dxa"/>
            <w:vAlign w:val="center"/>
          </w:tcPr>
          <w:p w14:paraId="2FEC4964" w14:textId="77777777" w:rsidR="00E917D3" w:rsidRPr="00C676EF" w:rsidRDefault="00E917D3" w:rsidP="00E42077">
            <w:pPr>
              <w:pStyle w:val="NoSpacing"/>
              <w:spacing w:line="276" w:lineRule="auto"/>
              <w:jc w:val="right"/>
              <w:rPr>
                <w:rFonts w:ascii="Arial Narrow" w:hAnsi="Arial Narrow"/>
                <w:b/>
                <w:color w:val="FF0000"/>
                <w:sz w:val="20"/>
                <w:szCs w:val="20"/>
              </w:rPr>
            </w:pPr>
            <w:r w:rsidRPr="00C676EF">
              <w:rPr>
                <w:rFonts w:ascii="Arial Narrow" w:hAnsi="Arial Narrow" w:cs="Arial"/>
                <w:b/>
                <w:bCs/>
                <w:sz w:val="20"/>
                <w:szCs w:val="20"/>
              </w:rPr>
              <w:t>327,000,000.00</w:t>
            </w:r>
          </w:p>
        </w:tc>
      </w:tr>
      <w:tr w:rsidR="00E917D3" w:rsidRPr="004D08F3" w14:paraId="5ADE3A2F" w14:textId="77777777" w:rsidTr="0092776E">
        <w:trPr>
          <w:trHeight w:val="288"/>
          <w:jc w:val="center"/>
        </w:trPr>
        <w:tc>
          <w:tcPr>
            <w:tcW w:w="6025" w:type="dxa"/>
            <w:vAlign w:val="center"/>
          </w:tcPr>
          <w:p w14:paraId="1D86E781" w14:textId="6E7C2D49" w:rsidR="00E917D3" w:rsidRPr="00C676EF" w:rsidRDefault="00E917D3" w:rsidP="00E42077">
            <w:pPr>
              <w:pStyle w:val="NoSpacing"/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355" w:type="dxa"/>
            <w:vAlign w:val="center"/>
          </w:tcPr>
          <w:p w14:paraId="5B6C0A91" w14:textId="77777777" w:rsidR="00E917D3" w:rsidRPr="00C676EF" w:rsidRDefault="00E917D3" w:rsidP="00E42077">
            <w:pPr>
              <w:pStyle w:val="NoSpacing"/>
              <w:spacing w:line="276" w:lineRule="auto"/>
              <w:jc w:val="right"/>
              <w:rPr>
                <w:rFonts w:ascii="Arial Narrow" w:hAnsi="Arial Narrow"/>
                <w:color w:val="FF0000"/>
                <w:sz w:val="20"/>
                <w:szCs w:val="20"/>
              </w:rPr>
            </w:pPr>
          </w:p>
        </w:tc>
      </w:tr>
      <w:tr w:rsidR="00E917D3" w:rsidRPr="004D08F3" w14:paraId="6EF7258B" w14:textId="77777777" w:rsidTr="0092776E">
        <w:trPr>
          <w:trHeight w:val="288"/>
          <w:jc w:val="center"/>
        </w:trPr>
        <w:tc>
          <w:tcPr>
            <w:tcW w:w="6025" w:type="dxa"/>
            <w:vAlign w:val="center"/>
          </w:tcPr>
          <w:p w14:paraId="1A6B114A" w14:textId="1BDF0EBB" w:rsidR="00E917D3" w:rsidRPr="00C676EF" w:rsidRDefault="00E917D3" w:rsidP="00E42077">
            <w:pPr>
              <w:pStyle w:val="NoSpacing"/>
              <w:rPr>
                <w:rFonts w:ascii="Arial Narrow" w:hAnsi="Arial Narrow" w:cs="Tahoma"/>
                <w:bCs/>
                <w:color w:val="000000" w:themeColor="text1"/>
                <w:sz w:val="20"/>
                <w:szCs w:val="20"/>
              </w:rPr>
            </w:pPr>
            <w:r w:rsidRPr="00C676EF">
              <w:rPr>
                <w:rFonts w:ascii="Arial Narrow" w:hAnsi="Arial Narrow" w:cs="Tahoma"/>
                <w:bCs/>
                <w:color w:val="000000" w:themeColor="text1"/>
                <w:sz w:val="20"/>
                <w:szCs w:val="20"/>
              </w:rPr>
              <w:t>LOCAL ECONOMIC ENTERPRISE (LEE)</w:t>
            </w:r>
          </w:p>
          <w:p w14:paraId="18831329" w14:textId="77777777" w:rsidR="00E917D3" w:rsidRPr="00C676EF" w:rsidRDefault="00E917D3" w:rsidP="00E42077">
            <w:pPr>
              <w:pStyle w:val="NoSpacing"/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  <w:r w:rsidRPr="00C676EF">
              <w:rPr>
                <w:rFonts w:ascii="Arial Narrow" w:hAnsi="Arial Narrow" w:cs="Tahoma"/>
                <w:bCs/>
                <w:color w:val="000000" w:themeColor="text1"/>
                <w:sz w:val="20"/>
                <w:szCs w:val="20"/>
              </w:rPr>
              <w:t xml:space="preserve">- </w:t>
            </w:r>
            <w:r w:rsidRPr="00C676EF">
              <w:rPr>
                <w:rFonts w:ascii="Arial Narrow" w:hAnsi="Arial Narrow" w:cs="Times New Roman"/>
                <w:color w:val="000000" w:themeColor="text1"/>
                <w:sz w:val="20"/>
                <w:szCs w:val="20"/>
              </w:rPr>
              <w:t xml:space="preserve">Market and Slaughterhouse </w:t>
            </w:r>
            <w:r w:rsidRPr="00C676EF">
              <w:rPr>
                <w:rFonts w:ascii="Arial Narrow" w:hAnsi="Arial Narrow" w:cs="Tahoma"/>
                <w:bCs/>
                <w:color w:val="000000" w:themeColor="text1"/>
                <w:sz w:val="20"/>
                <w:szCs w:val="20"/>
              </w:rPr>
              <w:t>&amp; Other Facilities</w:t>
            </w:r>
          </w:p>
        </w:tc>
        <w:tc>
          <w:tcPr>
            <w:tcW w:w="3355" w:type="dxa"/>
            <w:vAlign w:val="center"/>
          </w:tcPr>
          <w:p w14:paraId="7782C61C" w14:textId="77777777" w:rsidR="00E917D3" w:rsidRPr="00C676EF" w:rsidRDefault="00E917D3" w:rsidP="00E42077">
            <w:pPr>
              <w:pStyle w:val="NoSpacing"/>
              <w:spacing w:line="276" w:lineRule="auto"/>
              <w:jc w:val="right"/>
              <w:rPr>
                <w:rFonts w:ascii="Arial Narrow" w:hAnsi="Arial Narrow"/>
                <w:color w:val="000000" w:themeColor="text1"/>
                <w:sz w:val="20"/>
                <w:szCs w:val="20"/>
              </w:rPr>
            </w:pPr>
            <w:r w:rsidRPr="00C676EF">
              <w:rPr>
                <w:rFonts w:ascii="Arial Narrow" w:hAnsi="Arial Narrow"/>
                <w:color w:val="000000" w:themeColor="text1"/>
                <w:sz w:val="20"/>
                <w:szCs w:val="20"/>
              </w:rPr>
              <w:t>10,000,000.00</w:t>
            </w:r>
          </w:p>
        </w:tc>
      </w:tr>
      <w:tr w:rsidR="00E917D3" w:rsidRPr="004D08F3" w14:paraId="25005B57" w14:textId="77777777" w:rsidTr="0092776E">
        <w:trPr>
          <w:trHeight w:val="288"/>
          <w:jc w:val="center"/>
        </w:trPr>
        <w:tc>
          <w:tcPr>
            <w:tcW w:w="6025" w:type="dxa"/>
            <w:vAlign w:val="center"/>
          </w:tcPr>
          <w:p w14:paraId="1A682BA0" w14:textId="7BC6EF6F" w:rsidR="00E917D3" w:rsidRPr="00C676EF" w:rsidRDefault="00E917D3" w:rsidP="00E42077">
            <w:pPr>
              <w:pStyle w:val="NoSpacing"/>
              <w:spacing w:line="276" w:lineRule="auto"/>
              <w:jc w:val="right"/>
              <w:rPr>
                <w:rFonts w:ascii="Arial Narrow" w:hAnsi="Arial Narrow"/>
                <w:b/>
                <w:sz w:val="20"/>
                <w:szCs w:val="20"/>
              </w:rPr>
            </w:pPr>
            <w:r w:rsidRPr="00C676EF">
              <w:rPr>
                <w:rFonts w:ascii="Arial Narrow" w:hAnsi="Arial Narrow"/>
                <w:b/>
                <w:sz w:val="20"/>
                <w:szCs w:val="20"/>
              </w:rPr>
              <w:t>TOTAL ANNUAL BUDGET CY 2026</w:t>
            </w:r>
          </w:p>
        </w:tc>
        <w:tc>
          <w:tcPr>
            <w:tcW w:w="3355" w:type="dxa"/>
            <w:vAlign w:val="center"/>
          </w:tcPr>
          <w:p w14:paraId="295E62C8" w14:textId="77777777" w:rsidR="00E917D3" w:rsidRPr="00C676EF" w:rsidRDefault="00E917D3" w:rsidP="00E42077">
            <w:pPr>
              <w:pStyle w:val="NoSpacing"/>
              <w:spacing w:line="276" w:lineRule="auto"/>
              <w:jc w:val="right"/>
              <w:rPr>
                <w:rFonts w:ascii="Arial Narrow" w:hAnsi="Arial Narrow"/>
                <w:b/>
                <w:color w:val="FF0000"/>
                <w:sz w:val="20"/>
                <w:szCs w:val="20"/>
              </w:rPr>
            </w:pPr>
            <w:r w:rsidRPr="00C676EF">
              <w:rPr>
                <w:rFonts w:ascii="Arial Narrow" w:hAnsi="Arial Narrow"/>
                <w:b/>
                <w:color w:val="000000" w:themeColor="text1"/>
                <w:sz w:val="20"/>
                <w:szCs w:val="20"/>
              </w:rPr>
              <w:t>337,000,000.00</w:t>
            </w:r>
          </w:p>
        </w:tc>
      </w:tr>
      <w:tr w:rsidR="00E917D3" w:rsidRPr="004D08F3" w14:paraId="515BD3A5" w14:textId="77777777" w:rsidTr="0092776E">
        <w:trPr>
          <w:trHeight w:val="288"/>
          <w:jc w:val="center"/>
        </w:trPr>
        <w:tc>
          <w:tcPr>
            <w:tcW w:w="6025" w:type="dxa"/>
            <w:vAlign w:val="center"/>
          </w:tcPr>
          <w:p w14:paraId="19BCD36D" w14:textId="3CD7E142" w:rsidR="00E917D3" w:rsidRPr="00C676EF" w:rsidRDefault="00E917D3" w:rsidP="00E42077">
            <w:pPr>
              <w:pStyle w:val="NoSpacing"/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355" w:type="dxa"/>
            <w:vAlign w:val="center"/>
          </w:tcPr>
          <w:p w14:paraId="7C07C6A0" w14:textId="1B062F50" w:rsidR="00E917D3" w:rsidRPr="00C676EF" w:rsidRDefault="00E917D3" w:rsidP="00E42077">
            <w:pPr>
              <w:pStyle w:val="NoSpacing"/>
              <w:spacing w:line="276" w:lineRule="auto"/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E917D3" w:rsidRPr="004D08F3" w14:paraId="07B6572C" w14:textId="77777777" w:rsidTr="0092776E">
        <w:trPr>
          <w:trHeight w:val="288"/>
          <w:jc w:val="center"/>
        </w:trPr>
        <w:tc>
          <w:tcPr>
            <w:tcW w:w="6025" w:type="dxa"/>
            <w:vAlign w:val="center"/>
          </w:tcPr>
          <w:p w14:paraId="4AD353F5" w14:textId="5735D6DC" w:rsidR="00E917D3" w:rsidRPr="00C676EF" w:rsidRDefault="00E917D3" w:rsidP="00E42077">
            <w:pPr>
              <w:pStyle w:val="NoSpacing"/>
              <w:spacing w:line="276" w:lineRule="auto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C676EF">
              <w:rPr>
                <w:rFonts w:ascii="Arial Narrow" w:hAnsi="Arial Narrow"/>
                <w:b/>
                <w:bCs/>
                <w:sz w:val="20"/>
                <w:szCs w:val="20"/>
              </w:rPr>
              <w:t>SPECIAL EDUCATION FUND (SEF)</w:t>
            </w:r>
          </w:p>
        </w:tc>
        <w:tc>
          <w:tcPr>
            <w:tcW w:w="3355" w:type="dxa"/>
            <w:vAlign w:val="center"/>
          </w:tcPr>
          <w:p w14:paraId="2848B0E0" w14:textId="77777777" w:rsidR="00E917D3" w:rsidRPr="00C676EF" w:rsidRDefault="00E917D3" w:rsidP="00E42077">
            <w:pPr>
              <w:pStyle w:val="NoSpacing"/>
              <w:spacing w:line="276" w:lineRule="auto"/>
              <w:jc w:val="right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  <w:r w:rsidRPr="00C676EF">
              <w:rPr>
                <w:rFonts w:ascii="Arial Narrow" w:hAnsi="Arial Narrow" w:cs="Arial"/>
                <w:b/>
                <w:bCs/>
                <w:sz w:val="20"/>
                <w:szCs w:val="20"/>
              </w:rPr>
              <w:t>5,000,000.00</w:t>
            </w:r>
          </w:p>
        </w:tc>
      </w:tr>
      <w:tr w:rsidR="00E917D3" w:rsidRPr="001328A4" w14:paraId="043C10CE" w14:textId="77777777" w:rsidTr="0092776E">
        <w:trPr>
          <w:trHeight w:val="288"/>
          <w:jc w:val="center"/>
        </w:trPr>
        <w:tc>
          <w:tcPr>
            <w:tcW w:w="6025" w:type="dxa"/>
            <w:vAlign w:val="center"/>
          </w:tcPr>
          <w:p w14:paraId="793AE5A2" w14:textId="77777777" w:rsidR="00E917D3" w:rsidRPr="00C676EF" w:rsidRDefault="00E917D3" w:rsidP="00E42077">
            <w:pPr>
              <w:pStyle w:val="NoSpacing"/>
              <w:spacing w:line="276" w:lineRule="auto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C676EF">
              <w:rPr>
                <w:rFonts w:ascii="Arial Narrow" w:hAnsi="Arial Narrow"/>
                <w:b/>
                <w:bCs/>
                <w:sz w:val="20"/>
                <w:szCs w:val="20"/>
              </w:rPr>
              <w:t>OTHER SOURCES / TRUST FUND</w:t>
            </w:r>
          </w:p>
        </w:tc>
        <w:tc>
          <w:tcPr>
            <w:tcW w:w="3355" w:type="dxa"/>
            <w:vAlign w:val="center"/>
          </w:tcPr>
          <w:p w14:paraId="63886FF6" w14:textId="77777777" w:rsidR="00E917D3" w:rsidRPr="00C676EF" w:rsidRDefault="00E917D3" w:rsidP="00E42077">
            <w:pPr>
              <w:pStyle w:val="NoSpacing"/>
              <w:jc w:val="right"/>
              <w:rPr>
                <w:rFonts w:ascii="Arial Narrow" w:hAnsi="Arial Narrow" w:cs="Times New Roman"/>
                <w:b/>
                <w:bCs/>
                <w:color w:val="EE0000"/>
                <w:sz w:val="20"/>
                <w:szCs w:val="20"/>
              </w:rPr>
            </w:pPr>
            <w:r w:rsidRPr="00C676EF">
              <w:rPr>
                <w:rFonts w:ascii="Arial Narrow" w:hAnsi="Arial Narrow" w:cs="Times New Roman"/>
                <w:b/>
                <w:bCs/>
                <w:sz w:val="20"/>
                <w:szCs w:val="20"/>
                <w:lang w:val="en-US"/>
              </w:rPr>
              <w:t>3,158,000,000</w:t>
            </w:r>
            <w:r w:rsidRPr="00C676EF">
              <w:rPr>
                <w:rFonts w:ascii="Arial Narrow" w:hAnsi="Arial Narrow" w:cs="Times New Roman"/>
                <w:b/>
                <w:bCs/>
                <w:color w:val="EE0000"/>
                <w:sz w:val="20"/>
                <w:szCs w:val="20"/>
                <w:lang w:val="en-US"/>
              </w:rPr>
              <w:t>.</w:t>
            </w:r>
            <w:r w:rsidRPr="00C676EF">
              <w:rPr>
                <w:rFonts w:ascii="Arial Narrow" w:hAnsi="Arial Narrow" w:cs="Times New Roman"/>
                <w:b/>
                <w:bCs/>
                <w:sz w:val="20"/>
                <w:szCs w:val="20"/>
                <w:lang w:val="en-US"/>
              </w:rPr>
              <w:t>00</w:t>
            </w:r>
          </w:p>
        </w:tc>
      </w:tr>
      <w:tr w:rsidR="00E917D3" w:rsidRPr="00D76008" w14:paraId="5B3D687A" w14:textId="77777777" w:rsidTr="0092776E">
        <w:trPr>
          <w:trHeight w:val="467"/>
          <w:jc w:val="center"/>
        </w:trPr>
        <w:tc>
          <w:tcPr>
            <w:tcW w:w="6025" w:type="dxa"/>
            <w:shd w:val="clear" w:color="auto" w:fill="FFFFCC"/>
            <w:vAlign w:val="center"/>
          </w:tcPr>
          <w:p w14:paraId="0F5D598C" w14:textId="01BD3586" w:rsidR="00E917D3" w:rsidRPr="00C676EF" w:rsidRDefault="00E917D3" w:rsidP="00E42077">
            <w:pPr>
              <w:pStyle w:val="NoSpacing"/>
              <w:jc w:val="right"/>
              <w:rPr>
                <w:rFonts w:ascii="Arial Narrow" w:hAnsi="Arial Narrow"/>
                <w:b/>
                <w:sz w:val="20"/>
                <w:szCs w:val="20"/>
              </w:rPr>
            </w:pPr>
            <w:r w:rsidRPr="00C676EF">
              <w:rPr>
                <w:rFonts w:ascii="Arial Narrow" w:hAnsi="Arial Narrow"/>
                <w:b/>
                <w:sz w:val="20"/>
                <w:szCs w:val="20"/>
              </w:rPr>
              <w:t>GRAND TOTAL AIP CY 2026</w:t>
            </w:r>
          </w:p>
        </w:tc>
        <w:tc>
          <w:tcPr>
            <w:tcW w:w="3355" w:type="dxa"/>
            <w:shd w:val="clear" w:color="auto" w:fill="FFFFCC"/>
            <w:vAlign w:val="center"/>
          </w:tcPr>
          <w:p w14:paraId="0B4117DE" w14:textId="5D829F75" w:rsidR="00E917D3" w:rsidRPr="00C676EF" w:rsidRDefault="00E917D3" w:rsidP="00E42077">
            <w:pPr>
              <w:pStyle w:val="NoSpacing"/>
              <w:jc w:val="right"/>
              <w:rPr>
                <w:rFonts w:ascii="Arial Narrow" w:hAnsi="Arial Narrow"/>
                <w:b/>
                <w:color w:val="000000" w:themeColor="text1"/>
                <w:sz w:val="20"/>
                <w:szCs w:val="20"/>
              </w:rPr>
            </w:pPr>
            <w:r w:rsidRPr="00C676EF">
              <w:rPr>
                <w:rFonts w:ascii="Arial Narrow" w:hAnsi="Arial Narrow"/>
                <w:b/>
                <w:color w:val="000000" w:themeColor="text1"/>
                <w:sz w:val="20"/>
                <w:szCs w:val="20"/>
              </w:rPr>
              <w:t>3,500,000,000.00</w:t>
            </w:r>
          </w:p>
        </w:tc>
      </w:tr>
    </w:tbl>
    <w:p w14:paraId="48D9616C" w14:textId="43E3B9B3" w:rsidR="000C4353" w:rsidRPr="000C4353" w:rsidRDefault="000C4353" w:rsidP="005A4C00">
      <w:pPr>
        <w:jc w:val="both"/>
        <w:rPr>
          <w:sz w:val="12"/>
          <w:szCs w:val="16"/>
        </w:rPr>
      </w:pPr>
    </w:p>
    <w:p w14:paraId="3B558E90" w14:textId="3D46004A" w:rsidR="00F30DAA" w:rsidRPr="00B105F5" w:rsidRDefault="00F30DAA" w:rsidP="005A4C00">
      <w:pPr>
        <w:jc w:val="both"/>
        <w:rPr>
          <w:rFonts w:ascii="Arial" w:hAnsi="Arial" w:cs="Arial"/>
          <w:szCs w:val="24"/>
        </w:rPr>
      </w:pPr>
      <w:r>
        <w:tab/>
      </w:r>
      <w:r w:rsidRPr="00B105F5">
        <w:rPr>
          <w:rFonts w:ascii="Arial" w:hAnsi="Arial" w:cs="Arial"/>
          <w:szCs w:val="24"/>
        </w:rPr>
        <w:t xml:space="preserve">NOW, THEREFORE, on motion of </w:t>
      </w:r>
      <w:r w:rsidR="00CA6864" w:rsidRPr="00B105F5">
        <w:rPr>
          <w:rFonts w:ascii="Arial" w:hAnsi="Arial" w:cs="Arial"/>
          <w:szCs w:val="24"/>
        </w:rPr>
        <w:t xml:space="preserve">HON. </w:t>
      </w:r>
      <w:r w:rsidRPr="00B105F5">
        <w:rPr>
          <w:rFonts w:ascii="Arial" w:hAnsi="Arial" w:cs="Arial"/>
          <w:szCs w:val="24"/>
        </w:rPr>
        <w:t xml:space="preserve">JULIUS T. LEDESMA, Chairman, Committee on Appropriations, Budget, Finance and Accounts and duly seconded by Hon. Adrian S. </w:t>
      </w:r>
      <w:proofErr w:type="spellStart"/>
      <w:r w:rsidRPr="00B105F5">
        <w:rPr>
          <w:rFonts w:ascii="Arial" w:hAnsi="Arial" w:cs="Arial"/>
          <w:szCs w:val="24"/>
        </w:rPr>
        <w:t>Camposagrado</w:t>
      </w:r>
      <w:proofErr w:type="spellEnd"/>
      <w:r w:rsidRPr="00B105F5">
        <w:rPr>
          <w:rFonts w:ascii="Arial" w:hAnsi="Arial" w:cs="Arial"/>
          <w:szCs w:val="24"/>
        </w:rPr>
        <w:t xml:space="preserve">, Hon. Neri T. Camiña, Hon. </w:t>
      </w:r>
      <w:r w:rsidR="00D8643D" w:rsidRPr="00B105F5">
        <w:rPr>
          <w:rFonts w:ascii="Arial" w:hAnsi="Arial" w:cs="Arial"/>
          <w:szCs w:val="24"/>
        </w:rPr>
        <w:t xml:space="preserve">Reynaldo E. </w:t>
      </w:r>
      <w:proofErr w:type="spellStart"/>
      <w:r w:rsidR="00D8643D" w:rsidRPr="00B105F5">
        <w:rPr>
          <w:rFonts w:ascii="Arial" w:hAnsi="Arial" w:cs="Arial"/>
          <w:szCs w:val="24"/>
        </w:rPr>
        <w:t>Tumabotabo</w:t>
      </w:r>
      <w:proofErr w:type="spellEnd"/>
      <w:r w:rsidR="00D8643D" w:rsidRPr="00B105F5">
        <w:rPr>
          <w:rFonts w:ascii="Arial" w:hAnsi="Arial" w:cs="Arial"/>
          <w:szCs w:val="24"/>
        </w:rPr>
        <w:t xml:space="preserve">, Hon. Norberto T. </w:t>
      </w:r>
      <w:proofErr w:type="spellStart"/>
      <w:r w:rsidR="00D8643D" w:rsidRPr="00B105F5">
        <w:rPr>
          <w:rFonts w:ascii="Arial" w:hAnsi="Arial" w:cs="Arial"/>
          <w:szCs w:val="24"/>
        </w:rPr>
        <w:t>Turalba</w:t>
      </w:r>
      <w:proofErr w:type="spellEnd"/>
      <w:r w:rsidR="00D8643D" w:rsidRPr="00B105F5">
        <w:rPr>
          <w:rFonts w:ascii="Arial" w:hAnsi="Arial" w:cs="Arial"/>
          <w:szCs w:val="24"/>
        </w:rPr>
        <w:t xml:space="preserve">, Hon. Jerry T. </w:t>
      </w:r>
      <w:proofErr w:type="spellStart"/>
      <w:r w:rsidR="00D8643D" w:rsidRPr="00B105F5">
        <w:rPr>
          <w:rFonts w:ascii="Arial" w:hAnsi="Arial" w:cs="Arial"/>
          <w:szCs w:val="24"/>
        </w:rPr>
        <w:t>Tuares</w:t>
      </w:r>
      <w:proofErr w:type="spellEnd"/>
      <w:r w:rsidR="00D8643D" w:rsidRPr="00B105F5">
        <w:rPr>
          <w:rFonts w:ascii="Arial" w:hAnsi="Arial" w:cs="Arial"/>
          <w:szCs w:val="24"/>
        </w:rPr>
        <w:t xml:space="preserve">, Hon. Joel L. Sayson, </w:t>
      </w:r>
      <w:r w:rsidR="008621CB">
        <w:rPr>
          <w:rFonts w:ascii="Arial" w:hAnsi="Arial" w:cs="Arial"/>
          <w:szCs w:val="24"/>
        </w:rPr>
        <w:t xml:space="preserve">Hon. Ana Rowena A. Perera, </w:t>
      </w:r>
      <w:r w:rsidR="00D8643D" w:rsidRPr="00B105F5">
        <w:rPr>
          <w:rFonts w:ascii="Arial" w:hAnsi="Arial" w:cs="Arial"/>
          <w:szCs w:val="24"/>
        </w:rPr>
        <w:t xml:space="preserve">Hon. Gaylord T. </w:t>
      </w:r>
      <w:proofErr w:type="spellStart"/>
      <w:r w:rsidR="00D8643D" w:rsidRPr="00B105F5">
        <w:rPr>
          <w:rFonts w:ascii="Arial" w:hAnsi="Arial" w:cs="Arial"/>
          <w:szCs w:val="24"/>
        </w:rPr>
        <w:t>Trasporto</w:t>
      </w:r>
      <w:proofErr w:type="spellEnd"/>
      <w:r w:rsidR="00D8643D" w:rsidRPr="00B105F5">
        <w:rPr>
          <w:rFonts w:ascii="Arial" w:hAnsi="Arial" w:cs="Arial"/>
          <w:szCs w:val="24"/>
        </w:rPr>
        <w:t xml:space="preserve"> and Hon. Florence Joy V. </w:t>
      </w:r>
      <w:proofErr w:type="spellStart"/>
      <w:r w:rsidR="00D8643D" w:rsidRPr="00B105F5">
        <w:rPr>
          <w:rFonts w:ascii="Arial" w:hAnsi="Arial" w:cs="Arial"/>
          <w:szCs w:val="24"/>
        </w:rPr>
        <w:t>Cabalonga</w:t>
      </w:r>
      <w:proofErr w:type="spellEnd"/>
      <w:r w:rsidR="00D8643D" w:rsidRPr="00B105F5">
        <w:rPr>
          <w:rFonts w:ascii="Arial" w:hAnsi="Arial" w:cs="Arial"/>
          <w:szCs w:val="24"/>
        </w:rPr>
        <w:t>,</w:t>
      </w:r>
    </w:p>
    <w:p w14:paraId="2F70D009" w14:textId="49F76ECF" w:rsidR="00D8643D" w:rsidRPr="00B105F5" w:rsidRDefault="00D8643D" w:rsidP="00D8643D">
      <w:pPr>
        <w:jc w:val="both"/>
        <w:rPr>
          <w:rFonts w:ascii="Arial" w:hAnsi="Arial" w:cs="Arial"/>
          <w:szCs w:val="24"/>
        </w:rPr>
      </w:pPr>
      <w:r w:rsidRPr="00B105F5">
        <w:rPr>
          <w:rFonts w:ascii="Arial" w:hAnsi="Arial" w:cs="Arial"/>
          <w:szCs w:val="24"/>
        </w:rPr>
        <w:tab/>
        <w:t xml:space="preserve">RESOLVED, to </w:t>
      </w:r>
      <w:proofErr w:type="gramStart"/>
      <w:r w:rsidR="008E3886" w:rsidRPr="00B105F5">
        <w:rPr>
          <w:rFonts w:ascii="Arial" w:hAnsi="Arial" w:cs="Arial"/>
          <w:szCs w:val="24"/>
        </w:rPr>
        <w:t>a</w:t>
      </w:r>
      <w:r w:rsidRPr="00B105F5">
        <w:rPr>
          <w:rFonts w:ascii="Arial" w:hAnsi="Arial" w:cs="Arial"/>
          <w:szCs w:val="24"/>
        </w:rPr>
        <w:t xml:space="preserve">dopt  </w:t>
      </w:r>
      <w:r w:rsidR="008E3886" w:rsidRPr="00B105F5">
        <w:rPr>
          <w:rFonts w:ascii="Arial" w:hAnsi="Arial" w:cs="Arial"/>
          <w:szCs w:val="24"/>
        </w:rPr>
        <w:t>a</w:t>
      </w:r>
      <w:r w:rsidRPr="00B105F5">
        <w:rPr>
          <w:rFonts w:ascii="Arial" w:hAnsi="Arial" w:cs="Arial"/>
          <w:szCs w:val="24"/>
        </w:rPr>
        <w:t>nd</w:t>
      </w:r>
      <w:proofErr w:type="gramEnd"/>
      <w:r w:rsidRPr="00B105F5">
        <w:rPr>
          <w:rFonts w:ascii="Arial" w:hAnsi="Arial" w:cs="Arial"/>
          <w:szCs w:val="24"/>
        </w:rPr>
        <w:t xml:space="preserve"> </w:t>
      </w:r>
      <w:r w:rsidR="008E3886" w:rsidRPr="00B105F5">
        <w:rPr>
          <w:rFonts w:ascii="Arial" w:hAnsi="Arial" w:cs="Arial"/>
          <w:szCs w:val="24"/>
        </w:rPr>
        <w:t>a</w:t>
      </w:r>
      <w:r w:rsidRPr="00B105F5">
        <w:rPr>
          <w:rFonts w:ascii="Arial" w:hAnsi="Arial" w:cs="Arial"/>
          <w:szCs w:val="24"/>
        </w:rPr>
        <w:t xml:space="preserve">pprove the Annual Investment Program </w:t>
      </w:r>
      <w:r w:rsidR="008E3886" w:rsidRPr="00B105F5">
        <w:rPr>
          <w:rFonts w:ascii="Arial" w:hAnsi="Arial" w:cs="Arial"/>
          <w:szCs w:val="24"/>
        </w:rPr>
        <w:t>(</w:t>
      </w:r>
      <w:r w:rsidRPr="00B105F5">
        <w:rPr>
          <w:rFonts w:ascii="Arial" w:hAnsi="Arial" w:cs="Arial"/>
          <w:szCs w:val="24"/>
        </w:rPr>
        <w:t>AIP</w:t>
      </w:r>
      <w:r w:rsidR="008E3886" w:rsidRPr="00B105F5">
        <w:rPr>
          <w:rFonts w:ascii="Arial" w:hAnsi="Arial" w:cs="Arial"/>
          <w:szCs w:val="24"/>
        </w:rPr>
        <w:t>)</w:t>
      </w:r>
      <w:r w:rsidRPr="00B105F5">
        <w:rPr>
          <w:rFonts w:ascii="Arial" w:hAnsi="Arial" w:cs="Arial"/>
          <w:szCs w:val="24"/>
        </w:rPr>
        <w:t xml:space="preserve"> 20% National Tax Allotment </w:t>
      </w:r>
      <w:r w:rsidR="008E3886" w:rsidRPr="00B105F5">
        <w:rPr>
          <w:rFonts w:ascii="Arial" w:hAnsi="Arial" w:cs="Arial"/>
          <w:szCs w:val="24"/>
        </w:rPr>
        <w:t>(</w:t>
      </w:r>
      <w:r w:rsidRPr="00B105F5">
        <w:rPr>
          <w:rFonts w:ascii="Arial" w:hAnsi="Arial" w:cs="Arial"/>
          <w:szCs w:val="24"/>
        </w:rPr>
        <w:t>NTA</w:t>
      </w:r>
      <w:r w:rsidR="008E3886" w:rsidRPr="00B105F5">
        <w:rPr>
          <w:rFonts w:ascii="Arial" w:hAnsi="Arial" w:cs="Arial"/>
          <w:szCs w:val="24"/>
        </w:rPr>
        <w:t>)</w:t>
      </w:r>
      <w:r w:rsidRPr="00B105F5">
        <w:rPr>
          <w:rFonts w:ascii="Arial" w:hAnsi="Arial" w:cs="Arial"/>
          <w:szCs w:val="24"/>
        </w:rPr>
        <w:t xml:space="preserve"> Fund, General Expenditures </w:t>
      </w:r>
      <w:r w:rsidR="008E3886" w:rsidRPr="00B105F5">
        <w:rPr>
          <w:rFonts w:ascii="Arial" w:hAnsi="Arial" w:cs="Arial"/>
          <w:szCs w:val="24"/>
        </w:rPr>
        <w:t>(</w:t>
      </w:r>
      <w:r w:rsidRPr="00B105F5">
        <w:rPr>
          <w:rFonts w:ascii="Arial" w:hAnsi="Arial" w:cs="Arial"/>
          <w:szCs w:val="24"/>
        </w:rPr>
        <w:t xml:space="preserve">PS, MOOE And CO, 5% GAD &amp; 5% MDRRM Fund </w:t>
      </w:r>
      <w:r w:rsidR="005F5AF3">
        <w:rPr>
          <w:rFonts w:ascii="Arial" w:hAnsi="Arial" w:cs="Arial"/>
          <w:szCs w:val="24"/>
        </w:rPr>
        <w:t>a</w:t>
      </w:r>
      <w:r w:rsidRPr="00B105F5">
        <w:rPr>
          <w:rFonts w:ascii="Arial" w:hAnsi="Arial" w:cs="Arial"/>
          <w:szCs w:val="24"/>
        </w:rPr>
        <w:t>nd Other Sources</w:t>
      </w:r>
      <w:r w:rsidR="008E3886" w:rsidRPr="00B105F5">
        <w:rPr>
          <w:rFonts w:ascii="Arial" w:hAnsi="Arial" w:cs="Arial"/>
          <w:szCs w:val="24"/>
        </w:rPr>
        <w:t>)</w:t>
      </w:r>
      <w:r w:rsidRPr="00B105F5">
        <w:rPr>
          <w:rFonts w:ascii="Arial" w:hAnsi="Arial" w:cs="Arial"/>
          <w:szCs w:val="24"/>
        </w:rPr>
        <w:t xml:space="preserve"> </w:t>
      </w:r>
      <w:r w:rsidR="005F5AF3">
        <w:rPr>
          <w:rFonts w:ascii="Arial" w:hAnsi="Arial" w:cs="Arial"/>
          <w:szCs w:val="24"/>
        </w:rPr>
        <w:t>f</w:t>
      </w:r>
      <w:r w:rsidRPr="00B105F5">
        <w:rPr>
          <w:rFonts w:ascii="Arial" w:hAnsi="Arial" w:cs="Arial"/>
          <w:szCs w:val="24"/>
        </w:rPr>
        <w:t xml:space="preserve">or CY 2026 </w:t>
      </w:r>
      <w:r w:rsidR="005F5AF3">
        <w:rPr>
          <w:rFonts w:ascii="Arial" w:hAnsi="Arial" w:cs="Arial"/>
          <w:szCs w:val="24"/>
        </w:rPr>
        <w:t>i</w:t>
      </w:r>
      <w:r w:rsidRPr="00B105F5">
        <w:rPr>
          <w:rFonts w:ascii="Arial" w:hAnsi="Arial" w:cs="Arial"/>
          <w:szCs w:val="24"/>
        </w:rPr>
        <w:t xml:space="preserve">n </w:t>
      </w:r>
      <w:r w:rsidR="005F5AF3">
        <w:rPr>
          <w:rFonts w:ascii="Arial" w:hAnsi="Arial" w:cs="Arial"/>
          <w:szCs w:val="24"/>
        </w:rPr>
        <w:t>t</w:t>
      </w:r>
      <w:r w:rsidRPr="00B105F5">
        <w:rPr>
          <w:rFonts w:ascii="Arial" w:hAnsi="Arial" w:cs="Arial"/>
          <w:szCs w:val="24"/>
        </w:rPr>
        <w:t xml:space="preserve">he Amount </w:t>
      </w:r>
      <w:r w:rsidR="005F5AF3">
        <w:rPr>
          <w:rFonts w:ascii="Arial" w:hAnsi="Arial" w:cs="Arial"/>
          <w:szCs w:val="24"/>
        </w:rPr>
        <w:t>o</w:t>
      </w:r>
      <w:r w:rsidRPr="00B105F5">
        <w:rPr>
          <w:rFonts w:ascii="Arial" w:hAnsi="Arial" w:cs="Arial"/>
          <w:szCs w:val="24"/>
        </w:rPr>
        <w:t xml:space="preserve">f Three Billion Five Hundred Million Pesos {P3,500,000,000.00} </w:t>
      </w:r>
      <w:r w:rsidR="005F5AF3">
        <w:rPr>
          <w:rFonts w:ascii="Arial" w:hAnsi="Arial" w:cs="Arial"/>
          <w:szCs w:val="24"/>
        </w:rPr>
        <w:t>o</w:t>
      </w:r>
      <w:r w:rsidRPr="00B105F5">
        <w:rPr>
          <w:rFonts w:ascii="Arial" w:hAnsi="Arial" w:cs="Arial"/>
          <w:szCs w:val="24"/>
        </w:rPr>
        <w:t xml:space="preserve">f </w:t>
      </w:r>
      <w:r w:rsidR="005F5AF3">
        <w:rPr>
          <w:rFonts w:ascii="Arial" w:hAnsi="Arial" w:cs="Arial"/>
          <w:szCs w:val="24"/>
        </w:rPr>
        <w:t>t</w:t>
      </w:r>
      <w:r w:rsidRPr="00B105F5">
        <w:rPr>
          <w:rFonts w:ascii="Arial" w:hAnsi="Arial" w:cs="Arial"/>
          <w:szCs w:val="24"/>
        </w:rPr>
        <w:t xml:space="preserve">he Municipality </w:t>
      </w:r>
      <w:r w:rsidR="005F5AF3">
        <w:rPr>
          <w:rFonts w:ascii="Arial" w:hAnsi="Arial" w:cs="Arial"/>
          <w:szCs w:val="24"/>
        </w:rPr>
        <w:t>o</w:t>
      </w:r>
      <w:r w:rsidRPr="00B105F5">
        <w:rPr>
          <w:rFonts w:ascii="Arial" w:hAnsi="Arial" w:cs="Arial"/>
          <w:szCs w:val="24"/>
        </w:rPr>
        <w:t xml:space="preserve">f </w:t>
      </w:r>
      <w:proofErr w:type="spellStart"/>
      <w:r w:rsidRPr="00B105F5">
        <w:rPr>
          <w:rFonts w:ascii="Arial" w:hAnsi="Arial" w:cs="Arial"/>
          <w:szCs w:val="24"/>
        </w:rPr>
        <w:t>Tigbauan</w:t>
      </w:r>
      <w:proofErr w:type="spellEnd"/>
      <w:r w:rsidRPr="00B105F5">
        <w:rPr>
          <w:rFonts w:ascii="Arial" w:hAnsi="Arial" w:cs="Arial"/>
          <w:szCs w:val="24"/>
        </w:rPr>
        <w:t xml:space="preserve">, Province </w:t>
      </w:r>
      <w:r w:rsidR="005F5AF3">
        <w:rPr>
          <w:rFonts w:ascii="Arial" w:hAnsi="Arial" w:cs="Arial"/>
          <w:szCs w:val="24"/>
        </w:rPr>
        <w:t>o</w:t>
      </w:r>
      <w:r w:rsidRPr="00B105F5">
        <w:rPr>
          <w:rFonts w:ascii="Arial" w:hAnsi="Arial" w:cs="Arial"/>
          <w:szCs w:val="24"/>
        </w:rPr>
        <w:t>f Iloilo</w:t>
      </w:r>
      <w:r w:rsidR="00FC0CFE" w:rsidRPr="00B105F5">
        <w:rPr>
          <w:rFonts w:ascii="Arial" w:hAnsi="Arial" w:cs="Arial"/>
          <w:szCs w:val="24"/>
        </w:rPr>
        <w:t>.</w:t>
      </w:r>
      <w:r w:rsidRPr="00B105F5">
        <w:rPr>
          <w:rFonts w:ascii="Arial" w:hAnsi="Arial" w:cs="Arial"/>
          <w:szCs w:val="24"/>
        </w:rPr>
        <w:t xml:space="preserve"> </w:t>
      </w:r>
    </w:p>
    <w:p w14:paraId="1000FC4C" w14:textId="00E34218" w:rsidR="00D8643D" w:rsidRPr="00B105F5" w:rsidRDefault="00D8643D" w:rsidP="00D8643D">
      <w:pPr>
        <w:jc w:val="both"/>
        <w:rPr>
          <w:rFonts w:ascii="Arial" w:hAnsi="Arial" w:cs="Arial"/>
          <w:szCs w:val="24"/>
        </w:rPr>
      </w:pPr>
      <w:r w:rsidRPr="00B105F5">
        <w:rPr>
          <w:rFonts w:ascii="Arial" w:hAnsi="Arial" w:cs="Arial"/>
          <w:szCs w:val="24"/>
        </w:rPr>
        <w:tab/>
        <w:t xml:space="preserve">RESOLVED FURTHER,  to furnish copies of this Resolution to Hon. Virgilio T. Teruel, </w:t>
      </w:r>
      <w:proofErr w:type="gramStart"/>
      <w:r w:rsidRPr="00B105F5">
        <w:rPr>
          <w:rFonts w:ascii="Arial" w:hAnsi="Arial" w:cs="Arial"/>
          <w:szCs w:val="24"/>
        </w:rPr>
        <w:t>Municipal  Mayor</w:t>
      </w:r>
      <w:proofErr w:type="gramEnd"/>
      <w:r w:rsidRPr="00B105F5">
        <w:rPr>
          <w:rFonts w:ascii="Arial" w:hAnsi="Arial" w:cs="Arial"/>
          <w:szCs w:val="24"/>
        </w:rPr>
        <w:t xml:space="preserve">, the Office of the Sangguniang </w:t>
      </w:r>
      <w:proofErr w:type="spellStart"/>
      <w:r w:rsidRPr="00B105F5">
        <w:rPr>
          <w:rFonts w:ascii="Arial" w:hAnsi="Arial" w:cs="Arial"/>
          <w:szCs w:val="24"/>
        </w:rPr>
        <w:t>Panlalawigan</w:t>
      </w:r>
      <w:proofErr w:type="spellEnd"/>
      <w:r w:rsidRPr="00B105F5">
        <w:rPr>
          <w:rFonts w:ascii="Arial" w:hAnsi="Arial" w:cs="Arial"/>
          <w:szCs w:val="24"/>
        </w:rPr>
        <w:t>, Province of Iloilo, Municipal Budget, Office, Municipal Accounting Office, Municipal Treasurer’s Office and all concerned for their information and/or appropriate action.</w:t>
      </w:r>
    </w:p>
    <w:p w14:paraId="1FCC67F1" w14:textId="5243A461" w:rsidR="00D8643D" w:rsidRPr="00B105F5" w:rsidRDefault="001E2505" w:rsidP="00D8643D">
      <w:pPr>
        <w:jc w:val="both"/>
        <w:rPr>
          <w:rFonts w:ascii="Arial" w:hAnsi="Arial" w:cs="Arial"/>
          <w:szCs w:val="24"/>
        </w:rPr>
      </w:pPr>
      <w:r>
        <w:rPr>
          <w:noProof/>
          <w:lang w:val="en-PH" w:eastAsia="en-PH"/>
        </w:rPr>
        <w:drawing>
          <wp:anchor distT="0" distB="0" distL="114300" distR="114300" simplePos="0" relativeHeight="251663360" behindDoc="0" locked="0" layoutInCell="1" allowOverlap="1" wp14:anchorId="31FF855F" wp14:editId="63FB493B">
            <wp:simplePos x="0" y="0"/>
            <wp:positionH relativeFrom="margin">
              <wp:posOffset>3562350</wp:posOffset>
            </wp:positionH>
            <wp:positionV relativeFrom="margin">
              <wp:posOffset>7969250</wp:posOffset>
            </wp:positionV>
            <wp:extent cx="1516452" cy="543464"/>
            <wp:effectExtent l="0" t="0" r="0" b="0"/>
            <wp:wrapNone/>
            <wp:docPr id="13" name="Picture 1" descr="C:\Users\SB OFFICE\Downloads\img9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img98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</a:blip>
                    <a:srcRect l="27632" r="50411" b="89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452" cy="543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noProof/>
          <w:szCs w:val="24"/>
        </w:rPr>
        <w:drawing>
          <wp:anchor distT="0" distB="0" distL="114300" distR="114300" simplePos="0" relativeHeight="251661312" behindDoc="1" locked="0" layoutInCell="1" allowOverlap="1" wp14:anchorId="3C4BCDFB" wp14:editId="4734099C">
            <wp:simplePos x="0" y="0"/>
            <wp:positionH relativeFrom="column">
              <wp:posOffset>1640205</wp:posOffset>
            </wp:positionH>
            <wp:positionV relativeFrom="paragraph">
              <wp:posOffset>145415</wp:posOffset>
            </wp:positionV>
            <wp:extent cx="1042670" cy="1499870"/>
            <wp:effectExtent l="0" t="0" r="0" b="0"/>
            <wp:wrapNone/>
            <wp:docPr id="8435324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2670" cy="1499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8643D" w:rsidRPr="00B105F5">
        <w:rPr>
          <w:rFonts w:ascii="Arial" w:hAnsi="Arial" w:cs="Arial"/>
          <w:szCs w:val="24"/>
        </w:rPr>
        <w:tab/>
        <w:t>APPROVED.</w:t>
      </w:r>
    </w:p>
    <w:p w14:paraId="67A92F41" w14:textId="250745B0" w:rsidR="008E3886" w:rsidRPr="00B105F5" w:rsidRDefault="008E3886" w:rsidP="008E3886">
      <w:pPr>
        <w:spacing w:after="0" w:line="240" w:lineRule="auto"/>
        <w:jc w:val="both"/>
        <w:rPr>
          <w:rFonts w:ascii="Arial" w:hAnsi="Arial" w:cs="Arial"/>
          <w:b/>
          <w:i/>
          <w:szCs w:val="24"/>
        </w:rPr>
      </w:pPr>
      <w:r w:rsidRPr="00B105F5">
        <w:rPr>
          <w:rFonts w:ascii="Arial" w:hAnsi="Arial" w:cs="Arial"/>
          <w:b/>
          <w:i/>
          <w:szCs w:val="24"/>
        </w:rPr>
        <w:tab/>
      </w:r>
      <w:r w:rsidRPr="00B105F5">
        <w:rPr>
          <w:rFonts w:ascii="Arial" w:hAnsi="Arial" w:cs="Arial"/>
          <w:b/>
          <w:i/>
          <w:szCs w:val="24"/>
        </w:rPr>
        <w:tab/>
      </w:r>
      <w:r w:rsidRPr="00B105F5">
        <w:rPr>
          <w:rFonts w:ascii="Arial" w:hAnsi="Arial" w:cs="Arial"/>
          <w:b/>
          <w:i/>
          <w:szCs w:val="24"/>
        </w:rPr>
        <w:tab/>
      </w:r>
      <w:r w:rsidRPr="00B105F5">
        <w:rPr>
          <w:rFonts w:ascii="Arial" w:hAnsi="Arial" w:cs="Arial"/>
          <w:b/>
          <w:i/>
          <w:szCs w:val="24"/>
        </w:rPr>
        <w:tab/>
        <w:t>CERTIFIED CORRECT:</w:t>
      </w:r>
    </w:p>
    <w:p w14:paraId="2B094183" w14:textId="5BA8CB7F" w:rsidR="008E3886" w:rsidRPr="00B105F5" w:rsidRDefault="008E3886" w:rsidP="008E3886">
      <w:pPr>
        <w:spacing w:after="0"/>
        <w:rPr>
          <w:rFonts w:ascii="Arial" w:hAnsi="Arial" w:cs="Arial"/>
          <w:b/>
          <w:szCs w:val="24"/>
        </w:rPr>
      </w:pPr>
      <w:r w:rsidRPr="00B105F5">
        <w:rPr>
          <w:rFonts w:ascii="Arial" w:hAnsi="Arial" w:cs="Arial"/>
          <w:i/>
          <w:szCs w:val="24"/>
        </w:rPr>
        <w:tab/>
      </w:r>
      <w:r w:rsidRPr="00B105F5">
        <w:rPr>
          <w:rFonts w:ascii="Arial" w:hAnsi="Arial" w:cs="Arial"/>
          <w:szCs w:val="24"/>
        </w:rPr>
        <w:tab/>
      </w:r>
      <w:r w:rsidRPr="00B105F5">
        <w:rPr>
          <w:rFonts w:ascii="Arial" w:hAnsi="Arial" w:cs="Arial"/>
          <w:szCs w:val="24"/>
        </w:rPr>
        <w:tab/>
      </w:r>
      <w:r w:rsidRPr="00B105F5">
        <w:rPr>
          <w:rFonts w:ascii="Arial" w:hAnsi="Arial" w:cs="Arial"/>
          <w:szCs w:val="24"/>
        </w:rPr>
        <w:tab/>
      </w:r>
      <w:r w:rsidRPr="00B105F5">
        <w:rPr>
          <w:rFonts w:ascii="Arial" w:hAnsi="Arial" w:cs="Arial"/>
          <w:szCs w:val="24"/>
        </w:rPr>
        <w:tab/>
      </w:r>
      <w:r w:rsidRPr="00B105F5">
        <w:rPr>
          <w:rFonts w:ascii="Arial" w:hAnsi="Arial" w:cs="Arial"/>
          <w:szCs w:val="24"/>
        </w:rPr>
        <w:tab/>
      </w:r>
      <w:r w:rsidRPr="00B105F5">
        <w:rPr>
          <w:rFonts w:ascii="Arial" w:hAnsi="Arial" w:cs="Arial"/>
          <w:szCs w:val="24"/>
        </w:rPr>
        <w:tab/>
      </w:r>
      <w:r w:rsidRPr="00B105F5">
        <w:rPr>
          <w:rFonts w:ascii="Arial" w:hAnsi="Arial" w:cs="Arial"/>
          <w:szCs w:val="24"/>
        </w:rPr>
        <w:tab/>
      </w:r>
      <w:r w:rsidRPr="00B105F5">
        <w:rPr>
          <w:rFonts w:ascii="Arial" w:hAnsi="Arial" w:cs="Arial"/>
          <w:b/>
          <w:szCs w:val="24"/>
        </w:rPr>
        <w:t>MARLENE TAYO-NAVA</w:t>
      </w:r>
    </w:p>
    <w:p w14:paraId="1D22F6CA" w14:textId="1F148D1D" w:rsidR="008E3886" w:rsidRPr="00B105F5" w:rsidRDefault="008E3886" w:rsidP="008E3886">
      <w:pPr>
        <w:spacing w:after="0"/>
        <w:rPr>
          <w:rFonts w:ascii="Arial" w:hAnsi="Arial" w:cs="Arial"/>
          <w:szCs w:val="24"/>
        </w:rPr>
      </w:pPr>
      <w:r w:rsidRPr="00B105F5">
        <w:rPr>
          <w:rFonts w:ascii="Arial" w:hAnsi="Arial" w:cs="Arial"/>
          <w:szCs w:val="24"/>
        </w:rPr>
        <w:tab/>
      </w:r>
      <w:r w:rsidR="00FC0CFE" w:rsidRPr="00B105F5">
        <w:rPr>
          <w:rFonts w:ascii="Arial" w:hAnsi="Arial" w:cs="Arial"/>
          <w:szCs w:val="24"/>
        </w:rPr>
        <w:tab/>
      </w:r>
      <w:r w:rsidRPr="00B105F5">
        <w:rPr>
          <w:rFonts w:ascii="Arial" w:hAnsi="Arial" w:cs="Arial"/>
          <w:szCs w:val="24"/>
        </w:rPr>
        <w:tab/>
      </w:r>
      <w:r w:rsidRPr="00B105F5">
        <w:rPr>
          <w:rFonts w:ascii="Arial" w:hAnsi="Arial" w:cs="Arial"/>
          <w:szCs w:val="24"/>
        </w:rPr>
        <w:tab/>
      </w:r>
      <w:r w:rsidRPr="00B105F5">
        <w:rPr>
          <w:rFonts w:ascii="Arial" w:hAnsi="Arial" w:cs="Arial"/>
          <w:szCs w:val="24"/>
        </w:rPr>
        <w:tab/>
      </w:r>
      <w:r w:rsidRPr="00B105F5">
        <w:rPr>
          <w:rFonts w:ascii="Arial" w:hAnsi="Arial" w:cs="Arial"/>
          <w:szCs w:val="24"/>
        </w:rPr>
        <w:tab/>
      </w:r>
      <w:r w:rsidRPr="00B105F5">
        <w:rPr>
          <w:rFonts w:ascii="Arial" w:hAnsi="Arial" w:cs="Arial"/>
          <w:szCs w:val="24"/>
        </w:rPr>
        <w:tab/>
      </w:r>
      <w:r w:rsidRPr="00B105F5">
        <w:rPr>
          <w:rFonts w:ascii="Arial" w:hAnsi="Arial" w:cs="Arial"/>
          <w:szCs w:val="24"/>
        </w:rPr>
        <w:tab/>
        <w:t xml:space="preserve">        S.B. Secretary</w:t>
      </w:r>
    </w:p>
    <w:p w14:paraId="61625FB3" w14:textId="14C43FF0" w:rsidR="008E3886" w:rsidRPr="00B105F5" w:rsidRDefault="008E3886" w:rsidP="008E3886">
      <w:pPr>
        <w:spacing w:after="0"/>
        <w:rPr>
          <w:rFonts w:ascii="Arial" w:hAnsi="Arial" w:cs="Arial"/>
          <w:b/>
          <w:i/>
          <w:szCs w:val="24"/>
        </w:rPr>
      </w:pPr>
      <w:r w:rsidRPr="00B105F5">
        <w:rPr>
          <w:rFonts w:ascii="Arial" w:hAnsi="Arial" w:cs="Arial"/>
          <w:b/>
          <w:i/>
          <w:szCs w:val="24"/>
        </w:rPr>
        <w:t>ATTESTED:</w:t>
      </w:r>
    </w:p>
    <w:p w14:paraId="15FE3856" w14:textId="3877429F" w:rsidR="008E3886" w:rsidRPr="00B105F5" w:rsidRDefault="008E3886" w:rsidP="008E3886">
      <w:pPr>
        <w:spacing w:after="0"/>
        <w:rPr>
          <w:rFonts w:ascii="Arial" w:hAnsi="Arial" w:cs="Arial"/>
          <w:b/>
          <w:szCs w:val="24"/>
        </w:rPr>
      </w:pPr>
      <w:r w:rsidRPr="00B105F5">
        <w:rPr>
          <w:rFonts w:ascii="Arial" w:hAnsi="Arial" w:cs="Arial"/>
          <w:szCs w:val="24"/>
        </w:rPr>
        <w:tab/>
      </w:r>
      <w:r w:rsidRPr="00B105F5">
        <w:rPr>
          <w:rFonts w:ascii="Arial" w:hAnsi="Arial" w:cs="Arial"/>
          <w:szCs w:val="24"/>
        </w:rPr>
        <w:tab/>
        <w:t xml:space="preserve">      </w:t>
      </w:r>
      <w:r w:rsidRPr="00B105F5">
        <w:rPr>
          <w:rFonts w:ascii="Arial" w:hAnsi="Arial" w:cs="Arial"/>
          <w:b/>
          <w:szCs w:val="24"/>
        </w:rPr>
        <w:t>LUGEN T. ORTILANO</w:t>
      </w:r>
    </w:p>
    <w:p w14:paraId="54C3FAB5" w14:textId="6DCCD032" w:rsidR="008E3886" w:rsidRPr="00B105F5" w:rsidRDefault="008621CB" w:rsidP="008E3886">
      <w:pPr>
        <w:spacing w:after="0"/>
        <w:rPr>
          <w:rFonts w:ascii="Arial" w:hAnsi="Arial" w:cs="Arial"/>
          <w:szCs w:val="24"/>
        </w:rPr>
      </w:pPr>
      <w:r w:rsidRPr="00E33BEB">
        <w:rPr>
          <w:b/>
          <w:noProof/>
          <w:sz w:val="16"/>
        </w:rPr>
        <w:drawing>
          <wp:anchor distT="0" distB="0" distL="114300" distR="114300" simplePos="0" relativeHeight="251659264" behindDoc="1" locked="0" layoutInCell="1" allowOverlap="1" wp14:anchorId="669CF046" wp14:editId="655BFFE7">
            <wp:simplePos x="0" y="0"/>
            <wp:positionH relativeFrom="page">
              <wp:align>right</wp:align>
            </wp:positionH>
            <wp:positionV relativeFrom="paragraph">
              <wp:posOffset>321945</wp:posOffset>
            </wp:positionV>
            <wp:extent cx="7733665" cy="1466215"/>
            <wp:effectExtent l="0" t="0" r="635" b="635"/>
            <wp:wrapNone/>
            <wp:docPr id="2" name="Picture 2" descr="C:\Users\SB OFFICE\Downloads\Screenshot 2023-12-19 130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Screenshot 2023-12-19 130117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3665" cy="146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3886" w:rsidRPr="00B105F5">
        <w:rPr>
          <w:rFonts w:ascii="Arial" w:hAnsi="Arial" w:cs="Arial"/>
          <w:szCs w:val="24"/>
        </w:rPr>
        <w:tab/>
      </w:r>
      <w:r w:rsidR="008E3886" w:rsidRPr="00B105F5">
        <w:rPr>
          <w:rFonts w:ascii="Arial" w:hAnsi="Arial" w:cs="Arial"/>
          <w:szCs w:val="24"/>
        </w:rPr>
        <w:tab/>
        <w:t>Vice Mayor &amp; Presiding Officer</w:t>
      </w:r>
    </w:p>
    <w:p w14:paraId="796298AD" w14:textId="66527E3A" w:rsidR="0092776E" w:rsidRPr="00B105F5" w:rsidRDefault="0092776E" w:rsidP="008E3886">
      <w:pPr>
        <w:spacing w:after="0"/>
        <w:rPr>
          <w:rFonts w:ascii="Arial" w:hAnsi="Arial" w:cs="Arial"/>
          <w:szCs w:val="24"/>
        </w:rPr>
      </w:pPr>
    </w:p>
    <w:p w14:paraId="5599704B" w14:textId="3A7D23A2" w:rsidR="008E3886" w:rsidRDefault="008E3886" w:rsidP="005602E6">
      <w:pPr>
        <w:spacing w:after="0"/>
        <w:rPr>
          <w:rFonts w:ascii="Arial" w:eastAsia="Times New Roman" w:hAnsi="Arial" w:cs="Arial"/>
          <w:szCs w:val="24"/>
        </w:rPr>
      </w:pPr>
      <w:r>
        <w:rPr>
          <w:rFonts w:ascii="Arial" w:hAnsi="Arial" w:cs="Arial"/>
        </w:rPr>
        <w:tab/>
      </w:r>
    </w:p>
    <w:sectPr w:rsidR="008E3886" w:rsidSect="00147FA8">
      <w:headerReference w:type="default" r:id="rId11"/>
      <w:pgSz w:w="12240" w:h="18720" w:code="1"/>
      <w:pgMar w:top="1296" w:right="1152" w:bottom="1152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C84DDB" w14:textId="77777777" w:rsidR="00DC5649" w:rsidRDefault="00DC5649" w:rsidP="00C43080">
      <w:pPr>
        <w:spacing w:after="0" w:line="240" w:lineRule="auto"/>
      </w:pPr>
      <w:r>
        <w:separator/>
      </w:r>
    </w:p>
  </w:endnote>
  <w:endnote w:type="continuationSeparator" w:id="0">
    <w:p w14:paraId="634D3B9A" w14:textId="77777777" w:rsidR="00DC5649" w:rsidRDefault="00DC5649" w:rsidP="00C430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1571F6" w14:textId="77777777" w:rsidR="00DC5649" w:rsidRDefault="00DC5649" w:rsidP="00C43080">
      <w:pPr>
        <w:spacing w:after="0" w:line="240" w:lineRule="auto"/>
      </w:pPr>
      <w:r>
        <w:separator/>
      </w:r>
    </w:p>
  </w:footnote>
  <w:footnote w:type="continuationSeparator" w:id="0">
    <w:p w14:paraId="62F181F5" w14:textId="77777777" w:rsidR="00DC5649" w:rsidRDefault="00DC5649" w:rsidP="00C430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20A44B" w14:textId="52BD4DE0" w:rsidR="00C43080" w:rsidRDefault="008E3886">
    <w:pPr>
      <w:pStyle w:val="Header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B129CE"/>
    <w:multiLevelType w:val="hybridMultilevel"/>
    <w:tmpl w:val="97D68A32"/>
    <w:lvl w:ilvl="0" w:tplc="7980AA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43788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7C3"/>
    <w:rsid w:val="00071C96"/>
    <w:rsid w:val="000B6E15"/>
    <w:rsid w:val="000C4353"/>
    <w:rsid w:val="001036BD"/>
    <w:rsid w:val="0014777B"/>
    <w:rsid w:val="00147FA8"/>
    <w:rsid w:val="001527E1"/>
    <w:rsid w:val="001C1772"/>
    <w:rsid w:val="001E2505"/>
    <w:rsid w:val="002545A1"/>
    <w:rsid w:val="00260C3B"/>
    <w:rsid w:val="00261142"/>
    <w:rsid w:val="00291DAE"/>
    <w:rsid w:val="00292069"/>
    <w:rsid w:val="002A224C"/>
    <w:rsid w:val="002A5F9C"/>
    <w:rsid w:val="002F71FC"/>
    <w:rsid w:val="0032180E"/>
    <w:rsid w:val="003C17E9"/>
    <w:rsid w:val="003D3655"/>
    <w:rsid w:val="003E47C3"/>
    <w:rsid w:val="004150B1"/>
    <w:rsid w:val="004351AF"/>
    <w:rsid w:val="004D1074"/>
    <w:rsid w:val="005160C7"/>
    <w:rsid w:val="005602E6"/>
    <w:rsid w:val="00574516"/>
    <w:rsid w:val="00591A06"/>
    <w:rsid w:val="005A4C00"/>
    <w:rsid w:val="005B217C"/>
    <w:rsid w:val="005F587D"/>
    <w:rsid w:val="005F5AF3"/>
    <w:rsid w:val="00665A2B"/>
    <w:rsid w:val="00673FCD"/>
    <w:rsid w:val="00684D09"/>
    <w:rsid w:val="006D00FA"/>
    <w:rsid w:val="0072490E"/>
    <w:rsid w:val="0073254D"/>
    <w:rsid w:val="00774266"/>
    <w:rsid w:val="007D62E1"/>
    <w:rsid w:val="00847C1F"/>
    <w:rsid w:val="008621CB"/>
    <w:rsid w:val="008676FF"/>
    <w:rsid w:val="008927AE"/>
    <w:rsid w:val="008C51F3"/>
    <w:rsid w:val="008E3886"/>
    <w:rsid w:val="0092776E"/>
    <w:rsid w:val="00982D70"/>
    <w:rsid w:val="009C4ECA"/>
    <w:rsid w:val="00A77117"/>
    <w:rsid w:val="00A97E0B"/>
    <w:rsid w:val="00A97F9F"/>
    <w:rsid w:val="00AC3710"/>
    <w:rsid w:val="00B105F5"/>
    <w:rsid w:val="00B335FC"/>
    <w:rsid w:val="00B8103A"/>
    <w:rsid w:val="00BC06BA"/>
    <w:rsid w:val="00C03DC7"/>
    <w:rsid w:val="00C43080"/>
    <w:rsid w:val="00C54E1C"/>
    <w:rsid w:val="00C6320D"/>
    <w:rsid w:val="00CA6864"/>
    <w:rsid w:val="00D25953"/>
    <w:rsid w:val="00D4255D"/>
    <w:rsid w:val="00D564A1"/>
    <w:rsid w:val="00D8643D"/>
    <w:rsid w:val="00DC5649"/>
    <w:rsid w:val="00E12A2E"/>
    <w:rsid w:val="00E16824"/>
    <w:rsid w:val="00E917D3"/>
    <w:rsid w:val="00EB3381"/>
    <w:rsid w:val="00F30DAA"/>
    <w:rsid w:val="00FC0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E6FB0E"/>
  <w15:chartTrackingRefBased/>
  <w15:docId w15:val="{AE52CB8C-52B2-4D70-BA07-A7A8AC144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47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47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47C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47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47C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47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47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47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47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47C3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47C3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47C3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47C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47C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47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47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47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47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47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3E47C3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47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3E47C3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3E47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47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47C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47C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47C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47C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47C3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C632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C03DC7"/>
    <w:pPr>
      <w:spacing w:after="0" w:line="240" w:lineRule="auto"/>
    </w:pPr>
    <w:rPr>
      <w:rFonts w:eastAsiaTheme="minorEastAsia"/>
      <w:kern w:val="0"/>
      <w:sz w:val="22"/>
      <w:szCs w:val="22"/>
      <w:lang w:val="en-PH" w:bidi="ar-SA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C430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3080"/>
  </w:style>
  <w:style w:type="paragraph" w:styleId="Footer">
    <w:name w:val="footer"/>
    <w:basedOn w:val="Normal"/>
    <w:link w:val="FooterChar"/>
    <w:uiPriority w:val="99"/>
    <w:unhideWhenUsed/>
    <w:rsid w:val="00C430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30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2842</Words>
  <Characters>16206</Characters>
  <Application>Microsoft Office Word</Application>
  <DocSecurity>0</DocSecurity>
  <Lines>135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Sanggunian Bayan</dc:creator>
  <cp:keywords/>
  <dc:description/>
  <cp:lastModifiedBy>Ma Gemma Molo</cp:lastModifiedBy>
  <cp:revision>3</cp:revision>
  <cp:lastPrinted>2025-06-09T06:07:00Z</cp:lastPrinted>
  <dcterms:created xsi:type="dcterms:W3CDTF">2025-09-22T02:02:00Z</dcterms:created>
  <dcterms:modified xsi:type="dcterms:W3CDTF">2025-09-22T02:04:00Z</dcterms:modified>
</cp:coreProperties>
</file>