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C6895" w14:textId="77777777" w:rsidR="00B920AA" w:rsidRPr="00D55351" w:rsidRDefault="00B920AA" w:rsidP="00B920AA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D55351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D55351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209C72C9" wp14:editId="2CEC42F1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7519B6" w14:textId="77777777" w:rsidR="00B920AA" w:rsidRPr="00D55351" w:rsidRDefault="00B920AA" w:rsidP="00B920AA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5C681F13" w14:textId="77777777" w:rsidR="00B920AA" w:rsidRPr="00D55351" w:rsidRDefault="00B920AA" w:rsidP="00B920AA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17D1271" w14:textId="77777777" w:rsidR="00B920AA" w:rsidRPr="00D55351" w:rsidRDefault="00B920AA" w:rsidP="00B920AA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14C263AA" w14:textId="77777777" w:rsidR="003A5A4D" w:rsidRPr="00D55351" w:rsidRDefault="003A5A4D" w:rsidP="003A5A4D">
      <w:pPr>
        <w:spacing w:after="0" w:line="240" w:lineRule="auto"/>
        <w:jc w:val="both"/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EXCERPT FROM THE MINUTES OF THE CY 2025 –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20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th REGULAR</w:t>
      </w:r>
      <w:r w:rsidRPr="00D55351">
        <w:rPr>
          <w:rFonts w:ascii="Arial" w:eastAsia="Times New Roman" w:hAnsi="Arial" w:cs="Arial"/>
          <w:b/>
          <w:kern w:val="0"/>
          <w:sz w:val="22"/>
          <w:szCs w:val="22"/>
          <w:lang w:bidi="ar-SA"/>
          <w14:ligatures w14:val="none"/>
        </w:rPr>
        <w:t xml:space="preserve"> 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SESSION OF THE HONORABLE </w:t>
      </w:r>
      <w:proofErr w:type="gramStart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SANGGUNIANG  BAYAN</w:t>
      </w:r>
      <w:proofErr w:type="gramEnd"/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 xml:space="preserve">  TIGBAUAN, ILOILO HELD AT THE S.B. SESSION HALL, TIGBAUAN MUNICIPAL BUILDING ON MAY </w:t>
      </w:r>
      <w:r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14</w:t>
      </w:r>
      <w:r w:rsidRPr="00D55351">
        <w:rPr>
          <w:rFonts w:ascii="Arial" w:eastAsia="Times New Roman" w:hAnsi="Arial" w:cs="Arial"/>
          <w:kern w:val="0"/>
          <w:sz w:val="22"/>
          <w:szCs w:val="22"/>
          <w:lang w:bidi="ar-SA"/>
          <w14:ligatures w14:val="none"/>
        </w:rPr>
        <w:t>, 2025 AT 9:00 O’CLOCK IN THE MORNING</w:t>
      </w:r>
    </w:p>
    <w:p w14:paraId="0076243D" w14:textId="77777777" w:rsidR="003A5A4D" w:rsidRPr="00D55351" w:rsidRDefault="003A5A4D" w:rsidP="003A5A4D">
      <w:pPr>
        <w:spacing w:after="0" w:line="276" w:lineRule="auto"/>
        <w:ind w:left="720"/>
        <w:jc w:val="both"/>
        <w:rPr>
          <w:rFonts w:ascii="Arial" w:hAnsi="Arial" w:cs="Arial"/>
          <w:b/>
          <w:i/>
          <w:kern w:val="0"/>
          <w:sz w:val="12"/>
          <w:szCs w:val="12"/>
          <w:lang w:bidi="ar-SA"/>
          <w14:ligatures w14:val="none"/>
        </w:rPr>
      </w:pPr>
    </w:p>
    <w:p w14:paraId="4F58E378" w14:textId="77777777" w:rsidR="003A5A4D" w:rsidRPr="00D55351" w:rsidRDefault="003A5A4D" w:rsidP="003A5A4D">
      <w:pPr>
        <w:spacing w:after="200" w:line="276" w:lineRule="auto"/>
        <w:ind w:left="720"/>
        <w:jc w:val="both"/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i/>
          <w:kern w:val="0"/>
          <w:sz w:val="22"/>
          <w:szCs w:val="22"/>
          <w:lang w:bidi="ar-SA"/>
          <w14:ligatures w14:val="none"/>
        </w:rPr>
        <w:t>PRESENT:</w:t>
      </w:r>
    </w:p>
    <w:p w14:paraId="201B4BFD" w14:textId="77777777" w:rsidR="003A5A4D" w:rsidRPr="00D55351" w:rsidRDefault="003A5A4D" w:rsidP="003A5A4D">
      <w:pPr>
        <w:spacing w:after="0" w:line="276" w:lineRule="auto"/>
        <w:ind w:left="2160" w:hanging="144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 xml:space="preserve">HON. LUGEN T. ORTILANO, 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Vice Mayor &amp; Presiding Officer</w:t>
      </w:r>
    </w:p>
    <w:p w14:paraId="523EDC3C" w14:textId="77777777" w:rsidR="003A5A4D" w:rsidRDefault="003A5A4D" w:rsidP="003A5A4D">
      <w:pPr>
        <w:spacing w:after="0" w:line="276" w:lineRule="auto"/>
        <w:ind w:firstLine="720"/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ADRIAN S. CAMPOSAGRADO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 </w:t>
      </w:r>
    </w:p>
    <w:p w14:paraId="5093D3E5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eastAsia="Times New Roman" w:hAnsi="Arial" w:cs="Arial"/>
          <w:color w:val="000000"/>
          <w:sz w:val="22"/>
          <w:szCs w:val="22"/>
        </w:rPr>
        <w:t>HON. NERI T. CAMIÑA</w:t>
      </w:r>
      <w:r>
        <w:rPr>
          <w:rFonts w:ascii="Arial" w:eastAsia="Times New Roman" w:hAnsi="Arial" w:cs="Arial"/>
          <w:color w:val="000000"/>
          <w:sz w:val="22"/>
          <w:szCs w:val="22"/>
        </w:rPr>
        <w:tab/>
      </w:r>
      <w:r>
        <w:rPr>
          <w:rFonts w:ascii="Arial" w:eastAsia="Times New Roman" w:hAnsi="Arial" w:cs="Arial"/>
          <w:color w:val="000000"/>
          <w:sz w:val="22"/>
          <w:szCs w:val="22"/>
        </w:rPr>
        <w:tab/>
      </w:r>
      <w:r>
        <w:rPr>
          <w:rFonts w:ascii="Arial" w:eastAsia="Times New Roman" w:hAnsi="Arial" w:cs="Arial"/>
          <w:color w:val="000000"/>
          <w:sz w:val="22"/>
          <w:szCs w:val="22"/>
        </w:rPr>
        <w:tab/>
      </w:r>
      <w:proofErr w:type="gramStart"/>
      <w:r w:rsidRPr="00D55351">
        <w:rPr>
          <w:rFonts w:ascii="Calibri" w:eastAsia="Times New Roman" w:hAnsi="Calibri" w:cs="Arial"/>
          <w:i/>
          <w:sz w:val="22"/>
          <w:szCs w:val="22"/>
        </w:rPr>
        <w:t xml:space="preserve">-  </w:t>
      </w:r>
      <w:r w:rsidRPr="00D55351">
        <w:rPr>
          <w:rFonts w:ascii="Calibri" w:eastAsia="Times New Roman" w:hAnsi="Calibri" w:cs="Arial"/>
          <w:i/>
          <w:sz w:val="22"/>
          <w:szCs w:val="22"/>
        </w:rPr>
        <w:tab/>
      </w:r>
      <w:proofErr w:type="gramEnd"/>
      <w:r w:rsidRPr="00D55351">
        <w:rPr>
          <w:rFonts w:ascii="Arial" w:eastAsia="Times New Roman" w:hAnsi="Arial" w:cs="Arial"/>
          <w:sz w:val="22"/>
          <w:szCs w:val="22"/>
        </w:rPr>
        <w:t>SB Member</w:t>
      </w:r>
    </w:p>
    <w:p w14:paraId="5234D9D2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REYNALDO E. TUMABOTABO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50954121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JULIUS T. LEDESMA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8F061CA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i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NORBERTO T. TURALBA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08E42AD9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JERRY T. TUARES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344C7D9B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JOEL L. SAYSON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757B74AE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ANA ROWENA A. PERERA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</w:r>
      <w:proofErr w:type="gramStart"/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 xml:space="preserve">-  </w:t>
      </w:r>
      <w:r w:rsidRPr="00D55351">
        <w:rPr>
          <w:rFonts w:ascii="Calibri" w:hAnsi="Calibri" w:cs="Arial"/>
          <w:i/>
          <w:kern w:val="0"/>
          <w:sz w:val="22"/>
          <w:szCs w:val="22"/>
          <w:lang w:bidi="ar-SA"/>
          <w14:ligatures w14:val="none"/>
        </w:rPr>
        <w:tab/>
      </w:r>
      <w:proofErr w:type="gramEnd"/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SB Member</w:t>
      </w:r>
    </w:p>
    <w:p w14:paraId="1C381B18" w14:textId="77777777" w:rsidR="003A5A4D" w:rsidRPr="00D55351" w:rsidRDefault="003A5A4D" w:rsidP="003A5A4D">
      <w:pPr>
        <w:spacing w:after="0" w:line="276" w:lineRule="auto"/>
        <w:ind w:firstLine="720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>HON. GAYLORD T. TRASPORTO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>-           Liga President</w:t>
      </w:r>
    </w:p>
    <w:p w14:paraId="2F742024" w14:textId="77777777" w:rsidR="003A5A4D" w:rsidRPr="00D55351" w:rsidRDefault="003A5A4D" w:rsidP="003A5A4D">
      <w:pPr>
        <w:spacing w:after="0" w:line="276" w:lineRule="auto"/>
        <w:ind w:firstLine="720"/>
        <w:jc w:val="both"/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>HON. FLORENCE JOY V. CABALONGA</w:t>
      </w:r>
      <w:r w:rsidRPr="00D55351">
        <w:rPr>
          <w:rFonts w:ascii="Arial" w:hAnsi="Arial" w:cs="Arial"/>
          <w:color w:val="000000"/>
          <w:kern w:val="0"/>
          <w:sz w:val="22"/>
          <w:szCs w:val="22"/>
          <w:lang w:bidi="ar-SA"/>
          <w14:ligatures w14:val="none"/>
        </w:rPr>
        <w:tab/>
        <w:t>-           SKMF President</w:t>
      </w:r>
    </w:p>
    <w:p w14:paraId="1501D64E" w14:textId="77777777" w:rsidR="003A5A4D" w:rsidRPr="00D55351" w:rsidRDefault="003A5A4D" w:rsidP="003A5A4D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color w:val="FF0000"/>
          <w:sz w:val="22"/>
          <w:szCs w:val="22"/>
        </w:rPr>
      </w:pPr>
    </w:p>
    <w:p w14:paraId="02871DEB" w14:textId="77777777" w:rsidR="003A5A4D" w:rsidRDefault="003A5A4D" w:rsidP="003A5A4D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  <w:sz w:val="22"/>
          <w:szCs w:val="22"/>
        </w:rPr>
      </w:pPr>
      <w:r w:rsidRPr="00D55351">
        <w:rPr>
          <w:rFonts w:ascii="Arial" w:eastAsia="Times New Roman" w:hAnsi="Arial" w:cs="Arial"/>
          <w:b/>
          <w:i/>
          <w:color w:val="FF0000"/>
          <w:sz w:val="22"/>
          <w:szCs w:val="22"/>
        </w:rPr>
        <w:t xml:space="preserve">     </w:t>
      </w:r>
      <w:r w:rsidRPr="00D55351">
        <w:rPr>
          <w:rFonts w:ascii="Arial" w:eastAsia="Times New Roman" w:hAnsi="Arial" w:cs="Arial"/>
          <w:b/>
          <w:i/>
          <w:sz w:val="22"/>
          <w:szCs w:val="22"/>
        </w:rPr>
        <w:t xml:space="preserve">ABSENT: </w:t>
      </w:r>
      <w:r>
        <w:rPr>
          <w:rFonts w:ascii="Arial" w:eastAsia="Times New Roman" w:hAnsi="Arial" w:cs="Arial"/>
          <w:b/>
          <w:i/>
          <w:sz w:val="22"/>
          <w:szCs w:val="22"/>
        </w:rPr>
        <w:t xml:space="preserve">  N O N E</w:t>
      </w:r>
    </w:p>
    <w:p w14:paraId="149380F6" w14:textId="77777777" w:rsidR="003A5A4D" w:rsidRPr="00D55351" w:rsidRDefault="003A5A4D" w:rsidP="003A5A4D">
      <w:pPr>
        <w:spacing w:after="0" w:line="240" w:lineRule="auto"/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Calibri" w:eastAsia="Times New Roman" w:hAnsi="Calibri" w:cs="Calibri"/>
          <w:iCs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 - - - - - - - - - - -</w:t>
      </w:r>
    </w:p>
    <w:p w14:paraId="2384A30C" w14:textId="77777777" w:rsidR="00B920AA" w:rsidRPr="00B920AA" w:rsidRDefault="00B920AA" w:rsidP="00B920AA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4"/>
          <w:szCs w:val="4"/>
          <w:lang w:val="en-PH" w:bidi="ar-SA"/>
          <w14:ligatures w14:val="none"/>
        </w:rPr>
      </w:pPr>
    </w:p>
    <w:p w14:paraId="2D8F5784" w14:textId="0EFB5972" w:rsidR="00B920AA" w:rsidRDefault="00B920AA" w:rsidP="00B920AA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</w:pPr>
      <w:r w:rsidRPr="00D55351"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Resolution No. 2025-0</w:t>
      </w:r>
      <w:r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5</w:t>
      </w:r>
      <w:r w:rsidR="00BC2989">
        <w:rPr>
          <w:rFonts w:ascii="Arial" w:hAnsi="Arial" w:cs="Arial"/>
          <w:b/>
          <w:bCs/>
          <w:kern w:val="0"/>
          <w:sz w:val="22"/>
          <w:szCs w:val="22"/>
          <w:lang w:val="en-PH" w:bidi="ar-SA"/>
          <w14:ligatures w14:val="none"/>
        </w:rPr>
        <w:t>5</w:t>
      </w:r>
    </w:p>
    <w:p w14:paraId="76DD7A0B" w14:textId="77777777" w:rsidR="001C16BF" w:rsidRPr="001E6CC5" w:rsidRDefault="001C16BF" w:rsidP="001C16BF">
      <w:pPr>
        <w:jc w:val="both"/>
        <w:rPr>
          <w:rFonts w:ascii="Arial" w:hAnsi="Arial" w:cs="Arial"/>
          <w:bCs/>
          <w:sz w:val="22"/>
          <w:szCs w:val="22"/>
          <w:lang w:val="en-PH"/>
        </w:rPr>
      </w:pPr>
      <w:r>
        <w:rPr>
          <w:rFonts w:ascii="Arial" w:hAnsi="Arial" w:cs="Arial"/>
          <w:bCs/>
          <w:sz w:val="22"/>
          <w:szCs w:val="22"/>
          <w:lang w:val="en-PH"/>
        </w:rPr>
        <w:t xml:space="preserve">RESOLUTION 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COMMENDING THE EXEMPLARY PERFORMANCE OF LOCAL GOVERNMENT OPERATIONS OFFICER II </w:t>
      </w:r>
      <w:r w:rsidRPr="00DB6525">
        <w:rPr>
          <w:rFonts w:ascii="Arial" w:hAnsi="Arial" w:cs="Arial"/>
          <w:b/>
          <w:bCs/>
          <w:sz w:val="22"/>
          <w:szCs w:val="22"/>
          <w:lang w:val="en-PH"/>
        </w:rPr>
        <w:t>JUSTINE RAY C. SUELAN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 OF THE DEPARTMENT OF THE INTERIOR AND LOCAL GOVERNMENT [DILG] ILOILO PROVINCIAL OFFICE</w:t>
      </w:r>
      <w:r>
        <w:rPr>
          <w:rFonts w:ascii="Arial" w:hAnsi="Arial" w:cs="Arial"/>
          <w:bCs/>
          <w:sz w:val="22"/>
          <w:szCs w:val="22"/>
          <w:lang w:val="en-PH"/>
        </w:rPr>
        <w:t>.</w:t>
      </w:r>
    </w:p>
    <w:p w14:paraId="299FFE0B" w14:textId="77777777" w:rsidR="001C16BF" w:rsidRPr="001E6CC5" w:rsidRDefault="001C16BF" w:rsidP="001C16BF">
      <w:pPr>
        <w:rPr>
          <w:rFonts w:ascii="Arial" w:hAnsi="Arial" w:cs="Arial"/>
          <w:sz w:val="22"/>
          <w:szCs w:val="22"/>
        </w:rPr>
      </w:pPr>
    </w:p>
    <w:p w14:paraId="79E1C42F" w14:textId="77777777" w:rsidR="001C16BF" w:rsidRPr="001E6CC5" w:rsidRDefault="001C16BF" w:rsidP="001C16BF">
      <w:pPr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1E6CC5">
        <w:rPr>
          <w:rFonts w:ascii="Arial" w:hAnsi="Arial" w:cs="Arial"/>
          <w:b/>
          <w:sz w:val="22"/>
          <w:szCs w:val="22"/>
        </w:rPr>
        <w:t>WHEREAS,</w:t>
      </w:r>
      <w:r w:rsidRPr="001E6CC5">
        <w:rPr>
          <w:rFonts w:ascii="Arial" w:hAnsi="Arial" w:cs="Arial"/>
          <w:sz w:val="22"/>
          <w:szCs w:val="22"/>
        </w:rPr>
        <w:t xml:space="preserve"> 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DILG Regional Office VI has issued Regional Order No. 2025-01 dated January 2, 2025 assigning LGOO II Justine Ray C.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Suelan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 xml:space="preserve"> to the Municipality of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Tigbauan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>, Iloilo;</w:t>
      </w:r>
    </w:p>
    <w:p w14:paraId="65303742" w14:textId="77777777" w:rsidR="001C16BF" w:rsidRPr="001E6CC5" w:rsidRDefault="001C16BF" w:rsidP="001C16BF">
      <w:pPr>
        <w:jc w:val="both"/>
        <w:rPr>
          <w:rFonts w:ascii="Arial" w:hAnsi="Arial" w:cs="Arial"/>
          <w:sz w:val="22"/>
          <w:szCs w:val="22"/>
        </w:rPr>
      </w:pPr>
    </w:p>
    <w:p w14:paraId="05C4C64E" w14:textId="77777777" w:rsidR="001C16BF" w:rsidRPr="007C6A52" w:rsidRDefault="001C16BF" w:rsidP="001C16BF">
      <w:pPr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1E6CC5">
        <w:rPr>
          <w:rFonts w:ascii="Arial" w:hAnsi="Arial" w:cs="Arial"/>
          <w:b/>
          <w:sz w:val="22"/>
          <w:szCs w:val="22"/>
        </w:rPr>
        <w:t>WHEREAS,</w:t>
      </w:r>
      <w:r w:rsidRPr="001E6CC5">
        <w:rPr>
          <w:rFonts w:ascii="Arial" w:hAnsi="Arial" w:cs="Arial"/>
          <w:sz w:val="22"/>
          <w:szCs w:val="22"/>
        </w:rPr>
        <w:t xml:space="preserve"> 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this </w:t>
      </w:r>
      <w:r>
        <w:rPr>
          <w:rFonts w:ascii="Arial" w:hAnsi="Arial" w:cs="Arial"/>
          <w:sz w:val="22"/>
          <w:szCs w:val="22"/>
          <w:lang w:val="en-PH"/>
        </w:rPr>
        <w:t>A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ugust </w:t>
      </w:r>
      <w:r>
        <w:rPr>
          <w:rFonts w:ascii="Arial" w:hAnsi="Arial" w:cs="Arial"/>
          <w:sz w:val="22"/>
          <w:szCs w:val="22"/>
          <w:lang w:val="en-PH"/>
        </w:rPr>
        <w:t>B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ody would like to commend the exemplary services of LGOO II Justine Ray C.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Suelan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 xml:space="preserve"> to the municipality especially to the Office of the Sangguniang Bayan of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Tigbauan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 xml:space="preserve"> like in the preparation of the </w:t>
      </w:r>
      <w:r>
        <w:rPr>
          <w:rFonts w:ascii="Arial" w:hAnsi="Arial" w:cs="Arial"/>
          <w:sz w:val="22"/>
          <w:szCs w:val="22"/>
          <w:lang w:val="en-PH"/>
        </w:rPr>
        <w:t xml:space="preserve">recently concluded Search for the Most Outstanding Sanggunian in the </w:t>
      </w:r>
      <w:r w:rsidRPr="001E6CC5">
        <w:rPr>
          <w:rFonts w:ascii="Arial" w:hAnsi="Arial" w:cs="Arial"/>
          <w:sz w:val="22"/>
          <w:szCs w:val="22"/>
          <w:lang w:val="en-PH"/>
        </w:rPr>
        <w:t>Provinc</w:t>
      </w:r>
      <w:r>
        <w:rPr>
          <w:rFonts w:ascii="Arial" w:hAnsi="Arial" w:cs="Arial"/>
          <w:sz w:val="22"/>
          <w:szCs w:val="22"/>
          <w:lang w:val="en-PH"/>
        </w:rPr>
        <w:t>e of Iloilo (April 10, 2025)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, </w:t>
      </w:r>
      <w:r w:rsidRPr="00E41F15">
        <w:rPr>
          <w:rFonts w:ascii="Arial" w:hAnsi="Arial" w:cs="Arial"/>
          <w:sz w:val="22"/>
          <w:szCs w:val="22"/>
          <w:lang w:val="en-PH"/>
        </w:rPr>
        <w:t>the Sunset Review of the Legislative Agenda</w:t>
      </w:r>
      <w:r>
        <w:rPr>
          <w:rFonts w:ascii="Arial" w:hAnsi="Arial" w:cs="Arial"/>
          <w:sz w:val="22"/>
          <w:szCs w:val="22"/>
          <w:lang w:val="en-PH"/>
        </w:rPr>
        <w:t xml:space="preserve"> (April 21, 2025)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 and the preparation of the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Lupong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 xml:space="preserve">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Tagapamayapa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 xml:space="preserve"> Incentives and Awards [LTIA</w:t>
      </w:r>
      <w:r w:rsidRPr="007C6A52">
        <w:rPr>
          <w:rFonts w:ascii="Arial" w:hAnsi="Arial" w:cs="Arial"/>
          <w:sz w:val="22"/>
          <w:szCs w:val="22"/>
          <w:lang w:val="en-PH"/>
        </w:rPr>
        <w:t xml:space="preserve">] (April 2025), wherein, the Municipality of </w:t>
      </w:r>
      <w:proofErr w:type="spellStart"/>
      <w:r w:rsidRPr="007C6A52">
        <w:rPr>
          <w:rFonts w:ascii="Arial" w:hAnsi="Arial" w:cs="Arial"/>
          <w:sz w:val="22"/>
          <w:szCs w:val="22"/>
          <w:lang w:val="en-PH"/>
        </w:rPr>
        <w:t>Tigbauan</w:t>
      </w:r>
      <w:proofErr w:type="spellEnd"/>
      <w:r w:rsidRPr="007C6A52">
        <w:rPr>
          <w:rFonts w:ascii="Arial" w:hAnsi="Arial" w:cs="Arial"/>
          <w:sz w:val="22"/>
          <w:szCs w:val="22"/>
          <w:lang w:val="en-PH"/>
        </w:rPr>
        <w:t xml:space="preserve"> was adjudged as Provincial Champion in the Most Outstanding Sanggunian and LTIA;</w:t>
      </w:r>
    </w:p>
    <w:p w14:paraId="1C2D6A4B" w14:textId="77777777" w:rsidR="001C16BF" w:rsidRPr="001E6CC5" w:rsidRDefault="001C16BF" w:rsidP="001C16BF">
      <w:pPr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1E6CC5">
        <w:rPr>
          <w:rFonts w:ascii="Arial" w:hAnsi="Arial" w:cs="Arial"/>
          <w:b/>
          <w:sz w:val="22"/>
          <w:szCs w:val="22"/>
        </w:rPr>
        <w:t>WHEREAS,</w:t>
      </w:r>
      <w:r w:rsidRPr="001E6CC5">
        <w:rPr>
          <w:rFonts w:ascii="Arial" w:hAnsi="Arial" w:cs="Arial"/>
          <w:sz w:val="22"/>
          <w:szCs w:val="22"/>
        </w:rPr>
        <w:t xml:space="preserve"> </w:t>
      </w:r>
      <w:r w:rsidRPr="001E6CC5">
        <w:rPr>
          <w:rFonts w:ascii="Arial" w:hAnsi="Arial" w:cs="Arial"/>
          <w:sz w:val="22"/>
          <w:szCs w:val="22"/>
          <w:lang w:val="en-PH"/>
        </w:rPr>
        <w:t xml:space="preserve">this Commendation is a fitting expression of gratitude for the endeavor of LGOO II Justine Ray C. </w:t>
      </w:r>
      <w:proofErr w:type="spellStart"/>
      <w:r w:rsidRPr="001E6CC5">
        <w:rPr>
          <w:rFonts w:ascii="Arial" w:hAnsi="Arial" w:cs="Arial"/>
          <w:sz w:val="22"/>
          <w:szCs w:val="22"/>
          <w:lang w:val="en-PH"/>
        </w:rPr>
        <w:t>Suelan</w:t>
      </w:r>
      <w:proofErr w:type="spellEnd"/>
      <w:r w:rsidRPr="001E6CC5">
        <w:rPr>
          <w:rFonts w:ascii="Arial" w:hAnsi="Arial" w:cs="Arial"/>
          <w:sz w:val="22"/>
          <w:szCs w:val="22"/>
          <w:lang w:val="en-PH"/>
        </w:rPr>
        <w:t>;</w:t>
      </w:r>
    </w:p>
    <w:p w14:paraId="4002B6BF" w14:textId="77777777" w:rsidR="001C16BF" w:rsidRPr="00C95021" w:rsidRDefault="001C16BF" w:rsidP="001C16BF">
      <w:pPr>
        <w:ind w:firstLine="720"/>
        <w:jc w:val="both"/>
        <w:rPr>
          <w:rFonts w:ascii="Arial" w:hAnsi="Arial" w:cs="Arial"/>
          <w:sz w:val="22"/>
        </w:rPr>
      </w:pPr>
      <w:r w:rsidRPr="00C95021">
        <w:rPr>
          <w:rFonts w:ascii="Arial" w:hAnsi="Arial" w:cs="Arial"/>
          <w:b/>
          <w:sz w:val="22"/>
          <w:szCs w:val="22"/>
        </w:rPr>
        <w:t>NOW THEREFORE,</w:t>
      </w:r>
      <w:r w:rsidRPr="00C95021">
        <w:rPr>
          <w:rFonts w:ascii="Arial" w:hAnsi="Arial" w:cs="Arial"/>
          <w:sz w:val="22"/>
          <w:szCs w:val="22"/>
        </w:rPr>
        <w:t xml:space="preserve"> on motion of Hon. ADRIAN S. CAMPOSAGRADO, Chairman, Rules, Ordinances, Resolutions and Legal Matters duly seconded </w:t>
      </w:r>
      <w:proofErr w:type="gramStart"/>
      <w:r w:rsidRPr="00C95021">
        <w:rPr>
          <w:rFonts w:ascii="Arial" w:hAnsi="Arial" w:cs="Arial"/>
          <w:sz w:val="22"/>
          <w:szCs w:val="22"/>
        </w:rPr>
        <w:t>by</w:t>
      </w:r>
      <w:r w:rsidRPr="00C95021">
        <w:rPr>
          <w:rFonts w:ascii="Arial" w:hAnsi="Arial" w:cs="Arial"/>
          <w:sz w:val="22"/>
          <w:szCs w:val="20"/>
        </w:rPr>
        <w:t xml:space="preserve">  Hon.</w:t>
      </w:r>
      <w:proofErr w:type="gramEnd"/>
      <w:r w:rsidRPr="00C95021">
        <w:rPr>
          <w:rFonts w:ascii="Arial" w:hAnsi="Arial" w:cs="Arial"/>
          <w:sz w:val="22"/>
          <w:szCs w:val="20"/>
        </w:rPr>
        <w:t xml:space="preserve"> Neri T. Camiña, Hon. Reynaldo E. </w:t>
      </w:r>
      <w:proofErr w:type="spellStart"/>
      <w:r w:rsidRPr="00C95021">
        <w:rPr>
          <w:rFonts w:ascii="Arial" w:hAnsi="Arial" w:cs="Arial"/>
          <w:sz w:val="22"/>
          <w:szCs w:val="20"/>
        </w:rPr>
        <w:t>Tumabotabo</w:t>
      </w:r>
      <w:proofErr w:type="spellEnd"/>
      <w:r w:rsidRPr="00C95021">
        <w:rPr>
          <w:rFonts w:ascii="Arial" w:hAnsi="Arial" w:cs="Arial"/>
          <w:sz w:val="22"/>
          <w:szCs w:val="20"/>
        </w:rPr>
        <w:t xml:space="preserve">, Hon. Julius T. Ledesma, Hon. Norberto T. </w:t>
      </w:r>
      <w:proofErr w:type="spellStart"/>
      <w:r w:rsidRPr="00C95021">
        <w:rPr>
          <w:rFonts w:ascii="Arial" w:hAnsi="Arial" w:cs="Arial"/>
          <w:sz w:val="22"/>
          <w:szCs w:val="20"/>
        </w:rPr>
        <w:t>Turalba</w:t>
      </w:r>
      <w:proofErr w:type="spellEnd"/>
      <w:r w:rsidRPr="00C95021">
        <w:rPr>
          <w:rFonts w:ascii="Arial" w:hAnsi="Arial" w:cs="Arial"/>
          <w:sz w:val="22"/>
          <w:szCs w:val="20"/>
        </w:rPr>
        <w:t xml:space="preserve">, Hon. Jerry T. </w:t>
      </w:r>
      <w:proofErr w:type="spellStart"/>
      <w:r w:rsidRPr="00C95021">
        <w:rPr>
          <w:rFonts w:ascii="Arial" w:hAnsi="Arial" w:cs="Arial"/>
          <w:sz w:val="22"/>
          <w:szCs w:val="20"/>
        </w:rPr>
        <w:t>Tuares</w:t>
      </w:r>
      <w:proofErr w:type="spellEnd"/>
      <w:r w:rsidRPr="00C95021">
        <w:rPr>
          <w:rFonts w:ascii="Arial" w:hAnsi="Arial" w:cs="Arial"/>
          <w:sz w:val="22"/>
          <w:szCs w:val="20"/>
        </w:rPr>
        <w:t xml:space="preserve">, Hon. Joel L. Sayson, </w:t>
      </w:r>
      <w:r w:rsidRPr="00C95021">
        <w:rPr>
          <w:rFonts w:ascii="Arial" w:hAnsi="Arial" w:cs="Arial"/>
          <w:sz w:val="22"/>
        </w:rPr>
        <w:t xml:space="preserve">Hon. Gaylord T. </w:t>
      </w:r>
      <w:proofErr w:type="spellStart"/>
      <w:r w:rsidRPr="00C95021">
        <w:rPr>
          <w:rFonts w:ascii="Arial" w:hAnsi="Arial" w:cs="Arial"/>
          <w:sz w:val="22"/>
        </w:rPr>
        <w:t>Trasporto</w:t>
      </w:r>
      <w:proofErr w:type="spellEnd"/>
      <w:r w:rsidRPr="00C95021">
        <w:rPr>
          <w:rFonts w:ascii="Arial" w:hAnsi="Arial" w:cs="Arial"/>
          <w:sz w:val="22"/>
        </w:rPr>
        <w:t xml:space="preserve"> and Hon. Florence Joy V. </w:t>
      </w:r>
      <w:proofErr w:type="spellStart"/>
      <w:r w:rsidRPr="00C95021">
        <w:rPr>
          <w:rFonts w:ascii="Arial" w:hAnsi="Arial" w:cs="Arial"/>
          <w:sz w:val="22"/>
        </w:rPr>
        <w:t>Cabalonga</w:t>
      </w:r>
      <w:proofErr w:type="spellEnd"/>
      <w:r w:rsidRPr="00C95021">
        <w:rPr>
          <w:rFonts w:ascii="Arial" w:hAnsi="Arial" w:cs="Arial"/>
          <w:sz w:val="22"/>
        </w:rPr>
        <w:t>;</w:t>
      </w:r>
    </w:p>
    <w:p w14:paraId="432995A7" w14:textId="77777777" w:rsidR="001C16BF" w:rsidRDefault="001C16BF" w:rsidP="001C16BF">
      <w:pPr>
        <w:ind w:firstLine="720"/>
        <w:jc w:val="both"/>
        <w:rPr>
          <w:rFonts w:ascii="Arial" w:hAnsi="Arial" w:cs="Arial"/>
          <w:sz w:val="22"/>
          <w:szCs w:val="22"/>
        </w:rPr>
      </w:pPr>
      <w:r w:rsidRPr="00C95021">
        <w:rPr>
          <w:rFonts w:ascii="Arial" w:hAnsi="Arial" w:cs="Arial"/>
          <w:sz w:val="22"/>
          <w:szCs w:val="22"/>
        </w:rPr>
        <w:tab/>
      </w:r>
    </w:p>
    <w:p w14:paraId="3F2F9E83" w14:textId="77777777" w:rsidR="00C366A8" w:rsidRDefault="00C366A8" w:rsidP="001C16BF">
      <w:pPr>
        <w:ind w:firstLine="720"/>
        <w:jc w:val="both"/>
        <w:rPr>
          <w:rFonts w:ascii="Arial" w:hAnsi="Arial" w:cs="Arial"/>
          <w:sz w:val="22"/>
          <w:szCs w:val="22"/>
        </w:rPr>
      </w:pPr>
    </w:p>
    <w:p w14:paraId="7073F0C4" w14:textId="77777777" w:rsidR="00C366A8" w:rsidRDefault="00C366A8" w:rsidP="001C16BF">
      <w:pPr>
        <w:ind w:firstLine="720"/>
        <w:jc w:val="both"/>
        <w:rPr>
          <w:rFonts w:ascii="Arial" w:hAnsi="Arial" w:cs="Arial"/>
          <w:sz w:val="22"/>
          <w:szCs w:val="22"/>
        </w:rPr>
      </w:pPr>
    </w:p>
    <w:p w14:paraId="33F83B61" w14:textId="68AA9981" w:rsidR="00C366A8" w:rsidRPr="00C366A8" w:rsidRDefault="00C366A8" w:rsidP="001C16BF">
      <w:pPr>
        <w:ind w:firstLine="72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                </w:t>
      </w:r>
      <w:r w:rsidRPr="00C366A8">
        <w:rPr>
          <w:rFonts w:ascii="Arial" w:hAnsi="Arial" w:cs="Arial"/>
          <w:b/>
          <w:bCs/>
          <w:sz w:val="22"/>
          <w:szCs w:val="22"/>
        </w:rPr>
        <w:t>Page 2-Res. No. 2025-055</w:t>
      </w:r>
    </w:p>
    <w:p w14:paraId="18081F06" w14:textId="77777777" w:rsidR="00C366A8" w:rsidRPr="00C95021" w:rsidRDefault="00C366A8" w:rsidP="001C16BF">
      <w:pPr>
        <w:ind w:firstLine="720"/>
        <w:jc w:val="both"/>
        <w:rPr>
          <w:rFonts w:ascii="Arial" w:hAnsi="Arial" w:cs="Arial"/>
          <w:sz w:val="22"/>
          <w:szCs w:val="22"/>
        </w:rPr>
      </w:pPr>
    </w:p>
    <w:p w14:paraId="2D5F0076" w14:textId="77777777" w:rsidR="001C16BF" w:rsidRPr="001E6CC5" w:rsidRDefault="001C16BF" w:rsidP="001C16BF">
      <w:pPr>
        <w:jc w:val="both"/>
        <w:rPr>
          <w:rFonts w:ascii="Arial" w:hAnsi="Arial" w:cs="Arial"/>
          <w:sz w:val="22"/>
          <w:szCs w:val="22"/>
        </w:rPr>
      </w:pPr>
      <w:r w:rsidRPr="001E6CC5">
        <w:rPr>
          <w:rFonts w:ascii="Arial" w:hAnsi="Arial" w:cs="Arial"/>
          <w:b/>
          <w:sz w:val="22"/>
          <w:szCs w:val="22"/>
        </w:rPr>
        <w:tab/>
        <w:t>BE IT RESOLVED,</w:t>
      </w:r>
      <w:r w:rsidRPr="001E6CC5">
        <w:rPr>
          <w:rFonts w:ascii="Arial" w:hAnsi="Arial" w:cs="Arial"/>
          <w:sz w:val="22"/>
          <w:szCs w:val="22"/>
        </w:rPr>
        <w:t xml:space="preserve"> as it is hereby resolved to </w:t>
      </w:r>
      <w:r>
        <w:rPr>
          <w:rFonts w:ascii="Arial" w:hAnsi="Arial" w:cs="Arial"/>
          <w:sz w:val="22"/>
          <w:szCs w:val="22"/>
        </w:rPr>
        <w:t>c</w:t>
      </w:r>
      <w:proofErr w:type="spellStart"/>
      <w:r w:rsidRPr="001E6CC5">
        <w:rPr>
          <w:rFonts w:ascii="Arial" w:hAnsi="Arial" w:cs="Arial"/>
          <w:bCs/>
          <w:sz w:val="22"/>
          <w:szCs w:val="22"/>
          <w:lang w:val="en-PH"/>
        </w:rPr>
        <w:t>ommend</w:t>
      </w:r>
      <w:proofErr w:type="spellEnd"/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 </w:t>
      </w:r>
      <w:r>
        <w:rPr>
          <w:rFonts w:ascii="Arial" w:hAnsi="Arial" w:cs="Arial"/>
          <w:bCs/>
          <w:sz w:val="22"/>
          <w:szCs w:val="22"/>
          <w:lang w:val="en-PH"/>
        </w:rPr>
        <w:t>t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he Exemplary Performance </w:t>
      </w:r>
      <w:r>
        <w:rPr>
          <w:rFonts w:ascii="Arial" w:hAnsi="Arial" w:cs="Arial"/>
          <w:bCs/>
          <w:sz w:val="22"/>
          <w:szCs w:val="22"/>
          <w:lang w:val="en-PH"/>
        </w:rPr>
        <w:t>o</w:t>
      </w:r>
      <w:r w:rsidRPr="001E6CC5">
        <w:rPr>
          <w:rFonts w:ascii="Arial" w:hAnsi="Arial" w:cs="Arial"/>
          <w:bCs/>
          <w:sz w:val="22"/>
          <w:szCs w:val="22"/>
          <w:lang w:val="en-PH"/>
        </w:rPr>
        <w:t>f Local Government Operations Officer I</w:t>
      </w:r>
      <w:r>
        <w:rPr>
          <w:rFonts w:ascii="Arial" w:hAnsi="Arial" w:cs="Arial"/>
          <w:bCs/>
          <w:sz w:val="22"/>
          <w:szCs w:val="22"/>
          <w:lang w:val="en-PH"/>
        </w:rPr>
        <w:t>I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 Justine Ray C. </w:t>
      </w:r>
      <w:proofErr w:type="spellStart"/>
      <w:r w:rsidRPr="001E6CC5">
        <w:rPr>
          <w:rFonts w:ascii="Arial" w:hAnsi="Arial" w:cs="Arial"/>
          <w:bCs/>
          <w:sz w:val="22"/>
          <w:szCs w:val="22"/>
          <w:lang w:val="en-PH"/>
        </w:rPr>
        <w:t>Suelan</w:t>
      </w:r>
      <w:proofErr w:type="spellEnd"/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 </w:t>
      </w:r>
      <w:r>
        <w:rPr>
          <w:rFonts w:ascii="Arial" w:hAnsi="Arial" w:cs="Arial"/>
          <w:bCs/>
          <w:sz w:val="22"/>
          <w:szCs w:val="22"/>
          <w:lang w:val="en-PH"/>
        </w:rPr>
        <w:t>o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f </w:t>
      </w:r>
      <w:r>
        <w:rPr>
          <w:rFonts w:ascii="Arial" w:hAnsi="Arial" w:cs="Arial"/>
          <w:bCs/>
          <w:sz w:val="22"/>
          <w:szCs w:val="22"/>
          <w:lang w:val="en-PH"/>
        </w:rPr>
        <w:t>t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he Department </w:t>
      </w:r>
      <w:r>
        <w:rPr>
          <w:rFonts w:ascii="Arial" w:hAnsi="Arial" w:cs="Arial"/>
          <w:bCs/>
          <w:sz w:val="22"/>
          <w:szCs w:val="22"/>
          <w:lang w:val="en-PH"/>
        </w:rPr>
        <w:t>o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f </w:t>
      </w:r>
      <w:r>
        <w:rPr>
          <w:rFonts w:ascii="Arial" w:hAnsi="Arial" w:cs="Arial"/>
          <w:bCs/>
          <w:sz w:val="22"/>
          <w:szCs w:val="22"/>
          <w:lang w:val="en-PH"/>
        </w:rPr>
        <w:t>t</w:t>
      </w:r>
      <w:r w:rsidRPr="001E6CC5">
        <w:rPr>
          <w:rFonts w:ascii="Arial" w:hAnsi="Arial" w:cs="Arial"/>
          <w:bCs/>
          <w:sz w:val="22"/>
          <w:szCs w:val="22"/>
          <w:lang w:val="en-PH"/>
        </w:rPr>
        <w:t xml:space="preserve">he Interior </w:t>
      </w:r>
      <w:r>
        <w:rPr>
          <w:rFonts w:ascii="Arial" w:hAnsi="Arial" w:cs="Arial"/>
          <w:bCs/>
          <w:sz w:val="22"/>
          <w:szCs w:val="22"/>
          <w:lang w:val="en-PH"/>
        </w:rPr>
        <w:t>a</w:t>
      </w:r>
      <w:r w:rsidRPr="001E6CC5">
        <w:rPr>
          <w:rFonts w:ascii="Arial" w:hAnsi="Arial" w:cs="Arial"/>
          <w:bCs/>
          <w:sz w:val="22"/>
          <w:szCs w:val="22"/>
          <w:lang w:val="en-PH"/>
        </w:rPr>
        <w:t>nd Local Government [D</w:t>
      </w:r>
      <w:r>
        <w:rPr>
          <w:rFonts w:ascii="Arial" w:hAnsi="Arial" w:cs="Arial"/>
          <w:bCs/>
          <w:sz w:val="22"/>
          <w:szCs w:val="22"/>
          <w:lang w:val="en-PH"/>
        </w:rPr>
        <w:t>ILG</w:t>
      </w:r>
      <w:r w:rsidRPr="001E6CC5">
        <w:rPr>
          <w:rFonts w:ascii="Arial" w:hAnsi="Arial" w:cs="Arial"/>
          <w:bCs/>
          <w:sz w:val="22"/>
          <w:szCs w:val="22"/>
          <w:lang w:val="en-PH"/>
        </w:rPr>
        <w:t>] Iloilo Provincial Office</w:t>
      </w:r>
      <w:r>
        <w:rPr>
          <w:rFonts w:ascii="Arial" w:hAnsi="Arial" w:cs="Arial"/>
          <w:bCs/>
          <w:sz w:val="22"/>
          <w:szCs w:val="22"/>
          <w:lang w:val="en-PH"/>
        </w:rPr>
        <w:t>;</w:t>
      </w:r>
    </w:p>
    <w:p w14:paraId="3BADEB7A" w14:textId="77777777" w:rsidR="001C16BF" w:rsidRPr="001E6CC5" w:rsidRDefault="001C16BF" w:rsidP="001C16BF">
      <w:pPr>
        <w:ind w:firstLine="720"/>
        <w:jc w:val="both"/>
        <w:rPr>
          <w:rFonts w:ascii="Arial" w:hAnsi="Arial" w:cs="Arial"/>
          <w:sz w:val="22"/>
          <w:szCs w:val="22"/>
          <w:lang w:val="en-PH"/>
        </w:rPr>
      </w:pPr>
      <w:r w:rsidRPr="001E6CC5">
        <w:rPr>
          <w:rFonts w:ascii="Arial" w:hAnsi="Arial" w:cs="Arial"/>
          <w:b/>
          <w:sz w:val="22"/>
          <w:szCs w:val="22"/>
        </w:rPr>
        <w:t>RESOLVED FURTHER,</w:t>
      </w:r>
      <w:r w:rsidRPr="001E6CC5">
        <w:rPr>
          <w:rFonts w:ascii="Arial" w:hAnsi="Arial" w:cs="Arial"/>
          <w:sz w:val="22"/>
          <w:szCs w:val="22"/>
        </w:rPr>
        <w:t xml:space="preserve"> that the copies of this resolution be furnished to the </w:t>
      </w:r>
      <w:r>
        <w:rPr>
          <w:rFonts w:ascii="Arial" w:hAnsi="Arial" w:cs="Arial"/>
          <w:sz w:val="22"/>
          <w:szCs w:val="22"/>
        </w:rPr>
        <w:t xml:space="preserve">Office of the Municipal Mayor, Atty. Virgilio T. Teruel, to LGOO II Justine Ray C. </w:t>
      </w:r>
      <w:proofErr w:type="spellStart"/>
      <w:r>
        <w:rPr>
          <w:rFonts w:ascii="Arial" w:hAnsi="Arial" w:cs="Arial"/>
          <w:sz w:val="22"/>
          <w:szCs w:val="22"/>
        </w:rPr>
        <w:t>Suelan</w:t>
      </w:r>
      <w:proofErr w:type="spellEnd"/>
      <w:r>
        <w:rPr>
          <w:rFonts w:ascii="Arial" w:hAnsi="Arial" w:cs="Arial"/>
          <w:sz w:val="22"/>
          <w:szCs w:val="22"/>
        </w:rPr>
        <w:t xml:space="preserve"> and all concerned for their information.</w:t>
      </w:r>
    </w:p>
    <w:p w14:paraId="28F410AB" w14:textId="1AF35F5B" w:rsidR="001C16BF" w:rsidRPr="00C95021" w:rsidRDefault="001C16BF" w:rsidP="001C16B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Pr="00C95021">
        <w:rPr>
          <w:rFonts w:ascii="Arial" w:hAnsi="Arial" w:cs="Arial"/>
          <w:b/>
          <w:bCs/>
          <w:sz w:val="22"/>
          <w:szCs w:val="22"/>
        </w:rPr>
        <w:t>APPROVED.</w:t>
      </w:r>
    </w:p>
    <w:p w14:paraId="56AA5BB2" w14:textId="4F273331" w:rsidR="00B920AA" w:rsidRPr="004E6B50" w:rsidRDefault="00D85A1C" w:rsidP="00B920AA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5408" behindDoc="0" locked="0" layoutInCell="1" allowOverlap="1" wp14:anchorId="5E366CC4" wp14:editId="07F42C6F">
            <wp:simplePos x="0" y="0"/>
            <wp:positionH relativeFrom="margin">
              <wp:posOffset>3810000</wp:posOffset>
            </wp:positionH>
            <wp:positionV relativeFrom="margin">
              <wp:posOffset>2205355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08CA66F" w14:textId="5160B3EA" w:rsidR="00B920AA" w:rsidRPr="00D55351" w:rsidRDefault="006F0B5C" w:rsidP="00B920AA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3360" behindDoc="0" locked="0" layoutInCell="1" allowOverlap="1" wp14:anchorId="1092D5FE" wp14:editId="4EFE8295">
            <wp:simplePos x="0" y="0"/>
            <wp:positionH relativeFrom="column">
              <wp:posOffset>1343025</wp:posOffset>
            </wp:positionH>
            <wp:positionV relativeFrom="paragraph">
              <wp:posOffset>114300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AA">
        <w:rPr>
          <w:rFonts w:ascii="Arial" w:hAnsi="Arial" w:cs="Arial"/>
          <w:sz w:val="22"/>
        </w:rPr>
        <w:tab/>
      </w:r>
      <w:r w:rsidR="00B920AA">
        <w:rPr>
          <w:rFonts w:ascii="Arial" w:hAnsi="Arial" w:cs="Arial"/>
          <w:sz w:val="22"/>
        </w:rPr>
        <w:tab/>
      </w:r>
      <w:r w:rsidR="00B920AA">
        <w:rPr>
          <w:rFonts w:ascii="Arial" w:hAnsi="Arial" w:cs="Arial"/>
          <w:sz w:val="22"/>
        </w:rPr>
        <w:tab/>
      </w:r>
      <w:r w:rsidR="00B920AA"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0ED9EA50" w14:textId="4B4778B6" w:rsidR="00B920AA" w:rsidRPr="00D55351" w:rsidRDefault="00B920AA" w:rsidP="00B920AA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58FEA773" w14:textId="539226A6" w:rsidR="00B920AA" w:rsidRPr="00D55351" w:rsidRDefault="00B920AA" w:rsidP="00B920A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3C6ABCF2" w14:textId="4F892E6B" w:rsidR="00B920AA" w:rsidRPr="00D55351" w:rsidRDefault="00B920AA" w:rsidP="00B920AA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65DF6568" w14:textId="1E772272" w:rsidR="00B920AA" w:rsidRPr="00D55351" w:rsidRDefault="00B920AA" w:rsidP="00B920AA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</w:t>
      </w:r>
      <w:r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LUGEN T. ORTILANO</w:t>
      </w:r>
    </w:p>
    <w:p w14:paraId="46422A49" w14:textId="77777777" w:rsidR="00B920AA" w:rsidRPr="00D55351" w:rsidRDefault="00B920AA" w:rsidP="00B920AA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</w:t>
      </w:r>
      <w:r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 xml:space="preserve">   Vice Mayor &amp;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 xml:space="preserve"> Presiding Officer</w:t>
      </w:r>
    </w:p>
    <w:p w14:paraId="735D14BF" w14:textId="55777376" w:rsidR="00B920AA" w:rsidRPr="00D55351" w:rsidRDefault="00B920AA" w:rsidP="00B920A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54F1E89C" w14:textId="6E4FD894" w:rsidR="00B920AA" w:rsidRPr="00D55351" w:rsidRDefault="00B920AA" w:rsidP="00B920A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5F758103" w14:textId="4442BBB0" w:rsidR="00B920AA" w:rsidRPr="00D55351" w:rsidRDefault="00B920AA" w:rsidP="00B920A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39E32FD9" w14:textId="22877F2D" w:rsidR="00B920AA" w:rsidRPr="00D55351" w:rsidRDefault="00B920AA" w:rsidP="00B920AA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5BAF76EA" w14:textId="77777777" w:rsidR="00B920AA" w:rsidRPr="00D55351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571DC1A" w14:textId="77777777" w:rsidR="00B920AA" w:rsidRPr="00D55351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C15BD45" w14:textId="77777777" w:rsidR="00B920AA" w:rsidRPr="00D55351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90AC23A" w14:textId="77777777" w:rsidR="00B920AA" w:rsidRPr="00D55351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CCA13D3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1F8BB5B4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2857765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902C673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3890D37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272A98B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4CAE41AD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158010D1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094DCB9F" w14:textId="77777777" w:rsidR="00C366A8" w:rsidRDefault="00C366A8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F673695" w14:textId="77777777" w:rsidR="00B920AA" w:rsidRDefault="00B920AA" w:rsidP="00B920A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36FF5176" w14:textId="542C0407" w:rsidR="003D3655" w:rsidRDefault="00B920AA" w:rsidP="006F0B5C">
      <w:pPr>
        <w:spacing w:after="200" w:line="276" w:lineRule="auto"/>
        <w:ind w:left="720" w:hanging="720"/>
        <w:jc w:val="both"/>
      </w:pPr>
      <w:r w:rsidRPr="00D55351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7ED0DAAF" wp14:editId="0846FB2F">
            <wp:simplePos x="0" y="0"/>
            <wp:positionH relativeFrom="page">
              <wp:align>right</wp:align>
            </wp:positionH>
            <wp:positionV relativeFrom="paragraph">
              <wp:posOffset>213995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5351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325D9398" wp14:editId="4AF404FC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B920AA">
      <w:pgSz w:w="12240" w:h="18720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0AA"/>
    <w:rsid w:val="000019A5"/>
    <w:rsid w:val="000B6E15"/>
    <w:rsid w:val="001C16BF"/>
    <w:rsid w:val="003A5A4D"/>
    <w:rsid w:val="003D3655"/>
    <w:rsid w:val="004D6D25"/>
    <w:rsid w:val="0052476E"/>
    <w:rsid w:val="006F0B5C"/>
    <w:rsid w:val="008676FF"/>
    <w:rsid w:val="0094006C"/>
    <w:rsid w:val="00A5552C"/>
    <w:rsid w:val="00B84DD1"/>
    <w:rsid w:val="00B920AA"/>
    <w:rsid w:val="00BC2989"/>
    <w:rsid w:val="00C366A8"/>
    <w:rsid w:val="00D46584"/>
    <w:rsid w:val="00D85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884AB"/>
  <w15:chartTrackingRefBased/>
  <w15:docId w15:val="{466597FB-FE20-42A9-9C59-4A41F437B2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20AA"/>
  </w:style>
  <w:style w:type="paragraph" w:styleId="Heading1">
    <w:name w:val="heading 1"/>
    <w:basedOn w:val="Normal"/>
    <w:next w:val="Normal"/>
    <w:link w:val="Heading1Char"/>
    <w:uiPriority w:val="9"/>
    <w:qFormat/>
    <w:rsid w:val="00B920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0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0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0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0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0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0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0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0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0AA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0AA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0AA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0A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0A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0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0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0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0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B920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B920AA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0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B920AA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B920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20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0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20A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0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0A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0AA"/>
    <w:rPr>
      <w:b/>
      <w:bCs/>
      <w:smallCaps/>
      <w:color w:val="2F5496" w:themeColor="accent1" w:themeShade="BF"/>
      <w:spacing w:val="5"/>
    </w:rPr>
  </w:style>
  <w:style w:type="paragraph" w:styleId="BodyTextIndent2">
    <w:name w:val="Body Text Indent 2"/>
    <w:aliases w:val=" Char"/>
    <w:basedOn w:val="Normal"/>
    <w:link w:val="BodyTextIndent2Char"/>
    <w:uiPriority w:val="99"/>
    <w:unhideWhenUsed/>
    <w:rsid w:val="004D6D25"/>
    <w:pPr>
      <w:spacing w:after="120" w:line="48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2Char">
    <w:name w:val="Body Text Indent 2 Char"/>
    <w:aliases w:val=" Char Char"/>
    <w:basedOn w:val="DefaultParagraphFont"/>
    <w:link w:val="BodyTextIndent2"/>
    <w:uiPriority w:val="99"/>
    <w:rsid w:val="004D6D25"/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styleId="NoSpacing">
    <w:name w:val="No Spacing"/>
    <w:uiPriority w:val="1"/>
    <w:qFormat/>
    <w:rsid w:val="004D6D25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454</Words>
  <Characters>2594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2</cp:revision>
  <dcterms:created xsi:type="dcterms:W3CDTF">2025-10-08T04:00:00Z</dcterms:created>
  <dcterms:modified xsi:type="dcterms:W3CDTF">2025-10-08T04:00:00Z</dcterms:modified>
</cp:coreProperties>
</file>