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894C7" w14:textId="77777777" w:rsidR="00E33BEB" w:rsidRPr="00E33BEB" w:rsidRDefault="00E33BEB" w:rsidP="00E33BEB">
      <w:pPr>
        <w:spacing w:after="0" w:line="240" w:lineRule="auto"/>
        <w:jc w:val="both"/>
        <w:rPr>
          <w:rFonts w:ascii="Arial" w:eastAsia="Times New Roman" w:hAnsi="Arial" w:cs="Arial"/>
        </w:rPr>
      </w:pPr>
      <w:r w:rsidRPr="00E33BEB">
        <w:rPr>
          <w:noProof/>
        </w:rPr>
        <w:drawing>
          <wp:anchor distT="0" distB="0" distL="114300" distR="114300" simplePos="0" relativeHeight="251660288" behindDoc="0" locked="0" layoutInCell="1" allowOverlap="1" wp14:anchorId="5D7597E9" wp14:editId="0351A316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3BEB">
        <w:rPr>
          <w:noProof/>
        </w:rPr>
        <w:t>s</w:t>
      </w:r>
    </w:p>
    <w:p w14:paraId="35508F74" w14:textId="77777777" w:rsidR="00E33BEB" w:rsidRPr="00E33BEB" w:rsidRDefault="00E33BEB" w:rsidP="00E33BEB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6E9C23F6" w14:textId="77777777" w:rsidR="00E33BEB" w:rsidRPr="00E33BEB" w:rsidRDefault="00E33BEB" w:rsidP="00E33BEB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771C97DD" w14:textId="77777777" w:rsidR="00E33BEB" w:rsidRPr="00E33BEB" w:rsidRDefault="00E33BEB" w:rsidP="00E33BEB">
      <w:pPr>
        <w:spacing w:after="0" w:line="240" w:lineRule="auto"/>
        <w:jc w:val="both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EXCERPT FROM THE MINUTES OF THE CY 2025 – 7th REGULAR</w:t>
      </w:r>
      <w:r w:rsidRPr="00E33BEB">
        <w:rPr>
          <w:rFonts w:ascii="Arial" w:eastAsia="Times New Roman" w:hAnsi="Arial" w:cs="Arial"/>
          <w:b/>
        </w:rPr>
        <w:t xml:space="preserve"> </w:t>
      </w:r>
      <w:r w:rsidRPr="00E33BEB">
        <w:rPr>
          <w:rFonts w:ascii="Arial" w:eastAsia="Times New Roman" w:hAnsi="Arial" w:cs="Arial"/>
        </w:rPr>
        <w:t>SESSION OF THE HONORABLE SANGGUNIANG  BAYAN  TIGBAUAN, ILOILO HELD AT THE S.B. SESSION HALL, TIGBAUAN MUNICIPAL BUILDING ON FEBRUARY 12, 2025 AT 9:55 IN THE MORNING</w:t>
      </w:r>
    </w:p>
    <w:p w14:paraId="1EFAF119" w14:textId="77777777" w:rsidR="00E33BEB" w:rsidRPr="00E33BEB" w:rsidRDefault="00E33BEB" w:rsidP="00E33BEB">
      <w:pPr>
        <w:ind w:left="720"/>
        <w:jc w:val="both"/>
        <w:rPr>
          <w:rFonts w:ascii="Arial" w:hAnsi="Arial" w:cs="Arial"/>
          <w:b/>
          <w:i/>
          <w:sz w:val="6"/>
        </w:rPr>
      </w:pPr>
    </w:p>
    <w:p w14:paraId="1C0010A5" w14:textId="77777777" w:rsidR="00E33BEB" w:rsidRPr="00E33BEB" w:rsidRDefault="00E33BEB" w:rsidP="00E33BEB">
      <w:pPr>
        <w:jc w:val="both"/>
        <w:rPr>
          <w:rFonts w:ascii="Arial" w:hAnsi="Arial" w:cs="Arial"/>
          <w:b/>
          <w:i/>
        </w:rPr>
      </w:pPr>
      <w:r w:rsidRPr="00E33BEB">
        <w:rPr>
          <w:rFonts w:ascii="Arial" w:hAnsi="Arial" w:cs="Arial"/>
          <w:b/>
          <w:i/>
        </w:rPr>
        <w:t xml:space="preserve">       PRESENT:</w:t>
      </w:r>
    </w:p>
    <w:p w14:paraId="498B4522" w14:textId="77777777" w:rsidR="00E33BEB" w:rsidRPr="00E33BEB" w:rsidRDefault="00E33BEB" w:rsidP="00E33BEB">
      <w:pPr>
        <w:spacing w:after="0" w:line="240" w:lineRule="auto"/>
        <w:ind w:left="2160" w:hanging="1440"/>
        <w:rPr>
          <w:rFonts w:ascii="Arial" w:hAnsi="Arial" w:cs="Arial"/>
        </w:rPr>
      </w:pPr>
      <w:r w:rsidRPr="00E33BEB">
        <w:rPr>
          <w:rFonts w:ascii="Arial" w:hAnsi="Arial" w:cs="Arial"/>
          <w:color w:val="000000"/>
        </w:rPr>
        <w:t xml:space="preserve">HON. LUGEN T. ORTILANO, 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  <w:t>-</w:t>
      </w:r>
      <w:r w:rsidRPr="00E33BEB">
        <w:rPr>
          <w:rFonts w:ascii="Arial" w:hAnsi="Arial" w:cs="Arial"/>
          <w:color w:val="000000"/>
        </w:rPr>
        <w:tab/>
        <w:t xml:space="preserve">Vice Mayor </w:t>
      </w:r>
      <w:r w:rsidRPr="00E33BEB">
        <w:rPr>
          <w:rFonts w:ascii="Arial" w:hAnsi="Arial" w:cs="Arial"/>
        </w:rPr>
        <w:t>&amp; Presiding Officer</w:t>
      </w:r>
    </w:p>
    <w:p w14:paraId="7EE81638" w14:textId="77777777" w:rsidR="00E33BEB" w:rsidRPr="00E33BEB" w:rsidRDefault="00E33BEB" w:rsidP="00E33BEB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HON. ADRIAN S. CAMPOSAGRADO</w:t>
      </w:r>
      <w:r w:rsidRPr="00E33BEB">
        <w:rPr>
          <w:rFonts w:ascii="Calibri" w:eastAsia="Times New Roman" w:hAnsi="Calibri" w:cs="Arial"/>
          <w:i/>
        </w:rPr>
        <w:tab/>
        <w:t xml:space="preserve">-  </w:t>
      </w:r>
      <w:r w:rsidRPr="00E33BEB">
        <w:rPr>
          <w:rFonts w:ascii="Calibri" w:eastAsia="Times New Roman" w:hAnsi="Calibri" w:cs="Arial"/>
          <w:i/>
        </w:rPr>
        <w:tab/>
      </w:r>
      <w:r w:rsidRPr="00E33BEB">
        <w:rPr>
          <w:rFonts w:ascii="Arial" w:eastAsia="Times New Roman" w:hAnsi="Arial" w:cs="Arial"/>
        </w:rPr>
        <w:t>SB Member</w:t>
      </w:r>
      <w:r w:rsidRPr="00E33BEB">
        <w:rPr>
          <w:rFonts w:ascii="Calibri" w:eastAsia="Times New Roman" w:hAnsi="Calibri" w:cs="Arial"/>
          <w:i/>
        </w:rPr>
        <w:t xml:space="preserve"> </w:t>
      </w:r>
      <w:r w:rsidRPr="00E33BEB">
        <w:rPr>
          <w:rFonts w:ascii="Arial" w:eastAsia="Times New Roman" w:hAnsi="Arial" w:cs="Arial"/>
        </w:rPr>
        <w:t>&amp; Temp. Pres. Officer</w:t>
      </w:r>
      <w:r w:rsidRPr="00E33BEB">
        <w:rPr>
          <w:rFonts w:ascii="Calibri" w:eastAsia="Times New Roman" w:hAnsi="Calibri" w:cs="Arial"/>
          <w:i/>
        </w:rPr>
        <w:t xml:space="preserve">    </w:t>
      </w:r>
    </w:p>
    <w:p w14:paraId="28A95FA0" w14:textId="77777777" w:rsidR="00E33BEB" w:rsidRPr="00E33BEB" w:rsidRDefault="00E33BEB" w:rsidP="00E33BEB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E33BEB">
        <w:rPr>
          <w:rFonts w:ascii="Arial" w:eastAsia="Times New Roman" w:hAnsi="Arial" w:cs="Arial"/>
        </w:rPr>
        <w:t>HON. NERI T. CAMIÑA</w:t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Arial" w:eastAsia="Times New Roman" w:hAnsi="Arial" w:cs="Arial"/>
        </w:rPr>
        <w:tab/>
      </w:r>
      <w:r w:rsidRPr="00E33BEB">
        <w:rPr>
          <w:rFonts w:ascii="Calibri" w:eastAsia="Times New Roman" w:hAnsi="Calibri" w:cs="Arial"/>
          <w:i/>
        </w:rPr>
        <w:t xml:space="preserve">-  </w:t>
      </w:r>
      <w:r w:rsidRPr="00E33BEB">
        <w:rPr>
          <w:rFonts w:ascii="Calibri" w:eastAsia="Times New Roman" w:hAnsi="Calibri" w:cs="Arial"/>
          <w:i/>
        </w:rPr>
        <w:tab/>
      </w:r>
      <w:r w:rsidRPr="00E33BEB">
        <w:rPr>
          <w:rFonts w:ascii="Arial" w:eastAsia="Times New Roman" w:hAnsi="Arial" w:cs="Arial"/>
        </w:rPr>
        <w:t>SB Member</w:t>
      </w:r>
    </w:p>
    <w:p w14:paraId="04C64B94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REYNALDO E. TUMABOTABO</w:t>
      </w:r>
      <w:r w:rsidRPr="00E33BEB">
        <w:rPr>
          <w:rFonts w:ascii="Arial" w:hAnsi="Arial" w:cs="Arial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464E270F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JULIUS T. LEDESMA</w:t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 xml:space="preserve">SB Member </w:t>
      </w:r>
    </w:p>
    <w:p w14:paraId="3F3D506D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  <w:i/>
          <w:color w:val="000000"/>
        </w:rPr>
      </w:pPr>
      <w:r w:rsidRPr="00E33BEB">
        <w:rPr>
          <w:rFonts w:ascii="Arial" w:hAnsi="Arial" w:cs="Arial"/>
          <w:color w:val="000000"/>
        </w:rPr>
        <w:t>HON. NORBERTO T. TURALBA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2E43479B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JERRY T. TUARES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661ECF43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JOEL L. SAYSON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470221E5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  <w:color w:val="000000"/>
        </w:rPr>
        <w:t>HON. ANA ROWENA A. PERERA</w:t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Arial" w:hAnsi="Arial" w:cs="Arial"/>
          <w:color w:val="000000"/>
        </w:rPr>
        <w:tab/>
      </w:r>
      <w:r w:rsidRPr="00E33BEB">
        <w:rPr>
          <w:rFonts w:ascii="Calibri" w:hAnsi="Calibri" w:cs="Arial"/>
          <w:i/>
        </w:rPr>
        <w:t xml:space="preserve">-  </w:t>
      </w:r>
      <w:r w:rsidRPr="00E33BEB">
        <w:rPr>
          <w:rFonts w:ascii="Calibri" w:hAnsi="Calibri" w:cs="Arial"/>
          <w:i/>
        </w:rPr>
        <w:tab/>
      </w:r>
      <w:r w:rsidRPr="00E33BEB">
        <w:rPr>
          <w:rFonts w:ascii="Arial" w:hAnsi="Arial" w:cs="Arial"/>
        </w:rPr>
        <w:t>SB Member</w:t>
      </w:r>
    </w:p>
    <w:p w14:paraId="37DB1EE4" w14:textId="77777777" w:rsidR="00E33BEB" w:rsidRPr="00E33BEB" w:rsidRDefault="00E33BEB" w:rsidP="00E33BEB">
      <w:pPr>
        <w:spacing w:after="0" w:line="240" w:lineRule="auto"/>
        <w:ind w:firstLine="720"/>
        <w:rPr>
          <w:rFonts w:ascii="Arial" w:hAnsi="Arial" w:cs="Arial"/>
        </w:rPr>
      </w:pPr>
      <w:r w:rsidRPr="00E33BEB">
        <w:rPr>
          <w:rFonts w:ascii="Arial" w:hAnsi="Arial" w:cs="Arial"/>
        </w:rPr>
        <w:t>HON. GAYLORD T. TRASPORTO</w:t>
      </w:r>
      <w:r w:rsidRPr="00E33BEB">
        <w:rPr>
          <w:rFonts w:ascii="Arial" w:hAnsi="Arial" w:cs="Arial"/>
        </w:rPr>
        <w:tab/>
      </w:r>
      <w:r w:rsidRPr="00E33BEB">
        <w:rPr>
          <w:rFonts w:ascii="Arial" w:hAnsi="Arial" w:cs="Arial"/>
        </w:rPr>
        <w:tab/>
        <w:t>-           Liga President</w:t>
      </w:r>
    </w:p>
    <w:p w14:paraId="6C3CDC5A" w14:textId="77777777" w:rsidR="00E33BEB" w:rsidRPr="00E33BEB" w:rsidRDefault="00E33BEB" w:rsidP="00E33BEB">
      <w:pPr>
        <w:spacing w:after="0" w:line="240" w:lineRule="auto"/>
        <w:ind w:firstLine="720"/>
        <w:jc w:val="both"/>
        <w:rPr>
          <w:rFonts w:ascii="Arial" w:hAnsi="Arial" w:cs="Arial"/>
          <w:color w:val="000000"/>
        </w:rPr>
      </w:pPr>
      <w:r w:rsidRPr="00E33BEB">
        <w:rPr>
          <w:rFonts w:ascii="Arial" w:hAnsi="Arial" w:cs="Arial"/>
          <w:color w:val="000000"/>
        </w:rPr>
        <w:t>HON. FLORENCE JOY V. CABALONGA</w:t>
      </w:r>
      <w:r w:rsidRPr="00E33BEB">
        <w:rPr>
          <w:rFonts w:ascii="Arial" w:hAnsi="Arial" w:cs="Arial"/>
          <w:color w:val="000000"/>
        </w:rPr>
        <w:tab/>
        <w:t>-           SKMF President</w:t>
      </w:r>
    </w:p>
    <w:p w14:paraId="75DE6C7E" w14:textId="77777777" w:rsidR="00E33BEB" w:rsidRPr="00E33BEB" w:rsidRDefault="00E33BEB" w:rsidP="00E33BEB">
      <w:pPr>
        <w:spacing w:after="0" w:line="240" w:lineRule="auto"/>
        <w:ind w:left="1080"/>
        <w:jc w:val="both"/>
        <w:rPr>
          <w:rFonts w:ascii="Calibri" w:hAnsi="Calibri" w:cs="Arial"/>
          <w:i/>
          <w:color w:val="FF0000"/>
          <w:sz w:val="10"/>
        </w:rPr>
      </w:pPr>
    </w:p>
    <w:p w14:paraId="70F50B17" w14:textId="77777777" w:rsidR="00E33BEB" w:rsidRPr="00E33BEB" w:rsidRDefault="00E33BEB" w:rsidP="00E33BEB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 w:rsidRPr="00E33BEB">
        <w:rPr>
          <w:rFonts w:ascii="Arial" w:eastAsia="Times New Roman" w:hAnsi="Arial" w:cs="Arial"/>
          <w:b/>
          <w:i/>
          <w:color w:val="FF0000"/>
        </w:rPr>
        <w:t xml:space="preserve">  </w:t>
      </w:r>
      <w:r w:rsidRPr="00E33BEB">
        <w:rPr>
          <w:rFonts w:ascii="Arial" w:eastAsia="Times New Roman" w:hAnsi="Arial" w:cs="Arial"/>
          <w:b/>
          <w:i/>
        </w:rPr>
        <w:t>ABSENT: NONE</w:t>
      </w:r>
    </w:p>
    <w:p w14:paraId="03B77229" w14:textId="77777777" w:rsidR="00E33BEB" w:rsidRPr="00E33BEB" w:rsidRDefault="00E33BEB" w:rsidP="00E33BEB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3BEB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2FA34BAA" w14:textId="77777777" w:rsidR="00E33BEB" w:rsidRDefault="00E33BEB" w:rsidP="00E33BEB">
      <w:pPr>
        <w:tabs>
          <w:tab w:val="left" w:pos="99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Resolution No. 2024-018</w:t>
      </w:r>
    </w:p>
    <w:p w14:paraId="269A7826" w14:textId="77777777" w:rsidR="00E33BEB" w:rsidRDefault="00E33BEB" w:rsidP="00E33BEB">
      <w:pPr>
        <w:ind w:left="-9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RESOLUTION INTERPOSING NO OBJECTION TO THE REMOVAL/CUTTING OF AFFECTED TREES IN CONNECTION WITH THE ROAD WIDENING OF </w:t>
      </w:r>
      <w:r>
        <w:rPr>
          <w:rFonts w:ascii="Arial" w:hAnsi="Arial" w:cs="Arial"/>
          <w:color w:val="000000"/>
        </w:rPr>
        <w:t>ILOILO-ANTIQUE ROAD-K0023+734-K0023+757, K0023+912-K0024+079, K0023+079-K0023+123 LOCATED AT BARANGAY BUYU-AN, TIGBAUAN, ILOILO.</w:t>
      </w:r>
    </w:p>
    <w:p w14:paraId="0F0016E9" w14:textId="77777777" w:rsidR="00E33BEB" w:rsidRDefault="00E33BEB" w:rsidP="00E33BEB">
      <w:pPr>
        <w:ind w:left="-90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WHEREAS</w:t>
      </w:r>
      <w:r>
        <w:rPr>
          <w:rFonts w:ascii="Arial" w:hAnsi="Arial" w:cs="Arial"/>
        </w:rPr>
        <w:t xml:space="preserve">, in a letter dated February 5, 2025, the Local Chief Executive requested this Sangguniang Bayan for the URGENT passing of a </w:t>
      </w:r>
      <w:r>
        <w:rPr>
          <w:rFonts w:ascii="Arial" w:hAnsi="Arial" w:cs="Arial"/>
          <w:i/>
        </w:rPr>
        <w:t xml:space="preserve">“Resolution Interposing No Objection To The Removal/Cutting Of Affected Trees In Connection With The  Road Widening of </w:t>
      </w:r>
      <w:r>
        <w:rPr>
          <w:rFonts w:ascii="Arial" w:hAnsi="Arial" w:cs="Arial"/>
          <w:i/>
          <w:color w:val="000000"/>
        </w:rPr>
        <w:t>Iloilo-Antique Road-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i/>
          <w:color w:val="000000"/>
        </w:rPr>
        <w:t xml:space="preserve">K0023+734-K0023+757, K0023+912-K0024+079, K0023+079-K0023+123 Located At Barangay </w:t>
      </w:r>
      <w:proofErr w:type="spellStart"/>
      <w:r>
        <w:rPr>
          <w:rFonts w:ascii="Arial" w:hAnsi="Arial" w:cs="Arial"/>
          <w:i/>
          <w:color w:val="000000"/>
        </w:rPr>
        <w:t>Buyu</w:t>
      </w:r>
      <w:proofErr w:type="spellEnd"/>
      <w:r>
        <w:rPr>
          <w:rFonts w:ascii="Arial" w:hAnsi="Arial" w:cs="Arial"/>
          <w:i/>
          <w:color w:val="000000"/>
        </w:rPr>
        <w:t xml:space="preserve">-an, </w:t>
      </w:r>
      <w:proofErr w:type="spellStart"/>
      <w:r>
        <w:rPr>
          <w:rFonts w:ascii="Arial" w:hAnsi="Arial" w:cs="Arial"/>
          <w:i/>
          <w:color w:val="000000"/>
        </w:rPr>
        <w:t>Tigbauan</w:t>
      </w:r>
      <w:proofErr w:type="spellEnd"/>
      <w:r>
        <w:rPr>
          <w:rFonts w:ascii="Arial" w:hAnsi="Arial" w:cs="Arial"/>
          <w:i/>
          <w:color w:val="000000"/>
        </w:rPr>
        <w:t>, Iloilo;</w:t>
      </w:r>
    </w:p>
    <w:p w14:paraId="117B989A" w14:textId="77777777" w:rsidR="00E33BEB" w:rsidRDefault="00E33BEB" w:rsidP="00E33B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WHEREAS</w:t>
      </w:r>
      <w:r>
        <w:rPr>
          <w:rFonts w:ascii="Arial" w:hAnsi="Arial" w:cs="Arial"/>
        </w:rPr>
        <w:t xml:space="preserve">, the said project is included in the DPWH FY 2025 Infrastructure Program of this  District Engineering Office (DEO), wherein thirty (30) trees consisting of nine (9) mahogany, six (6) </w:t>
      </w:r>
      <w:proofErr w:type="spellStart"/>
      <w:r>
        <w:rPr>
          <w:rFonts w:ascii="Arial" w:hAnsi="Arial" w:cs="Arial"/>
        </w:rPr>
        <w:t>indian</w:t>
      </w:r>
      <w:proofErr w:type="spellEnd"/>
      <w:r>
        <w:rPr>
          <w:rFonts w:ascii="Arial" w:hAnsi="Arial" w:cs="Arial"/>
        </w:rPr>
        <w:t xml:space="preserve"> mango, one (1) mango, five (5) rain tree, two (2) caimito, three (3) </w:t>
      </w:r>
      <w:proofErr w:type="spellStart"/>
      <w:r>
        <w:rPr>
          <w:rFonts w:ascii="Arial" w:hAnsi="Arial" w:cs="Arial"/>
        </w:rPr>
        <w:t>talisay</w:t>
      </w:r>
      <w:proofErr w:type="spellEnd"/>
      <w:r>
        <w:rPr>
          <w:rFonts w:ascii="Arial" w:hAnsi="Arial" w:cs="Arial"/>
        </w:rPr>
        <w:t xml:space="preserve">, two (2) camachile, one (1) neem tree and one (1) </w:t>
      </w:r>
      <w:proofErr w:type="spellStart"/>
      <w:r>
        <w:rPr>
          <w:rFonts w:ascii="Arial" w:hAnsi="Arial" w:cs="Arial"/>
        </w:rPr>
        <w:t>kamias</w:t>
      </w:r>
      <w:proofErr w:type="spellEnd"/>
      <w:r>
        <w:rPr>
          <w:rFonts w:ascii="Arial" w:hAnsi="Arial" w:cs="Arial"/>
        </w:rPr>
        <w:t xml:space="preserve"> will be affected and should be cut/removed as determined by the Community Environment and Natural Resources (CENR) Officer;</w:t>
      </w:r>
    </w:p>
    <w:p w14:paraId="4D9A0903" w14:textId="77777777" w:rsidR="00E33BEB" w:rsidRDefault="00E33BEB" w:rsidP="00E33B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WHEREAS</w:t>
      </w:r>
      <w:r>
        <w:rPr>
          <w:rFonts w:ascii="Arial" w:hAnsi="Arial" w:cs="Arial"/>
        </w:rPr>
        <w:t>, DPWH/Contractor shall plant replacement trees within the Municipality of Tigbauan particularly in its Mini Tree Park;</w:t>
      </w:r>
    </w:p>
    <w:p w14:paraId="2958935B" w14:textId="77777777" w:rsidR="00E33BEB" w:rsidRDefault="00E33BEB" w:rsidP="00E33B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the barangay concerned shall oversee the cutting of trees and may request that the cut trees be turned over to the Local Government Unit;</w:t>
      </w:r>
    </w:p>
    <w:p w14:paraId="4619C6AD" w14:textId="77777777" w:rsidR="00E33BEB" w:rsidRDefault="00E33BEB" w:rsidP="00E33B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NOW, THEREFORE</w:t>
      </w:r>
      <w:r>
        <w:rPr>
          <w:rFonts w:ascii="Arial" w:hAnsi="Arial" w:cs="Arial"/>
        </w:rPr>
        <w:t>, on motion of HON. NERI T. CAMIÑA</w:t>
      </w:r>
      <w:r>
        <w:rPr>
          <w:rFonts w:ascii="Arial" w:hAnsi="Arial" w:cs="Arial"/>
          <w:i/>
        </w:rPr>
        <w:t xml:space="preserve">, Chairperson Committee on Environmental Protection, Housing, Land Utilization, </w:t>
      </w:r>
      <w:proofErr w:type="spellStart"/>
      <w:r>
        <w:rPr>
          <w:rFonts w:ascii="Arial" w:hAnsi="Arial" w:cs="Arial"/>
          <w:i/>
        </w:rPr>
        <w:t>Zonification</w:t>
      </w:r>
      <w:proofErr w:type="spellEnd"/>
      <w:r>
        <w:rPr>
          <w:rFonts w:ascii="Arial" w:hAnsi="Arial" w:cs="Arial"/>
          <w:i/>
        </w:rPr>
        <w:t>, Assessment and Expropriation</w:t>
      </w:r>
      <w:r>
        <w:rPr>
          <w:rFonts w:ascii="Arial" w:hAnsi="Arial" w:cs="Arial"/>
        </w:rPr>
        <w:t xml:space="preserve"> and duly seconded by  Hon. Reynaldo E. </w:t>
      </w:r>
      <w:proofErr w:type="spellStart"/>
      <w:r>
        <w:rPr>
          <w:rFonts w:ascii="Arial" w:hAnsi="Arial" w:cs="Arial"/>
        </w:rPr>
        <w:t>Tumabotabo</w:t>
      </w:r>
      <w:proofErr w:type="spellEnd"/>
      <w:r>
        <w:rPr>
          <w:rFonts w:ascii="Arial" w:hAnsi="Arial" w:cs="Arial"/>
        </w:rPr>
        <w:t xml:space="preserve">, Hon. Julius T. Ledesma, Hon. Norberto T. </w:t>
      </w:r>
      <w:proofErr w:type="spellStart"/>
      <w:r>
        <w:rPr>
          <w:rFonts w:ascii="Arial" w:hAnsi="Arial" w:cs="Arial"/>
        </w:rPr>
        <w:t>Turalba</w:t>
      </w:r>
      <w:proofErr w:type="spellEnd"/>
      <w:r>
        <w:rPr>
          <w:rFonts w:ascii="Arial" w:hAnsi="Arial" w:cs="Arial"/>
        </w:rPr>
        <w:t xml:space="preserve">, Hon. Jerry T. </w:t>
      </w:r>
      <w:proofErr w:type="spellStart"/>
      <w:r>
        <w:rPr>
          <w:rFonts w:ascii="Arial" w:hAnsi="Arial" w:cs="Arial"/>
        </w:rPr>
        <w:t>Tuares</w:t>
      </w:r>
      <w:proofErr w:type="spellEnd"/>
      <w:r>
        <w:rPr>
          <w:rFonts w:ascii="Arial" w:hAnsi="Arial" w:cs="Arial"/>
        </w:rPr>
        <w:t xml:space="preserve">, Hon. Joel L. Sayson,  Hon. Ana Rowena A. Perera, Hon. Gaylord </w:t>
      </w:r>
      <w:proofErr w:type="spellStart"/>
      <w:r>
        <w:rPr>
          <w:rFonts w:ascii="Arial" w:hAnsi="Arial" w:cs="Arial"/>
        </w:rPr>
        <w:t>Trasporto</w:t>
      </w:r>
      <w:proofErr w:type="spellEnd"/>
      <w:r>
        <w:rPr>
          <w:rFonts w:ascii="Arial" w:hAnsi="Arial" w:cs="Arial"/>
        </w:rPr>
        <w:t xml:space="preserve">  and  Hon. Florence Joy V. </w:t>
      </w:r>
      <w:proofErr w:type="spellStart"/>
      <w:r>
        <w:rPr>
          <w:rFonts w:ascii="Arial" w:hAnsi="Arial" w:cs="Arial"/>
        </w:rPr>
        <w:t>Cabalonga</w:t>
      </w:r>
      <w:proofErr w:type="spellEnd"/>
      <w:r>
        <w:rPr>
          <w:rFonts w:ascii="Arial" w:hAnsi="Arial" w:cs="Arial"/>
        </w:rPr>
        <w:t>,</w:t>
      </w:r>
    </w:p>
    <w:p w14:paraId="65E7B2A9" w14:textId="77777777" w:rsidR="00E33BEB" w:rsidRDefault="00E33BEB" w:rsidP="00E33BEB">
      <w:pPr>
        <w:ind w:left="-9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, to interpose No Objection To The Removal/Cutting Of Affected Trees In Connection With The Road Widening of </w:t>
      </w:r>
      <w:r>
        <w:rPr>
          <w:rFonts w:ascii="Arial" w:hAnsi="Arial" w:cs="Arial"/>
          <w:color w:val="000000"/>
        </w:rPr>
        <w:t xml:space="preserve">Iloilo-Antique Road-K0023+734-K0023+757, K0023+912-K0024+079, K0023+079-K0023+123 Located at Barangay </w:t>
      </w:r>
      <w:proofErr w:type="spellStart"/>
      <w:r>
        <w:rPr>
          <w:rFonts w:ascii="Arial" w:hAnsi="Arial" w:cs="Arial"/>
          <w:color w:val="000000"/>
        </w:rPr>
        <w:t>Buyu</w:t>
      </w:r>
      <w:proofErr w:type="spellEnd"/>
      <w:r>
        <w:rPr>
          <w:rFonts w:ascii="Arial" w:hAnsi="Arial" w:cs="Arial"/>
          <w:color w:val="000000"/>
        </w:rPr>
        <w:t xml:space="preserve">-an, </w:t>
      </w:r>
      <w:proofErr w:type="spellStart"/>
      <w:r>
        <w:rPr>
          <w:rFonts w:ascii="Arial" w:hAnsi="Arial" w:cs="Arial"/>
          <w:color w:val="000000"/>
        </w:rPr>
        <w:t>Tigbauan</w:t>
      </w:r>
      <w:proofErr w:type="spellEnd"/>
      <w:r>
        <w:rPr>
          <w:rFonts w:ascii="Arial" w:hAnsi="Arial" w:cs="Arial"/>
          <w:color w:val="000000"/>
        </w:rPr>
        <w:t>, Iloilo.</w:t>
      </w:r>
    </w:p>
    <w:p w14:paraId="7436E3E8" w14:textId="77777777" w:rsidR="00F8553C" w:rsidRDefault="00F8553C" w:rsidP="00E33BEB">
      <w:pPr>
        <w:ind w:left="6480"/>
        <w:jc w:val="both"/>
        <w:rPr>
          <w:rFonts w:ascii="Arial" w:eastAsia="Times New Roman" w:hAnsi="Arial" w:cs="Arial"/>
          <w:szCs w:val="24"/>
        </w:rPr>
      </w:pPr>
    </w:p>
    <w:p w14:paraId="04BDF91B" w14:textId="37CAA55E" w:rsidR="00E33BEB" w:rsidRDefault="00E33BEB" w:rsidP="00E33BEB">
      <w:pPr>
        <w:ind w:left="6480"/>
        <w:jc w:val="both"/>
        <w:rPr>
          <w:rFonts w:ascii="Arial" w:hAnsi="Arial" w:cs="Arial"/>
        </w:rPr>
      </w:pPr>
      <w:r w:rsidRPr="00E33BEB">
        <w:rPr>
          <w:rFonts w:ascii="Arial" w:eastAsia="Times New Roman" w:hAnsi="Arial" w:cs="Arial"/>
          <w:szCs w:val="24"/>
        </w:rPr>
        <w:lastRenderedPageBreak/>
        <w:t>Page 2-Res.No.2025-01</w:t>
      </w:r>
      <w:r>
        <w:rPr>
          <w:rFonts w:ascii="Arial" w:eastAsia="Times New Roman" w:hAnsi="Arial" w:cs="Arial"/>
          <w:szCs w:val="24"/>
        </w:rPr>
        <w:t>8</w:t>
      </w:r>
    </w:p>
    <w:p w14:paraId="070A3004" w14:textId="02366D29" w:rsidR="00E33BEB" w:rsidRDefault="00E33BEB" w:rsidP="00E33B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RESOLVED FURTHER</w:t>
      </w:r>
      <w:r>
        <w:rPr>
          <w:rFonts w:ascii="Arial" w:hAnsi="Arial" w:cs="Arial"/>
        </w:rPr>
        <w:t>, to forward copies of this Resolution to the Office of the Municipal Mayor, Atty. Virgilio T. Teruel, to DPWH and all concerned for their information and/or appropriate action.</w:t>
      </w:r>
    </w:p>
    <w:p w14:paraId="2CE0CD90" w14:textId="06A52F54" w:rsidR="00E33BEB" w:rsidRDefault="00C147BD" w:rsidP="00E33BEB">
      <w:pPr>
        <w:ind w:firstLine="720"/>
        <w:jc w:val="both"/>
        <w:rPr>
          <w:rFonts w:ascii="Arial" w:hAnsi="Arial" w:cs="Arial"/>
          <w:b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57216" behindDoc="0" locked="0" layoutInCell="1" allowOverlap="1" wp14:anchorId="0B9BF7BC" wp14:editId="27F0FE4C">
            <wp:simplePos x="0" y="0"/>
            <wp:positionH relativeFrom="margin">
              <wp:posOffset>3381375</wp:posOffset>
            </wp:positionH>
            <wp:positionV relativeFrom="margin">
              <wp:posOffset>895985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3BEB">
        <w:rPr>
          <w:rFonts w:ascii="Arial" w:hAnsi="Arial" w:cs="Arial"/>
          <w:b/>
        </w:rPr>
        <w:t>APPROVED.</w:t>
      </w:r>
    </w:p>
    <w:p w14:paraId="473AEB6C" w14:textId="3FAA6303" w:rsidR="00E33BEB" w:rsidRPr="00E33BEB" w:rsidRDefault="00E33BEB" w:rsidP="00E33BEB">
      <w:pPr>
        <w:ind w:firstLine="720"/>
        <w:jc w:val="both"/>
        <w:rPr>
          <w:rFonts w:ascii="Arial" w:hAnsi="Arial" w:cs="Arial"/>
          <w:b/>
          <w:i/>
        </w:rPr>
      </w:pPr>
      <w:r w:rsidRPr="00E33BEB">
        <w:rPr>
          <w:rFonts w:ascii="Arial" w:hAnsi="Arial" w:cs="Arial"/>
        </w:rPr>
        <w:t xml:space="preserve">  </w:t>
      </w:r>
      <w:r w:rsidRPr="00E33BEB">
        <w:rPr>
          <w:rFonts w:ascii="Arial" w:hAnsi="Arial" w:cs="Arial"/>
          <w:noProof/>
          <w:lang w:eastAsia="en-PH"/>
        </w:rPr>
        <w:t xml:space="preserve">                  </w:t>
      </w:r>
      <w:r>
        <w:rPr>
          <w:rFonts w:ascii="Arial" w:hAnsi="Arial" w:cs="Arial"/>
          <w:noProof/>
          <w:lang w:eastAsia="en-PH"/>
        </w:rPr>
        <w:tab/>
      </w:r>
      <w:r>
        <w:rPr>
          <w:rFonts w:ascii="Arial" w:hAnsi="Arial" w:cs="Arial"/>
          <w:noProof/>
          <w:lang w:eastAsia="en-PH"/>
        </w:rPr>
        <w:tab/>
      </w:r>
      <w:r w:rsidRPr="00E33BEB">
        <w:rPr>
          <w:rFonts w:ascii="Arial" w:hAnsi="Arial" w:cs="Arial"/>
          <w:b/>
          <w:i/>
        </w:rPr>
        <w:t>CERTIFIED CORRECT:</w:t>
      </w:r>
    </w:p>
    <w:p w14:paraId="3A666D78" w14:textId="082E982F" w:rsidR="00E33BEB" w:rsidRPr="00E33BEB" w:rsidRDefault="00E33BEB" w:rsidP="00E33BEB">
      <w:pPr>
        <w:tabs>
          <w:tab w:val="left" w:pos="0"/>
          <w:tab w:val="left" w:pos="90"/>
        </w:tabs>
        <w:spacing w:after="0"/>
        <w:rPr>
          <w:rFonts w:ascii="Arial" w:eastAsia="Times New Roman" w:hAnsi="Arial" w:cs="Arial"/>
        </w:rPr>
      </w:pPr>
      <w:r w:rsidRPr="00E33BEB">
        <w:rPr>
          <w:rFonts w:ascii="Arial" w:hAnsi="Arial" w:cs="Arial"/>
          <w:b/>
        </w:rPr>
        <w:tab/>
      </w:r>
      <w:r w:rsidRPr="00E33BEB">
        <w:rPr>
          <w:rFonts w:ascii="Arial" w:hAnsi="Arial" w:cs="Arial"/>
          <w:b/>
        </w:rPr>
        <w:tab/>
      </w:r>
      <w:r w:rsidRPr="00E33BEB">
        <w:rPr>
          <w:rFonts w:ascii="Arial" w:hAnsi="Arial" w:cs="Arial"/>
          <w:b/>
        </w:rPr>
        <w:tab/>
      </w:r>
      <w:r w:rsidRPr="00E33BEB">
        <w:rPr>
          <w:rFonts w:ascii="Arial" w:hAnsi="Arial" w:cs="Arial"/>
          <w:b/>
        </w:rPr>
        <w:tab/>
      </w:r>
      <w:r w:rsidRPr="00E33BEB">
        <w:rPr>
          <w:rFonts w:ascii="Arial" w:hAnsi="Arial" w:cs="Arial"/>
          <w:b/>
        </w:rPr>
        <w:tab/>
      </w:r>
      <w:r w:rsidRPr="00E33BEB">
        <w:rPr>
          <w:rFonts w:ascii="Arial" w:hAnsi="Arial" w:cs="Arial"/>
          <w:b/>
        </w:rPr>
        <w:tab/>
        <w:t xml:space="preserve">                                </w:t>
      </w:r>
      <w:r w:rsidRPr="00E33BEB">
        <w:rPr>
          <w:rFonts w:ascii="Arial" w:eastAsia="Times New Roman" w:hAnsi="Arial" w:cs="Arial"/>
          <w:b/>
          <w:bCs/>
        </w:rPr>
        <w:t>MARLENE TAYO-NAVA</w:t>
      </w:r>
    </w:p>
    <w:p w14:paraId="06826944" w14:textId="6C55EF31" w:rsidR="00E33BEB" w:rsidRPr="00E33BEB" w:rsidRDefault="00EA731A" w:rsidP="00E33BEB">
      <w:pPr>
        <w:spacing w:after="0" w:line="240" w:lineRule="auto"/>
        <w:rPr>
          <w:rFonts w:ascii="Arial" w:eastAsia="Times New Roman" w:hAnsi="Arial" w:cs="Arial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59264" behindDoc="0" locked="0" layoutInCell="1" allowOverlap="1" wp14:anchorId="4340B5D4" wp14:editId="00B1D6DC">
            <wp:simplePos x="0" y="0"/>
            <wp:positionH relativeFrom="column">
              <wp:posOffset>1800225</wp:posOffset>
            </wp:positionH>
            <wp:positionV relativeFrom="paragraph">
              <wp:posOffset>10160</wp:posOffset>
            </wp:positionV>
            <wp:extent cx="1150620" cy="799962"/>
            <wp:effectExtent l="0" t="0" r="0" b="0"/>
            <wp:wrapNone/>
            <wp:docPr id="2034955788" name="Picture 2034955788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3BEB" w:rsidRPr="00E33BEB">
        <w:rPr>
          <w:rFonts w:ascii="Arial" w:eastAsia="Times New Roman" w:hAnsi="Arial" w:cs="Arial"/>
        </w:rPr>
        <w:t xml:space="preserve">                                                                                                     SB Secretary</w:t>
      </w:r>
    </w:p>
    <w:p w14:paraId="540D12EB" w14:textId="77777777" w:rsidR="00E33BEB" w:rsidRPr="00E33BEB" w:rsidRDefault="00E33BEB" w:rsidP="00E33BEB">
      <w:pPr>
        <w:spacing w:after="0" w:line="240" w:lineRule="auto"/>
        <w:rPr>
          <w:rFonts w:ascii="Arial" w:eastAsia="Times New Roman" w:hAnsi="Arial" w:cs="Arial"/>
        </w:rPr>
      </w:pPr>
    </w:p>
    <w:p w14:paraId="149BAA93" w14:textId="3B9D8872" w:rsidR="00E33BEB" w:rsidRPr="00E33BEB" w:rsidRDefault="00E33BEB" w:rsidP="00E33BEB">
      <w:pPr>
        <w:spacing w:after="0"/>
        <w:jc w:val="both"/>
        <w:rPr>
          <w:rFonts w:ascii="Arial" w:hAnsi="Arial" w:cs="Arial"/>
          <w:b/>
          <w:i/>
        </w:rPr>
      </w:pPr>
      <w:r w:rsidRPr="00E33BEB">
        <w:rPr>
          <w:rFonts w:ascii="Arial" w:hAnsi="Arial" w:cs="Arial"/>
          <w:b/>
          <w:i/>
        </w:rPr>
        <w:t xml:space="preserve">    ATTESTED:</w:t>
      </w:r>
    </w:p>
    <w:p w14:paraId="32EB7DC7" w14:textId="0C943BD9" w:rsidR="00E33BEB" w:rsidRPr="00E33BEB" w:rsidRDefault="00E33BEB" w:rsidP="00E33BEB">
      <w:pPr>
        <w:spacing w:after="0"/>
        <w:ind w:left="1440" w:firstLine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ADRIAN S. CAMPOSAGRADO</w:t>
      </w:r>
    </w:p>
    <w:p w14:paraId="0F4513DD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S.B. Member &amp; Temporary </w:t>
      </w:r>
      <w:r w:rsidRPr="00E33BEB">
        <w:rPr>
          <w:rFonts w:ascii="Arial" w:hAnsi="Arial" w:cs="Arial"/>
        </w:rPr>
        <w:t>Presiding Officer</w:t>
      </w:r>
      <w:r w:rsidRPr="00E33BEB">
        <w:rPr>
          <w:rFonts w:ascii="Arial" w:hAnsi="Arial" w:cs="Arial"/>
        </w:rPr>
        <w:tab/>
      </w:r>
    </w:p>
    <w:p w14:paraId="6817AD38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6F5D366D" w14:textId="55952B63" w:rsidR="00E33BEB" w:rsidRDefault="00E33BEB" w:rsidP="00E33BEB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65FDE1D1" w14:textId="64D8FC6E" w:rsidR="00E33BEB" w:rsidRDefault="00E33BEB" w:rsidP="00E33BEB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57CCF042" w14:textId="4478E0D4" w:rsidR="00E33BEB" w:rsidRDefault="00E33BEB" w:rsidP="00E33BEB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6C29EBF1" w14:textId="77777777" w:rsidR="00E33BEB" w:rsidRPr="00E33BEB" w:rsidRDefault="00E33BEB" w:rsidP="00E33BEB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  <w:r w:rsidRPr="00E33BEB">
        <w:rPr>
          <w:rFonts w:ascii="Arial" w:eastAsia="Times New Roman" w:hAnsi="Arial" w:cs="Arial"/>
          <w:szCs w:val="24"/>
        </w:rPr>
        <w:t xml:space="preserve">   </w:t>
      </w:r>
    </w:p>
    <w:p w14:paraId="1F4D5FD5" w14:textId="77777777" w:rsidR="00E33BEB" w:rsidRDefault="00E33BEB" w:rsidP="00E33BEB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76623BC7" w14:textId="77777777" w:rsidR="00E33BEB" w:rsidRDefault="00E33BEB" w:rsidP="00E33BEB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319C337C" w14:textId="77777777" w:rsidR="00E33BEB" w:rsidRDefault="00E33BEB" w:rsidP="00E33BEB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506FEEFE" w14:textId="77777777" w:rsidR="00E33BEB" w:rsidRPr="00E33BEB" w:rsidRDefault="00E33BEB" w:rsidP="00E33BEB">
      <w:pPr>
        <w:ind w:firstLine="720"/>
        <w:jc w:val="both"/>
        <w:rPr>
          <w:rFonts w:ascii="Arial" w:hAnsi="Arial" w:cs="Arial"/>
        </w:rPr>
      </w:pPr>
      <w:r w:rsidRPr="00E33BEB">
        <w:rPr>
          <w:rFonts w:ascii="Arial Narrow" w:eastAsia="Times New Roman" w:hAnsi="Arial Narrow" w:cs="Calibri"/>
          <w:szCs w:val="24"/>
        </w:rPr>
        <w:t xml:space="preserve">     </w:t>
      </w:r>
      <w:r w:rsidRPr="00E33BEB">
        <w:rPr>
          <w:rFonts w:ascii="Arial" w:hAnsi="Arial" w:cs="Arial"/>
        </w:rPr>
        <w:tab/>
      </w:r>
    </w:p>
    <w:p w14:paraId="71306308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68542529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7F228E73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6BBFDBF1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3A65AAA8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6950BD7B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5981F857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6A210795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102CC123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1FFA25AC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5A83F5AC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1374BE8C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00BECC64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32B3CF67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3728694D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245C8DDF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0DBB6C8C" w14:textId="77777777" w:rsid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109E53C9" w14:textId="77777777" w:rsidR="00EA731A" w:rsidRDefault="00EA731A" w:rsidP="00E33BEB">
      <w:pPr>
        <w:spacing w:after="0"/>
        <w:jc w:val="both"/>
        <w:rPr>
          <w:rFonts w:ascii="Arial" w:hAnsi="Arial" w:cs="Arial"/>
        </w:rPr>
      </w:pPr>
    </w:p>
    <w:p w14:paraId="32A6C0D8" w14:textId="77777777" w:rsidR="00EA731A" w:rsidRDefault="00EA731A" w:rsidP="00E33BEB">
      <w:pPr>
        <w:spacing w:after="0"/>
        <w:jc w:val="both"/>
        <w:rPr>
          <w:rFonts w:ascii="Arial" w:hAnsi="Arial" w:cs="Arial"/>
        </w:rPr>
      </w:pPr>
    </w:p>
    <w:p w14:paraId="4DFC28FB" w14:textId="77777777" w:rsidR="00EA731A" w:rsidRDefault="00EA731A" w:rsidP="00E33BEB">
      <w:pPr>
        <w:spacing w:after="0"/>
        <w:jc w:val="both"/>
        <w:rPr>
          <w:rFonts w:ascii="Arial" w:hAnsi="Arial" w:cs="Arial"/>
        </w:rPr>
      </w:pPr>
    </w:p>
    <w:p w14:paraId="34F26D7A" w14:textId="77777777" w:rsidR="00EA731A" w:rsidRPr="00E33BEB" w:rsidRDefault="00EA731A" w:rsidP="00E33BEB">
      <w:pPr>
        <w:spacing w:after="0"/>
        <w:jc w:val="both"/>
        <w:rPr>
          <w:rFonts w:ascii="Arial" w:hAnsi="Arial" w:cs="Arial"/>
        </w:rPr>
      </w:pPr>
    </w:p>
    <w:p w14:paraId="63EC0EDA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7202BD0D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</w:p>
    <w:p w14:paraId="6E1B7F3A" w14:textId="77777777" w:rsidR="00E33BEB" w:rsidRPr="00E33BEB" w:rsidRDefault="00E33BEB" w:rsidP="00E33BEB">
      <w:pPr>
        <w:spacing w:after="0"/>
        <w:jc w:val="both"/>
        <w:rPr>
          <w:rFonts w:ascii="Arial" w:hAnsi="Arial" w:cs="Arial"/>
        </w:rPr>
      </w:pPr>
      <w:r w:rsidRPr="00E33BEB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6DEA2382" wp14:editId="4A612BFD">
            <wp:simplePos x="0" y="0"/>
            <wp:positionH relativeFrom="page">
              <wp:posOffset>45085</wp:posOffset>
            </wp:positionH>
            <wp:positionV relativeFrom="paragraph">
              <wp:posOffset>144780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33BEB" w:rsidRPr="00E33BEB" w:rsidSect="00F77DD6">
      <w:pgSz w:w="12240" w:h="18720" w:code="1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BEB"/>
    <w:rsid w:val="004C113D"/>
    <w:rsid w:val="005728DE"/>
    <w:rsid w:val="006F4F66"/>
    <w:rsid w:val="00C147BD"/>
    <w:rsid w:val="00C61FDB"/>
    <w:rsid w:val="00E33BEB"/>
    <w:rsid w:val="00EA731A"/>
    <w:rsid w:val="00F8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49106"/>
  <w15:docId w15:val="{9F4E4723-E553-4BA4-B32F-F3FBE4B8A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B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4</cp:revision>
  <cp:lastPrinted>2025-02-13T08:34:00Z</cp:lastPrinted>
  <dcterms:created xsi:type="dcterms:W3CDTF">2025-02-24T05:49:00Z</dcterms:created>
  <dcterms:modified xsi:type="dcterms:W3CDTF">2025-02-24T05:50:00Z</dcterms:modified>
</cp:coreProperties>
</file>